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115"/>
        <w:gridCol w:w="3456"/>
      </w:tblGrid>
      <w:tr w:rsidR="00840764" w:rsidRPr="00B23C61" w:rsidTr="00C3507E">
        <w:trPr>
          <w:jc w:val="center"/>
        </w:trPr>
        <w:tc>
          <w:tcPr>
            <w:tcW w:w="6345" w:type="dxa"/>
          </w:tcPr>
          <w:p w:rsidR="00840764" w:rsidRPr="00B23C61" w:rsidRDefault="00840764" w:rsidP="00C3507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</w:tcPr>
          <w:p w:rsidR="00840764" w:rsidRPr="00B23C61" w:rsidRDefault="00840764" w:rsidP="00C3507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B23C61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УТВЕРЖДЕНО</w:t>
            </w:r>
          </w:p>
          <w:p w:rsidR="00840764" w:rsidRPr="00B23C61" w:rsidRDefault="00840764" w:rsidP="00C3507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B23C61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 xml:space="preserve">Приказом директора </w:t>
            </w:r>
          </w:p>
          <w:p w:rsidR="00721225" w:rsidRDefault="00840764" w:rsidP="00C3507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u w:val="single"/>
                <w:lang w:eastAsia="ru-RU"/>
              </w:rPr>
            </w:pPr>
            <w:r w:rsidRPr="00B23C61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 xml:space="preserve">№ </w:t>
            </w:r>
            <w:r w:rsidR="00721225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214/</w:t>
            </w:r>
            <w:r w:rsidRPr="00B23C61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u w:val="single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u w:val="single"/>
                <w:lang w:eastAsia="ru-RU"/>
              </w:rPr>
              <w:t>-02</w:t>
            </w:r>
          </w:p>
          <w:p w:rsidR="00840764" w:rsidRPr="00B23C61" w:rsidRDefault="00840764" w:rsidP="007212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u w:val="single"/>
                <w:lang w:eastAsia="ru-RU"/>
              </w:rPr>
              <w:t xml:space="preserve"> </w:t>
            </w:r>
            <w:r w:rsidR="00721225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u w:val="single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u w:val="single"/>
                <w:lang w:eastAsia="ru-RU"/>
              </w:rPr>
              <w:t>т</w:t>
            </w:r>
            <w:r w:rsidR="00721225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23C61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30</w:t>
            </w:r>
            <w:r w:rsidRPr="00B23C61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августа</w:t>
            </w:r>
            <w:r w:rsidRPr="00B23C61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9</w:t>
            </w:r>
            <w:r w:rsidRPr="00B23C61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840764" w:rsidRPr="00082CC3" w:rsidRDefault="00840764" w:rsidP="0084076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bookmarkStart w:id="0" w:name="_GoBack"/>
      <w:bookmarkEnd w:id="0"/>
    </w:p>
    <w:p w:rsidR="00840764" w:rsidRDefault="00840764" w:rsidP="00840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:rsidR="007B0FA8" w:rsidRDefault="00332855" w:rsidP="007B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  <w:r w:rsidRPr="0033285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План мероприятий по обеспечению информационной безопасности учащихся </w:t>
      </w:r>
    </w:p>
    <w:p w:rsidR="00332855" w:rsidRPr="00332855" w:rsidRDefault="00332855" w:rsidP="007B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5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</w:t>
      </w:r>
      <w:r w:rsidR="007B0FA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</w:t>
      </w:r>
      <w:r w:rsidRPr="0033285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Ш № </w:t>
      </w:r>
      <w:r w:rsidR="007B0FA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35</w:t>
      </w:r>
      <w:r w:rsidRPr="0033285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в 2019 – 2020 учебном году</w:t>
      </w:r>
    </w:p>
    <w:tbl>
      <w:tblPr>
        <w:tblW w:w="1042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926"/>
        <w:gridCol w:w="1245"/>
        <w:gridCol w:w="2187"/>
        <w:gridCol w:w="3460"/>
        <w:gridCol w:w="80"/>
      </w:tblGrid>
      <w:tr w:rsidR="00332855" w:rsidRPr="007B0FA8" w:rsidTr="007B0FA8">
        <w:trPr>
          <w:trHeight w:val="219"/>
          <w:tblCellSpacing w:w="20" w:type="dxa"/>
          <w:jc w:val="center"/>
        </w:trPr>
        <w:tc>
          <w:tcPr>
            <w:tcW w:w="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Pr="007B0FA8">
              <w:rPr>
                <w:rFonts w:ascii="Times New Roman" w:eastAsia="Times New Roman" w:hAnsi="Times New Roman" w:cs="Times New Roman"/>
                <w:b/>
                <w:i/>
                <w:color w:val="000033"/>
                <w:lang w:eastAsia="ru-RU"/>
              </w:rPr>
              <w:t>№</w:t>
            </w:r>
          </w:p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0FA8">
              <w:rPr>
                <w:rFonts w:ascii="Times New Roman" w:eastAsia="Times New Roman" w:hAnsi="Times New Roman" w:cs="Times New Roman"/>
                <w:b/>
                <w:i/>
                <w:color w:val="000033"/>
                <w:lang w:eastAsia="ru-RU"/>
              </w:rPr>
              <w:t>п</w:t>
            </w:r>
            <w:proofErr w:type="gramEnd"/>
            <w:r w:rsidRPr="007B0FA8">
              <w:rPr>
                <w:rFonts w:ascii="Times New Roman" w:eastAsia="Times New Roman" w:hAnsi="Times New Roman" w:cs="Times New Roman"/>
                <w:b/>
                <w:i/>
                <w:color w:val="000033"/>
                <w:lang w:eastAsia="ru-RU"/>
              </w:rPr>
              <w:t>/п</w:t>
            </w:r>
          </w:p>
        </w:tc>
        <w:tc>
          <w:tcPr>
            <w:tcW w:w="2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b/>
                <w:i/>
                <w:color w:val="000033"/>
                <w:lang w:eastAsia="ru-RU"/>
              </w:rPr>
              <w:t>Наименование мероприятия</w:t>
            </w:r>
          </w:p>
        </w:tc>
        <w:tc>
          <w:tcPr>
            <w:tcW w:w="1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b/>
                <w:i/>
                <w:color w:val="000033"/>
                <w:lang w:eastAsia="ru-RU"/>
              </w:rPr>
              <w:t>Срок исполнения</w:t>
            </w:r>
          </w:p>
        </w:tc>
        <w:tc>
          <w:tcPr>
            <w:tcW w:w="21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b/>
                <w:i/>
                <w:color w:val="000033"/>
                <w:lang w:eastAsia="ru-RU"/>
              </w:rPr>
              <w:t>Исполнители, ответственные</w:t>
            </w:r>
          </w:p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b/>
                <w:i/>
                <w:color w:val="000033"/>
                <w:lang w:eastAsia="ru-RU"/>
              </w:rPr>
              <w:t>за реализацию мероприятия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b/>
                <w:i/>
                <w:color w:val="000033"/>
                <w:lang w:eastAsia="ru-RU"/>
              </w:rPr>
              <w:t>Ожидаемые результаты</w:t>
            </w:r>
          </w:p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b/>
                <w:i/>
                <w:color w:val="000033"/>
                <w:lang w:eastAsia="ru-RU"/>
              </w:rPr>
              <w:t>(количественные и качественные показатели)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855" w:rsidRPr="007B0FA8" w:rsidTr="007B0FA8">
        <w:trPr>
          <w:trHeight w:val="219"/>
          <w:tblCellSpacing w:w="20" w:type="dxa"/>
          <w:jc w:val="center"/>
        </w:trPr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855" w:rsidRPr="007B0FA8" w:rsidTr="007B0FA8">
        <w:trPr>
          <w:tblCellSpacing w:w="20" w:type="dxa"/>
          <w:jc w:val="center"/>
        </w:trPr>
        <w:tc>
          <w:tcPr>
            <w:tcW w:w="102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b/>
                <w:color w:val="000033"/>
                <w:lang w:eastAsia="ru-RU"/>
              </w:rPr>
              <w:t>I. Создание организационно-правовых механизмов защиты детей от распространения информации,</w:t>
            </w:r>
          </w:p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0FA8">
              <w:rPr>
                <w:rFonts w:ascii="Times New Roman" w:eastAsia="Times New Roman" w:hAnsi="Times New Roman" w:cs="Times New Roman"/>
                <w:b/>
                <w:color w:val="000033"/>
                <w:lang w:eastAsia="ru-RU"/>
              </w:rPr>
              <w:t>причиняющей</w:t>
            </w:r>
            <w:proofErr w:type="gramEnd"/>
            <w:r w:rsidRPr="007B0FA8">
              <w:rPr>
                <w:rFonts w:ascii="Times New Roman" w:eastAsia="Times New Roman" w:hAnsi="Times New Roman" w:cs="Times New Roman"/>
                <w:b/>
                <w:color w:val="000033"/>
                <w:lang w:eastAsia="ru-RU"/>
              </w:rPr>
              <w:t xml:space="preserve"> вред их здоровью и развитию.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2855" w:rsidRPr="007B0FA8" w:rsidTr="007B0FA8">
        <w:trPr>
          <w:tblCellSpacing w:w="2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1.1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215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Федеральным Законом о защите детей от информации, причиняющей вред их здоровью и развитию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right="111" w:firstLine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сентябрь 2019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67" w:right="1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классные руководители, учителя информатики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9A4928" w:rsidP="009A4928">
            <w:pPr>
              <w:spacing w:after="0" w:line="240" w:lineRule="auto"/>
              <w:ind w:left="159" w:right="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100% охват </w:t>
            </w:r>
            <w:r w:rsidR="00332855"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учащихся занятиями по </w:t>
            </w:r>
            <w:proofErr w:type="spellStart"/>
            <w:r w:rsidR="00332855"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2855" w:rsidRPr="007B0FA8" w:rsidTr="007B0FA8">
        <w:trPr>
          <w:tblCellSpacing w:w="2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1.2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215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right="111" w:firstLine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в течение года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67" w:right="1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классные руководители, учител</w:t>
            </w:r>
            <w:r w:rsid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ь</w:t>
            </w: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информатики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9A4928">
            <w:pPr>
              <w:spacing w:after="0" w:line="240" w:lineRule="auto"/>
              <w:ind w:left="159" w:right="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100% охват учащихся занятиями по </w:t>
            </w:r>
            <w:proofErr w:type="spellStart"/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2855" w:rsidRPr="007B0FA8" w:rsidTr="007B0FA8">
        <w:trPr>
          <w:tblCellSpacing w:w="2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1.3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215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Ознакомление родителей</w:t>
            </w:r>
            <w:r w:rsidR="00F23CCA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(законных представителей)</w:t>
            </w: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с информационным курсом для родителей по защите детей от распространения вредной для них информации.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46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в течение года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классные руководители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59" w:right="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100% ознакомление родителей </w:t>
            </w:r>
            <w:r w:rsidR="009A492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(законных представителей) </w:t>
            </w: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с информацией по </w:t>
            </w:r>
            <w:proofErr w:type="spellStart"/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2855" w:rsidRPr="007B0FA8" w:rsidTr="007B0FA8">
        <w:trPr>
          <w:tblCellSpacing w:w="20" w:type="dxa"/>
          <w:jc w:val="center"/>
        </w:trPr>
        <w:tc>
          <w:tcPr>
            <w:tcW w:w="102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b/>
                <w:color w:val="000033"/>
                <w:lang w:eastAsia="ru-RU"/>
              </w:rPr>
              <w:t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</w:t>
            </w:r>
            <w:r w:rsidR="007B0FA8">
              <w:rPr>
                <w:rFonts w:ascii="Times New Roman" w:eastAsia="Times New Roman" w:hAnsi="Times New Roman" w:cs="Times New Roman"/>
                <w:b/>
                <w:color w:val="000033"/>
                <w:lang w:eastAsia="ru-RU"/>
              </w:rPr>
              <w:t>-</w:t>
            </w:r>
            <w:r w:rsidRPr="007B0FA8">
              <w:rPr>
                <w:rFonts w:ascii="Times New Roman" w:eastAsia="Times New Roman" w:hAnsi="Times New Roman" w:cs="Times New Roman"/>
                <w:b/>
                <w:color w:val="000033"/>
                <w:lang w:eastAsia="ru-RU"/>
              </w:rPr>
              <w:t>программных и технико</w:t>
            </w:r>
            <w:r w:rsidR="007B0FA8">
              <w:rPr>
                <w:rFonts w:ascii="Times New Roman" w:eastAsia="Times New Roman" w:hAnsi="Times New Roman" w:cs="Times New Roman"/>
                <w:b/>
                <w:color w:val="000033"/>
                <w:lang w:eastAsia="ru-RU"/>
              </w:rPr>
              <w:t>-</w:t>
            </w:r>
            <w:r w:rsidRPr="007B0FA8">
              <w:rPr>
                <w:rFonts w:ascii="Times New Roman" w:eastAsia="Times New Roman" w:hAnsi="Times New Roman" w:cs="Times New Roman"/>
                <w:b/>
                <w:color w:val="000033"/>
                <w:lang w:eastAsia="ru-RU"/>
              </w:rPr>
              <w:t>технологических устройств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2855" w:rsidRPr="007B0FA8" w:rsidTr="007B0FA8">
        <w:trPr>
          <w:tblCellSpacing w:w="2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2.</w:t>
            </w:r>
            <w:r w:rsid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1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tabs>
                <w:tab w:val="left" w:pos="3865"/>
              </w:tabs>
              <w:spacing w:after="0" w:line="240" w:lineRule="auto"/>
              <w:ind w:left="216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Мониторинг качества предоставления провайдером услуги доступа к сети Интернет </w:t>
            </w:r>
            <w:r w:rsid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СОШ № 35</w:t>
            </w: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с обеспечением контент-фильтрации Интернет - трафика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в течение года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администрация </w:t>
            </w:r>
          </w:p>
          <w:p w:rsidR="00332855" w:rsidRPr="007B0FA8" w:rsidRDefault="007B0FA8" w:rsidP="007B0FA8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СОШ № 35</w:t>
            </w:r>
            <w:r w:rsidR="00332855"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,</w:t>
            </w:r>
          </w:p>
          <w:p w:rsidR="00332855" w:rsidRPr="007B0FA8" w:rsidRDefault="00332855" w:rsidP="007B0FA8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учител</w:t>
            </w:r>
            <w:r w:rsid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ь</w:t>
            </w: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информатики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60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100% обеспечение услуги доступа в сеть Интернет </w:t>
            </w:r>
          </w:p>
          <w:p w:rsidR="00332855" w:rsidRPr="007B0FA8" w:rsidRDefault="007B0FA8" w:rsidP="007B0FA8">
            <w:pPr>
              <w:spacing w:after="0" w:line="240" w:lineRule="auto"/>
              <w:ind w:left="160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СОШ № 35</w:t>
            </w:r>
            <w:r w:rsidR="00332855"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с обеспечением контен</w:t>
            </w:r>
            <w:r w:rsidR="00F23CCA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т-фильтрации Интернет – трафика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2855" w:rsidRPr="007B0FA8" w:rsidTr="007B0FA8">
        <w:trPr>
          <w:tblCellSpacing w:w="20" w:type="dxa"/>
          <w:jc w:val="center"/>
        </w:trPr>
        <w:tc>
          <w:tcPr>
            <w:tcW w:w="102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b/>
                <w:color w:val="000033"/>
                <w:lang w:eastAsia="ru-RU"/>
              </w:rPr>
              <w:t xml:space="preserve">III. Профилактика </w:t>
            </w:r>
            <w:proofErr w:type="gramStart"/>
            <w:r w:rsidRPr="007B0FA8">
              <w:rPr>
                <w:rFonts w:ascii="Times New Roman" w:eastAsia="Times New Roman" w:hAnsi="Times New Roman" w:cs="Times New Roman"/>
                <w:b/>
                <w:color w:val="000033"/>
                <w:lang w:eastAsia="ru-RU"/>
              </w:rPr>
              <w:t>интернет-зависимости</w:t>
            </w:r>
            <w:proofErr w:type="gramEnd"/>
            <w:r w:rsidRPr="007B0FA8">
              <w:rPr>
                <w:rFonts w:ascii="Times New Roman" w:eastAsia="Times New Roman" w:hAnsi="Times New Roman" w:cs="Times New Roman"/>
                <w:b/>
                <w:color w:val="000033"/>
                <w:lang w:eastAsia="ru-RU"/>
              </w:rPr>
              <w:t>, игровой зависимости и правонарушений учащихся с использованием информационно</w:t>
            </w:r>
            <w:r w:rsidR="007B0FA8">
              <w:rPr>
                <w:rFonts w:ascii="Times New Roman" w:eastAsia="Times New Roman" w:hAnsi="Times New Roman" w:cs="Times New Roman"/>
                <w:b/>
                <w:color w:val="000033"/>
                <w:lang w:eastAsia="ru-RU"/>
              </w:rPr>
              <w:t>-</w:t>
            </w:r>
            <w:r w:rsidRPr="007B0FA8">
              <w:rPr>
                <w:rFonts w:ascii="Times New Roman" w:eastAsia="Times New Roman" w:hAnsi="Times New Roman" w:cs="Times New Roman"/>
                <w:b/>
                <w:color w:val="000033"/>
                <w:lang w:eastAsia="ru-RU"/>
              </w:rPr>
              <w:t>телекоммуникационных технологий, формирование навыков ответственного и безопасного поведения в современной информационно</w:t>
            </w:r>
            <w:r w:rsidR="007B0FA8">
              <w:rPr>
                <w:rFonts w:ascii="Times New Roman" w:eastAsia="Times New Roman" w:hAnsi="Times New Roman" w:cs="Times New Roman"/>
                <w:b/>
                <w:color w:val="000033"/>
                <w:lang w:eastAsia="ru-RU"/>
              </w:rPr>
              <w:t>-</w:t>
            </w:r>
            <w:r w:rsidRPr="007B0FA8">
              <w:rPr>
                <w:rFonts w:ascii="Times New Roman" w:eastAsia="Times New Roman" w:hAnsi="Times New Roman" w:cs="Times New Roman"/>
                <w:b/>
                <w:color w:val="000033"/>
                <w:lang w:eastAsia="ru-RU"/>
              </w:rPr>
              <w:t>телекоммуникационной среде через обучение их способам защиты от вредной информации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2855" w:rsidRPr="007B0FA8" w:rsidTr="007B0FA8">
        <w:trPr>
          <w:tblCellSpacing w:w="2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3.1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75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>медиауроков</w:t>
            </w:r>
            <w:proofErr w:type="spellEnd"/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 xml:space="preserve"> по тем</w:t>
            </w:r>
            <w:r w:rsidR="007B0FA8">
              <w:rPr>
                <w:rFonts w:ascii="Times New Roman" w:eastAsia="Times New Roman" w:hAnsi="Times New Roman" w:cs="Times New Roman"/>
                <w:lang w:eastAsia="ru-RU"/>
              </w:rPr>
              <w:t>е «Информационная безопасность»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в течение года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60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Обеспечение 100% охвата учащихся </w:t>
            </w:r>
            <w:r w:rsid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СОШ № 35</w:t>
            </w: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занятиями по </w:t>
            </w:r>
            <w:proofErr w:type="spellStart"/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2855" w:rsidRPr="007B0FA8" w:rsidTr="007B0FA8">
        <w:trPr>
          <w:tblCellSpacing w:w="2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3.2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75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ежегодных мероприятий в рамках </w:t>
            </w: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недели «Интернет-безопасность» для учащи</w:t>
            </w:r>
            <w:r w:rsidR="007B0FA8">
              <w:rPr>
                <w:rFonts w:ascii="Times New Roman" w:eastAsia="Times New Roman" w:hAnsi="Times New Roman" w:cs="Times New Roman"/>
                <w:lang w:eastAsia="ru-RU"/>
              </w:rPr>
              <w:t>хся 1-11 классов и их родителей (законных представителей)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lastRenderedPageBreak/>
              <w:t>февраль 2020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классные руководители, </w:t>
            </w: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lastRenderedPageBreak/>
              <w:t>учител</w:t>
            </w:r>
            <w:r w:rsid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ь</w:t>
            </w: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информатики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F23CCA">
            <w:pPr>
              <w:spacing w:after="0" w:line="240" w:lineRule="auto"/>
              <w:ind w:left="160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lastRenderedPageBreak/>
              <w:t xml:space="preserve">Повышение грамотности учащихся, родителей (законных </w:t>
            </w: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lastRenderedPageBreak/>
              <w:t>представителей) по пробле</w:t>
            </w:r>
            <w:r w:rsid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мам информационной безопасности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332855" w:rsidRPr="007B0FA8" w:rsidTr="007B0FA8">
        <w:trPr>
          <w:tblCellSpacing w:w="2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lastRenderedPageBreak/>
              <w:t>3.</w:t>
            </w:r>
            <w:r w:rsid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3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75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>Организация свободного доступа учащихся и учителей к высококачественным и сетевым образовательным ресурсам, в том числе к системе современных учебн</w:t>
            </w:r>
            <w:r w:rsidR="007B0FA8">
              <w:rPr>
                <w:rFonts w:ascii="Times New Roman" w:eastAsia="Times New Roman" w:hAnsi="Times New Roman" w:cs="Times New Roman"/>
                <w:lang w:eastAsia="ru-RU"/>
              </w:rPr>
              <w:t>ых материалов по всем предметам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в течение года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администрация </w:t>
            </w:r>
            <w:r w:rsid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СОШ № 35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60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2855" w:rsidRPr="007B0FA8" w:rsidTr="007B0FA8">
        <w:trPr>
          <w:tblCellSpacing w:w="2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3.</w:t>
            </w:r>
            <w:r w:rsid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4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7B0FA8" w:rsidP="007B0FA8">
            <w:pPr>
              <w:spacing w:after="0" w:line="240" w:lineRule="auto"/>
              <w:ind w:left="75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32855" w:rsidRPr="007B0FA8">
              <w:rPr>
                <w:rFonts w:ascii="Times New Roman" w:eastAsia="Times New Roman" w:hAnsi="Times New Roman" w:cs="Times New Roman"/>
                <w:lang w:eastAsia="ru-RU"/>
              </w:rPr>
              <w:t xml:space="preserve">спользование программно-технических средств, обеспечивающих исключение доступа учащихся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СОШ № 35</w:t>
            </w:r>
            <w:r w:rsidR="00332855" w:rsidRPr="007B0FA8">
              <w:rPr>
                <w:rFonts w:ascii="Times New Roman" w:eastAsia="Times New Roman" w:hAnsi="Times New Roman" w:cs="Times New Roman"/>
                <w:lang w:eastAsia="ru-RU"/>
              </w:rPr>
              <w:t xml:space="preserve"> к ресурсам сети Интернет, содержащим информацию, несовместимую с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дачами образования и воспитания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в течение года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учител</w:t>
            </w:r>
            <w:r w:rsid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ь</w:t>
            </w: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информатики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60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Отслеживание программно-технических средств, обеспечивающих исключение доступа учащихся </w:t>
            </w:r>
            <w:r w:rsid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СОШ № 35</w:t>
            </w: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к ресурсам сети Интерн</w:t>
            </w:r>
            <w:r w:rsid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ет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2855" w:rsidRPr="007B0FA8" w:rsidTr="007B0FA8">
        <w:trPr>
          <w:tblCellSpacing w:w="2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7B0FA8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3.5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75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консультации с родителями (законными представителями) учащихся по вопросам регламентации доступа детей к информации в сети Интернет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в течение года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классные руководители, учител</w:t>
            </w:r>
            <w:r w:rsid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ь</w:t>
            </w: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информатики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60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Повышение грамотности родителей</w:t>
            </w:r>
            <w:r w:rsid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(законных представителей)</w:t>
            </w: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учащихся по проблемам информационной безопасности всех участ</w:t>
            </w:r>
            <w:r w:rsid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ников образовательного процесса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2855" w:rsidRPr="007B0FA8" w:rsidTr="007B0FA8">
        <w:trPr>
          <w:tblCellSpacing w:w="20" w:type="dxa"/>
          <w:jc w:val="center"/>
        </w:trPr>
        <w:tc>
          <w:tcPr>
            <w:tcW w:w="102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hd w:val="clear" w:color="auto" w:fill="F7F7F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IV.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2855" w:rsidRPr="007B0FA8" w:rsidTr="007B0FA8">
        <w:trPr>
          <w:tblCellSpacing w:w="2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4.1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38" w:right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на официальном сайте </w:t>
            </w:r>
            <w:r w:rsidR="007B0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35</w:t>
            </w:r>
            <w:r w:rsidRPr="007B0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в течение года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FA8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администратор сайта </w:t>
            </w:r>
          </w:p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60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Повышение грамотности родителей </w:t>
            </w:r>
            <w:r w:rsid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(законных представителей) </w:t>
            </w: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учащихся по проблемам информационной безопасности всех участ</w:t>
            </w:r>
            <w:r w:rsid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ников образовательного процесса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2855" w:rsidRPr="007B0FA8" w:rsidTr="007B0FA8">
        <w:trPr>
          <w:tblCellSpacing w:w="2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4.2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75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плана работы </w:t>
            </w:r>
            <w:r w:rsidR="007B0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35</w:t>
            </w:r>
            <w:r w:rsidRPr="007B0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7B0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B0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беспечению информационной безопасности учащихся во время работы в сети Интернет на сайте </w:t>
            </w:r>
          </w:p>
          <w:p w:rsidR="00332855" w:rsidRPr="007B0FA8" w:rsidRDefault="007B0FA8" w:rsidP="007B0FA8">
            <w:pPr>
              <w:spacing w:after="0" w:line="240" w:lineRule="auto"/>
              <w:ind w:left="75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35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сентябрь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FA8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администратор сайта </w:t>
            </w:r>
          </w:p>
          <w:p w:rsidR="00332855" w:rsidRPr="007B0FA8" w:rsidRDefault="00332855" w:rsidP="007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ind w:left="160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Повышение грамотности родителей</w:t>
            </w:r>
            <w:r w:rsid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(законных представителей)</w:t>
            </w:r>
            <w:r w:rsidRP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учащихся по проблемам информационной безопасности всех участ</w:t>
            </w:r>
            <w:r w:rsidR="007B0FA8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ников образовательного процесса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855" w:rsidRPr="007B0FA8" w:rsidRDefault="00332855" w:rsidP="007B0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32855" w:rsidRPr="00332855" w:rsidRDefault="00332855" w:rsidP="00332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D20C9F" w:rsidRDefault="00D20C9F"/>
    <w:sectPr w:rsidR="00D2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BF"/>
    <w:rsid w:val="00332855"/>
    <w:rsid w:val="006136BF"/>
    <w:rsid w:val="00721225"/>
    <w:rsid w:val="007B0FA8"/>
    <w:rsid w:val="00840764"/>
    <w:rsid w:val="009A4928"/>
    <w:rsid w:val="00D20C9F"/>
    <w:rsid w:val="00F2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28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28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Клименко</dc:creator>
  <cp:keywords/>
  <dc:description/>
  <cp:lastModifiedBy>Николай Клименко</cp:lastModifiedBy>
  <cp:revision>7</cp:revision>
  <dcterms:created xsi:type="dcterms:W3CDTF">2020-03-30T08:12:00Z</dcterms:created>
  <dcterms:modified xsi:type="dcterms:W3CDTF">2020-03-30T09:05:00Z</dcterms:modified>
</cp:coreProperties>
</file>