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57" w:rsidRDefault="00431000">
      <w:pPr>
        <w:spacing w:after="134" w:line="319" w:lineRule="auto"/>
        <w:ind w:left="0" w:firstLine="0"/>
      </w:pPr>
      <w:bookmarkStart w:id="0" w:name="_GoBack"/>
      <w:bookmarkEnd w:id="0"/>
      <w:r>
        <w:rPr>
          <w:rFonts w:ascii="Arial" w:eastAsia="Arial" w:hAnsi="Arial" w:cs="Arial"/>
          <w:b/>
        </w:rPr>
        <w:t>Алгоритм подачи заявлений на услугу «</w:t>
      </w:r>
      <w:r>
        <w:rPr>
          <w:rFonts w:ascii="Arial" w:eastAsia="Arial" w:hAnsi="Arial" w:cs="Arial"/>
          <w:sz w:val="24"/>
        </w:rPr>
        <w:t xml:space="preserve">«Зачисление детей в муниципальные общеобразовательные учреждения (школы)» </w:t>
      </w:r>
      <w:r>
        <w:rPr>
          <w:rFonts w:ascii="Arial" w:eastAsia="Arial" w:hAnsi="Arial" w:cs="Arial"/>
          <w:b/>
        </w:rPr>
        <w:t xml:space="preserve">на портале ЕПГУ </w:t>
      </w:r>
    </w:p>
    <w:p w:rsidR="00D57457" w:rsidRDefault="00431000">
      <w:pPr>
        <w:spacing w:after="0" w:line="259" w:lineRule="auto"/>
        <w:ind w:left="0" w:firstLine="0"/>
      </w:pPr>
      <w:r>
        <w:t xml:space="preserve"> </w:t>
      </w:r>
    </w:p>
    <w:p w:rsidR="00D57457" w:rsidRPr="00431000" w:rsidRDefault="00431000">
      <w:pPr>
        <w:spacing w:after="142" w:line="335" w:lineRule="auto"/>
        <w:ind w:left="0" w:firstLine="0"/>
        <w:rPr>
          <w:lang w:val="en-US"/>
        </w:rPr>
      </w:pPr>
      <w:r>
        <w:t xml:space="preserve">Перед формированием заявления необходимо </w:t>
      </w:r>
      <w:r>
        <w:rPr>
          <w:rFonts w:ascii="Arial" w:eastAsia="Arial" w:hAnsi="Arial" w:cs="Arial"/>
          <w:sz w:val="18"/>
        </w:rPr>
        <w:t xml:space="preserve">очистить кэш и </w:t>
      </w:r>
      <w:proofErr w:type="spellStart"/>
      <w:r>
        <w:rPr>
          <w:rFonts w:ascii="Arial" w:eastAsia="Arial" w:hAnsi="Arial" w:cs="Arial"/>
          <w:sz w:val="18"/>
        </w:rPr>
        <w:t>куки</w:t>
      </w:r>
      <w:proofErr w:type="spellEnd"/>
      <w:r>
        <w:rPr>
          <w:rFonts w:ascii="Arial" w:eastAsia="Arial" w:hAnsi="Arial" w:cs="Arial"/>
          <w:sz w:val="18"/>
        </w:rPr>
        <w:t xml:space="preserve"> вашего браузера и перейти к подаче </w:t>
      </w:r>
      <w:r>
        <w:rPr>
          <w:rFonts w:ascii="Arial" w:eastAsia="Arial" w:hAnsi="Arial" w:cs="Arial"/>
          <w:sz w:val="18"/>
        </w:rPr>
        <w:t xml:space="preserve">заявления, не используя при этом черновик в качестве шаблона. </w:t>
      </w:r>
      <w:r w:rsidRPr="00431000">
        <w:rPr>
          <w:rFonts w:ascii="Arial" w:eastAsia="Arial" w:hAnsi="Arial" w:cs="Arial"/>
          <w:sz w:val="18"/>
          <w:lang w:val="en-US"/>
        </w:rPr>
        <w:t>Ctrl + Shift + Del (</w:t>
      </w:r>
      <w:r>
        <w:rPr>
          <w:rFonts w:ascii="Arial" w:eastAsia="Arial" w:hAnsi="Arial" w:cs="Arial"/>
          <w:sz w:val="18"/>
        </w:rPr>
        <w:t>в</w:t>
      </w:r>
      <w:r w:rsidRPr="00431000">
        <w:rPr>
          <w:rFonts w:ascii="Arial" w:eastAsia="Arial" w:hAnsi="Arial" w:cs="Arial"/>
          <w:sz w:val="18"/>
          <w:lang w:val="en-US"/>
        </w:rPr>
        <w:t xml:space="preserve"> Windows) </w:t>
      </w:r>
      <w:r w:rsidRPr="00431000">
        <w:rPr>
          <w:sz w:val="18"/>
          <w:lang w:val="en-US"/>
        </w:rPr>
        <w:t xml:space="preserve"> </w:t>
      </w:r>
    </w:p>
    <w:p w:rsidR="00D57457" w:rsidRPr="00431000" w:rsidRDefault="00431000">
      <w:pPr>
        <w:spacing w:after="60" w:line="259" w:lineRule="auto"/>
        <w:ind w:left="0" w:firstLine="0"/>
        <w:rPr>
          <w:lang w:val="en-US"/>
        </w:rPr>
      </w:pPr>
      <w:r w:rsidRPr="00431000">
        <w:rPr>
          <w:rFonts w:ascii="Arial" w:eastAsia="Arial" w:hAnsi="Arial" w:cs="Arial"/>
          <w:sz w:val="18"/>
          <w:lang w:val="en-US"/>
        </w:rPr>
        <w:t xml:space="preserve">Shift + </w:t>
      </w:r>
      <w:r>
        <w:rPr>
          <w:rFonts w:ascii="Arial" w:eastAsia="Arial" w:hAnsi="Arial" w:cs="Arial"/>
          <w:sz w:val="18"/>
        </w:rPr>
        <w:t>С</w:t>
      </w:r>
      <w:r w:rsidRPr="00431000">
        <w:rPr>
          <w:rFonts w:ascii="Arial" w:eastAsia="Arial" w:hAnsi="Arial" w:cs="Arial"/>
          <w:sz w:val="18"/>
          <w:lang w:val="en-US"/>
        </w:rPr>
        <w:t>ommand + Backspace (</w:t>
      </w:r>
      <w:r>
        <w:rPr>
          <w:rFonts w:ascii="Arial" w:eastAsia="Arial" w:hAnsi="Arial" w:cs="Arial"/>
          <w:sz w:val="18"/>
        </w:rPr>
        <w:t>в</w:t>
      </w:r>
      <w:r w:rsidRPr="00431000">
        <w:rPr>
          <w:rFonts w:ascii="Arial" w:eastAsia="Arial" w:hAnsi="Arial" w:cs="Arial"/>
          <w:sz w:val="18"/>
          <w:lang w:val="en-US"/>
        </w:rPr>
        <w:t xml:space="preserve"> Mac OS); </w:t>
      </w:r>
    </w:p>
    <w:p w:rsidR="00D57457" w:rsidRDefault="00431000">
      <w:pPr>
        <w:ind w:left="-5" w:right="32"/>
      </w:pPr>
      <w:r>
        <w:t xml:space="preserve">1. Зайдите по адресу </w:t>
      </w:r>
      <w:hyperlink r:id="rId5">
        <w:r>
          <w:rPr>
            <w:color w:val="0000FF"/>
            <w:u w:val="single" w:color="0000FF"/>
          </w:rPr>
          <w:t>http://gosuslugi.ru</w:t>
        </w:r>
      </w:hyperlink>
      <w:hyperlink r:id="rId6">
        <w:r>
          <w:rPr>
            <w:color w:val="0000FF"/>
          </w:rPr>
          <w:t xml:space="preserve"> </w:t>
        </w:r>
      </w:hyperlink>
      <w:r>
        <w:t xml:space="preserve">и авторизуйтесь с Вашим логином и паролем. </w:t>
      </w:r>
    </w:p>
    <w:p w:rsidR="00D57457" w:rsidRDefault="00431000">
      <w:pPr>
        <w:spacing w:after="226" w:line="259" w:lineRule="auto"/>
        <w:ind w:left="-1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474272" cy="6427278"/>
                <wp:effectExtent l="0" t="0" r="0" b="0"/>
                <wp:docPr id="1596" name="Group 1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4272" cy="6427278"/>
                          <a:chOff x="0" y="0"/>
                          <a:chExt cx="5474272" cy="6427278"/>
                        </a:xfrm>
                      </wpg:grpSpPr>
                      <wps:wsp>
                        <wps:cNvPr id="55" name="Rectangle 55"/>
                        <wps:cNvSpPr/>
                        <wps:spPr>
                          <a:xfrm>
                            <a:off x="4424299" y="242811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7457" w:rsidRDefault="00431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2" name="Rectangle 1542"/>
                        <wps:cNvSpPr/>
                        <wps:spPr>
                          <a:xfrm>
                            <a:off x="686" y="2714625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7457" w:rsidRDefault="00431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3" name="Rectangle 1543"/>
                        <wps:cNvSpPr/>
                        <wps:spPr>
                          <a:xfrm>
                            <a:off x="72192" y="2714625"/>
                            <a:ext cx="530637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7457" w:rsidRDefault="00431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 Проверьте, чтобы правильно было определено местоположение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064635" y="2714625"/>
                            <a:ext cx="92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7457" w:rsidRDefault="00431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133215" y="271462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7457" w:rsidRDefault="00431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165219" y="2714625"/>
                            <a:ext cx="16988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7457" w:rsidRDefault="00431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Ярославская область.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442585" y="271462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7457" w:rsidRDefault="00431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427347" y="628446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7457" w:rsidRDefault="00431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1411" cy="25297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009900"/>
                            <a:ext cx="4426077" cy="33794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Shape 77"/>
                        <wps:cNvSpPr/>
                        <wps:spPr>
                          <a:xfrm>
                            <a:off x="3420237" y="2802001"/>
                            <a:ext cx="1347089" cy="560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089" h="560451">
                                <a:moveTo>
                                  <a:pt x="1341247" y="0"/>
                                </a:moveTo>
                                <a:lnTo>
                                  <a:pt x="1347089" y="14732"/>
                                </a:lnTo>
                                <a:lnTo>
                                  <a:pt x="44839" y="535433"/>
                                </a:lnTo>
                                <a:lnTo>
                                  <a:pt x="102997" y="544068"/>
                                </a:lnTo>
                                <a:cubicBezTo>
                                  <a:pt x="107315" y="544703"/>
                                  <a:pt x="110363" y="548767"/>
                                  <a:pt x="109728" y="553085"/>
                                </a:cubicBezTo>
                                <a:cubicBezTo>
                                  <a:pt x="108966" y="557403"/>
                                  <a:pt x="105029" y="560451"/>
                                  <a:pt x="100711" y="559816"/>
                                </a:cubicBezTo>
                                <a:lnTo>
                                  <a:pt x="0" y="544830"/>
                                </a:lnTo>
                                <a:lnTo>
                                  <a:pt x="62611" y="464566"/>
                                </a:lnTo>
                                <a:cubicBezTo>
                                  <a:pt x="65278" y="461010"/>
                                  <a:pt x="70231" y="460375"/>
                                  <a:pt x="73660" y="463169"/>
                                </a:cubicBezTo>
                                <a:cubicBezTo>
                                  <a:pt x="77216" y="465836"/>
                                  <a:pt x="77724" y="470789"/>
                                  <a:pt x="75057" y="474218"/>
                                </a:cubicBezTo>
                                <a:lnTo>
                                  <a:pt x="38822" y="520721"/>
                                </a:lnTo>
                                <a:lnTo>
                                  <a:pt x="1341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6" style="width:431.045pt;height:506.085pt;mso-position-horizontal-relative:char;mso-position-vertical-relative:line" coordsize="54742,64272">
                <v:rect id="Rectangle 55" style="position:absolute;width:421;height:1899;left:44242;top:242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42" style="position:absolute;width:945;height:1899;left:6;top:27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2</w:t>
                        </w:r>
                      </w:p>
                    </w:txbxContent>
                  </v:textbox>
                </v:rect>
                <v:rect id="Rectangle 1543" style="position:absolute;width:53063;height:1899;left:721;top:27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. Проверьте, чтобы правильно было определено местоположение </w:t>
                        </w:r>
                      </w:p>
                    </w:txbxContent>
                  </v:textbox>
                </v:rect>
                <v:rect id="Rectangle 57" style="position:absolute;width:928;height:1899;left:40646;top:27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–</w:t>
                        </w:r>
                      </w:p>
                    </w:txbxContent>
                  </v:textbox>
                </v:rect>
                <v:rect id="Rectangle 58" style="position:absolute;width:421;height:1899;left:41332;top:27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9" style="position:absolute;width:16988;height:1899;left:41652;top:27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Ярославская область.</w:t>
                        </w:r>
                      </w:p>
                    </w:txbxContent>
                  </v:textbox>
                </v:rect>
                <v:rect id="Rectangle 60" style="position:absolute;width:421;height:1899;left:54425;top:27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1" style="position:absolute;width:421;height:1899;left:44273;top:628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74" style="position:absolute;width:44314;height:25297;left:0;top:0;" filled="f">
                  <v:imagedata r:id="rId9"/>
                </v:shape>
                <v:shape id="Picture 76" style="position:absolute;width:44260;height:33794;left:0;top:30099;" filled="f">
                  <v:imagedata r:id="rId10"/>
                </v:shape>
                <v:shape id="Shape 77" style="position:absolute;width:13470;height:5604;left:34202;top:28020;" coordsize="1347089,560451" path="m1341247,0l1347089,14732l44839,535433l102997,544068c107315,544703,110363,548767,109728,553085c108966,557403,105029,560451,100711,559816l0,544830l62611,464566c65278,461010,70231,460375,73660,463169c77216,465836,77724,470789,75057,474218l38822,520721l1341247,0x">
                  <v:stroke weight="0pt" endcap="flat" joinstyle="miter" miterlimit="10" on="false" color="#000000" opacity="0"/>
                  <v:fill on="true" color="#ff0000"/>
                </v:shape>
              </v:group>
            </w:pict>
          </mc:Fallback>
        </mc:AlternateContent>
      </w:r>
    </w:p>
    <w:p w:rsidR="00D57457" w:rsidRDefault="00431000">
      <w:pPr>
        <w:numPr>
          <w:ilvl w:val="0"/>
          <w:numId w:val="1"/>
        </w:numPr>
        <w:ind w:right="32" w:hanging="218"/>
      </w:pPr>
      <w:r>
        <w:t xml:space="preserve">Перейдите в Каталог услуг и выберите раздел «Образование» </w:t>
      </w:r>
    </w:p>
    <w:p w:rsidR="00D57457" w:rsidRDefault="00431000">
      <w:pPr>
        <w:spacing w:after="224" w:line="259" w:lineRule="auto"/>
        <w:ind w:left="-1"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4574858" cy="3599115"/>
                <wp:effectExtent l="0" t="0" r="0" b="0"/>
                <wp:docPr id="1546" name="Group 1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4858" cy="3599115"/>
                          <a:chOff x="0" y="0"/>
                          <a:chExt cx="4574858" cy="3599115"/>
                        </a:xfrm>
                      </wpg:grpSpPr>
                      <wps:wsp>
                        <wps:cNvPr id="87" name="Rectangle 87"/>
                        <wps:cNvSpPr/>
                        <wps:spPr>
                          <a:xfrm>
                            <a:off x="4543171" y="345630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7457" w:rsidRDefault="00431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268" cy="35674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Shape 101"/>
                        <wps:cNvSpPr/>
                        <wps:spPr>
                          <a:xfrm>
                            <a:off x="1412240" y="494665"/>
                            <a:ext cx="571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142875">
                                <a:moveTo>
                                  <a:pt x="0" y="142875"/>
                                </a:moveTo>
                                <a:lnTo>
                                  <a:pt x="571500" y="142875"/>
                                </a:lnTo>
                                <a:lnTo>
                                  <a:pt x="571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601980" y="2621280"/>
                            <a:ext cx="965835" cy="870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835" h="870585">
                                <a:moveTo>
                                  <a:pt x="0" y="870585"/>
                                </a:moveTo>
                                <a:lnTo>
                                  <a:pt x="965835" y="870585"/>
                                </a:lnTo>
                                <a:lnTo>
                                  <a:pt x="9658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6" style="width:360.225pt;height:283.395pt;mso-position-horizontal-relative:char;mso-position-vertical-relative:line" coordsize="45748,35991">
                <v:rect id="Rectangle 87" style="position:absolute;width:421;height:1899;left:45431;top:34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98" style="position:absolute;width:45492;height:35674;left:0;top:0;" filled="f">
                  <v:imagedata r:id="rId12"/>
                </v:shape>
                <v:shape id="Shape 101" style="position:absolute;width:5715;height:1428;left:14122;top:4946;" coordsize="571500,142875" path="m0,142875l571500,142875l571500,0l0,0x">
                  <v:stroke weight="1.5pt" endcap="round" joinstyle="miter" miterlimit="10" on="true" color="#ff0000"/>
                  <v:fill on="false" color="#000000" opacity="0"/>
                </v:shape>
                <v:shape id="Shape 102" style="position:absolute;width:9658;height:8705;left:6019;top:26212;" coordsize="965835,870585" path="m0,870585l965835,870585l965835,0l0,0x">
                  <v:stroke weight="1.5pt" endcap="round" joinstyle="miter" miterlimit="10" on="true" color="#ff0000"/>
                  <v:fill on="false" color="#000000" opacity="0"/>
                </v:shape>
              </v:group>
            </w:pict>
          </mc:Fallback>
        </mc:AlternateContent>
      </w:r>
    </w:p>
    <w:p w:rsidR="00D57457" w:rsidRDefault="00431000">
      <w:pPr>
        <w:numPr>
          <w:ilvl w:val="0"/>
          <w:numId w:val="1"/>
        </w:numPr>
        <w:ind w:right="32" w:hanging="218"/>
      </w:pPr>
      <w:r>
        <w:t xml:space="preserve">В популярных услугах раздела «Образование» выберите «Запись в образовательное учреждение» </w:t>
      </w:r>
    </w:p>
    <w:p w:rsidR="00D57457" w:rsidRDefault="00431000">
      <w:pPr>
        <w:spacing w:after="0" w:line="259" w:lineRule="auto"/>
        <w:ind w:left="-1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367592" cy="4215319"/>
                <wp:effectExtent l="0" t="0" r="0" b="0"/>
                <wp:docPr id="1547" name="Group 1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7592" cy="4215319"/>
                          <a:chOff x="0" y="0"/>
                          <a:chExt cx="5367592" cy="4215319"/>
                        </a:xfrm>
                      </wpg:grpSpPr>
                      <wps:wsp>
                        <wps:cNvPr id="96" name="Rectangle 96"/>
                        <wps:cNvSpPr/>
                        <wps:spPr>
                          <a:xfrm>
                            <a:off x="5335906" y="407250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7457" w:rsidRDefault="00431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4984" cy="4175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" name="Shape 103"/>
                        <wps:cNvSpPr/>
                        <wps:spPr>
                          <a:xfrm>
                            <a:off x="2079625" y="2362709"/>
                            <a:ext cx="987425" cy="614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425" h="614680">
                                <a:moveTo>
                                  <a:pt x="0" y="614680"/>
                                </a:moveTo>
                                <a:lnTo>
                                  <a:pt x="987425" y="614680"/>
                                </a:lnTo>
                                <a:lnTo>
                                  <a:pt x="9874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7" style="width:422.645pt;height:331.915pt;mso-position-horizontal-relative:char;mso-position-vertical-relative:line" coordsize="53675,42153">
                <v:rect id="Rectangle 96" style="position:absolute;width:421;height:1899;left:53359;top:40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00" style="position:absolute;width:53249;height:41757;left:0;top:0;" filled="f">
                  <v:imagedata r:id="rId14"/>
                </v:shape>
                <v:shape id="Shape 103" style="position:absolute;width:9874;height:6146;left:20796;top:23627;" coordsize="987425,614680" path="m0,614680l987425,614680l987425,0l0,0x">
                  <v:stroke weight="1.5pt" endcap="round" joinstyle="miter" miterlimit="10" on="true" color="#ff0000"/>
                  <v:fill on="false" color="#000000" opacity="0"/>
                </v:shape>
              </v:group>
            </w:pict>
          </mc:Fallback>
        </mc:AlternateContent>
      </w:r>
    </w:p>
    <w:p w:rsidR="00D57457" w:rsidRDefault="00431000">
      <w:pPr>
        <w:numPr>
          <w:ilvl w:val="0"/>
          <w:numId w:val="1"/>
        </w:numPr>
        <w:ind w:right="32" w:hanging="218"/>
      </w:pPr>
      <w:r>
        <w:lastRenderedPageBreak/>
        <w:t>Вы попадете в карточку услуги «Зачисление в муниципальное общеобразовательное учреждение (школу)». Здесь можно ознакомиться с информацией об услуге.</w:t>
      </w:r>
    </w:p>
    <w:p w:rsidR="00D57457" w:rsidRDefault="00431000">
      <w:pPr>
        <w:spacing w:after="215" w:line="259" w:lineRule="auto"/>
        <w:ind w:left="-1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940425" cy="5314758"/>
                <wp:effectExtent l="0" t="0" r="0" b="0"/>
                <wp:docPr id="1663" name="Group 1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5314758"/>
                          <a:chOff x="0" y="0"/>
                          <a:chExt cx="5940425" cy="5314758"/>
                        </a:xfrm>
                      </wpg:grpSpPr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682115" y="4657217"/>
                            <a:ext cx="1847850" cy="60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" name="Rectangle 118"/>
                        <wps:cNvSpPr/>
                        <wps:spPr>
                          <a:xfrm>
                            <a:off x="686" y="4848860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7457" w:rsidRDefault="00431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72314" y="4848860"/>
                            <a:ext cx="214112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7457" w:rsidRDefault="00431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 После нажатия на кнопку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681988" y="48488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7457" w:rsidRDefault="00431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799336" y="48488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7457" w:rsidRDefault="00431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248916" y="484886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7457" w:rsidRDefault="00431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698750" y="484886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7457" w:rsidRDefault="00431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148330" y="484886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7457" w:rsidRDefault="00431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597910" y="4848860"/>
                            <a:ext cx="302278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7457" w:rsidRDefault="00431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откроется форма заявления на услугу.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5870829" y="48488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7457" w:rsidRDefault="00431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686" y="5171948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7457" w:rsidRDefault="00431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72314" y="5171948"/>
                            <a:ext cx="8876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7457" w:rsidRDefault="00431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39370" y="5171948"/>
                            <a:ext cx="492130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7457" w:rsidRDefault="00431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На форме заявления необходимо заполнить требуемые поля: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840607" y="517194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7457" w:rsidRDefault="00431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4658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3" style="width:467.75pt;height:418.485pt;mso-position-horizontal-relative:char;mso-position-vertical-relative:line" coordsize="59404,53147">
                <v:shape id="Picture 107" style="position:absolute;width:18478;height:6096;left:16821;top:46572;" filled="f">
                  <v:imagedata r:id="rId17"/>
                </v:shape>
                <v:rect id="Rectangle 118" style="position:absolute;width:945;height:1899;left:6;top:484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6</w:t>
                        </w:r>
                      </w:p>
                    </w:txbxContent>
                  </v:textbox>
                </v:rect>
                <v:rect id="Rectangle 119" style="position:absolute;width:21411;height:1899;left:723;top:484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. После нажатия на кнопку </w:t>
                        </w:r>
                      </w:p>
                    </w:txbxContent>
                  </v:textbox>
                </v:rect>
                <v:rect id="Rectangle 120" style="position:absolute;width:421;height:1899;left:16819;top:484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1" style="position:absolute;width:421;height:1899;left:17993;top:484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2" style="position:absolute;width:421;height:1899;left:22489;top:484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3" style="position:absolute;width:421;height:1899;left:26987;top:484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4" style="position:absolute;width:421;height:1899;left:31483;top:484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5" style="position:absolute;width:30227;height:1899;left:35979;top:484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откроется форма заявления на услугу.</w:t>
                        </w:r>
                      </w:p>
                    </w:txbxContent>
                  </v:textbox>
                </v:rect>
                <v:rect id="Rectangle 126" style="position:absolute;width:421;height:1899;left:58708;top:484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7" style="position:absolute;width:945;height:1899;left:6;top:517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7</w:t>
                        </w:r>
                      </w:p>
                    </w:txbxContent>
                  </v:textbox>
                </v:rect>
                <v:rect id="Rectangle 128" style="position:absolute;width:887;height:1899;left:723;top:517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. </w:t>
                        </w:r>
                      </w:p>
                    </w:txbxContent>
                  </v:textbox>
                </v:rect>
                <v:rect id="Rectangle 129" style="position:absolute;width:49213;height:1899;left:1393;top:517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На форме заявления необходимо заполнить требуемые поля:</w:t>
                        </w:r>
                      </w:p>
                    </w:txbxContent>
                  </v:textbox>
                </v:rect>
                <v:rect id="Rectangle 130" style="position:absolute;width:421;height:1899;left:38406;top:517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38" style="position:absolute;width:59404;height:46583;left:0;top:0;" filled="f">
                  <v:imagedata r:id="rId18"/>
                </v:shape>
              </v:group>
            </w:pict>
          </mc:Fallback>
        </mc:AlternateContent>
      </w:r>
      <w:r>
        <w:t xml:space="preserve"> </w:t>
      </w:r>
    </w:p>
    <w:p w:rsidR="00D57457" w:rsidRDefault="00431000">
      <w:pPr>
        <w:numPr>
          <w:ilvl w:val="1"/>
          <w:numId w:val="2"/>
        </w:numPr>
        <w:ind w:right="32" w:hanging="331"/>
      </w:pPr>
      <w:r>
        <w:t xml:space="preserve">Ознакомиться с информацией об услуге и поставить галочку в поле «С условиями подачи заявления согласен (а)» </w:t>
      </w:r>
    </w:p>
    <w:p w:rsidR="00D57457" w:rsidRDefault="00431000">
      <w:pPr>
        <w:spacing w:after="161" w:line="259" w:lineRule="auto"/>
        <w:ind w:left="-1" w:firstLine="0"/>
        <w:jc w:val="right"/>
      </w:pPr>
      <w:r>
        <w:rPr>
          <w:noProof/>
        </w:rPr>
        <w:lastRenderedPageBreak/>
        <w:drawing>
          <wp:inline distT="0" distB="0" distL="0" distR="0">
            <wp:extent cx="5940425" cy="4658360"/>
            <wp:effectExtent l="0" t="0" r="0" b="0"/>
            <wp:docPr id="183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5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57457" w:rsidRDefault="00431000">
      <w:pPr>
        <w:numPr>
          <w:ilvl w:val="1"/>
          <w:numId w:val="2"/>
        </w:numPr>
        <w:spacing w:after="166"/>
        <w:ind w:right="32" w:hanging="331"/>
      </w:pPr>
      <w:r>
        <w:t xml:space="preserve">Выбрать Муниципальное образование, в котором находится образовательное учреждение </w:t>
      </w:r>
    </w:p>
    <w:p w:rsidR="00D57457" w:rsidRDefault="00431000">
      <w:pPr>
        <w:spacing w:after="158" w:line="259" w:lineRule="auto"/>
        <w:ind w:left="-1" w:right="917" w:firstLine="0"/>
        <w:jc w:val="right"/>
      </w:pPr>
      <w:r>
        <w:rPr>
          <w:noProof/>
        </w:rPr>
        <w:drawing>
          <wp:inline distT="0" distB="0" distL="0" distR="0">
            <wp:extent cx="5377308" cy="762495"/>
            <wp:effectExtent l="0" t="0" r="0" b="0"/>
            <wp:docPr id="185" name="Picture 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77308" cy="76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57457" w:rsidRDefault="00431000">
      <w:pPr>
        <w:numPr>
          <w:ilvl w:val="1"/>
          <w:numId w:val="3"/>
        </w:numPr>
        <w:spacing w:after="167"/>
        <w:ind w:right="32" w:hanging="386"/>
      </w:pPr>
      <w:r>
        <w:t xml:space="preserve">Выбрать Образовательное учреждение </w:t>
      </w:r>
      <w:r>
        <w:t xml:space="preserve">и отметить, что с лицензией ознакомлен(а). </w:t>
      </w:r>
    </w:p>
    <w:p w:rsidR="00D57457" w:rsidRDefault="00431000">
      <w:pPr>
        <w:spacing w:after="160" w:line="259" w:lineRule="auto"/>
        <w:ind w:left="-1" w:right="931" w:firstLine="0"/>
        <w:jc w:val="right"/>
      </w:pPr>
      <w:r>
        <w:rPr>
          <w:noProof/>
        </w:rPr>
        <w:drawing>
          <wp:inline distT="0" distB="0" distL="0" distR="0">
            <wp:extent cx="5353050" cy="1019175"/>
            <wp:effectExtent l="0" t="0" r="0" b="0"/>
            <wp:docPr id="187" name="Picture 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57457" w:rsidRDefault="00431000">
      <w:pPr>
        <w:numPr>
          <w:ilvl w:val="1"/>
          <w:numId w:val="3"/>
        </w:numPr>
        <w:spacing w:after="208"/>
        <w:ind w:right="32" w:hanging="386"/>
      </w:pPr>
      <w:r>
        <w:t xml:space="preserve">Заполнить информацию о заявителе </w:t>
      </w:r>
      <w:proofErr w:type="gramStart"/>
      <w:r>
        <w:t>и  ребенке</w:t>
      </w:r>
      <w:proofErr w:type="gramEnd"/>
      <w:r>
        <w:t xml:space="preserve">. </w:t>
      </w:r>
    </w:p>
    <w:p w:rsidR="00D57457" w:rsidRDefault="00431000">
      <w:pPr>
        <w:ind w:left="-5" w:right="32"/>
      </w:pPr>
      <w:r>
        <w:t>Обязательными являются следующие поля: ФИО заявителя, контактный телефон, ФИО ребенка, дата рождения ребенка, страна рождения, место рождения, адрес места жительст</w:t>
      </w:r>
      <w:r>
        <w:t xml:space="preserve">ва ребенка, номер класса и программа обучения.  </w:t>
      </w:r>
    </w:p>
    <w:p w:rsidR="00D57457" w:rsidRDefault="00431000">
      <w:pPr>
        <w:spacing w:after="158" w:line="259" w:lineRule="auto"/>
        <w:ind w:left="-1" w:firstLine="0"/>
        <w:jc w:val="right"/>
      </w:pPr>
      <w:r>
        <w:rPr>
          <w:noProof/>
        </w:rPr>
        <w:lastRenderedPageBreak/>
        <w:drawing>
          <wp:inline distT="0" distB="0" distL="0" distR="0">
            <wp:extent cx="5940425" cy="4658360"/>
            <wp:effectExtent l="0" t="0" r="0" b="0"/>
            <wp:docPr id="211" name="Picture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5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57457" w:rsidRDefault="00431000">
      <w:pPr>
        <w:ind w:left="-5" w:right="32"/>
      </w:pPr>
      <w:r>
        <w:t xml:space="preserve">7.5 Прикрепить необходимые сканы документов  </w:t>
      </w:r>
    </w:p>
    <w:p w:rsidR="00D57457" w:rsidRDefault="00431000">
      <w:pPr>
        <w:spacing w:after="2" w:line="239" w:lineRule="auto"/>
        <w:ind w:left="0" w:firstLine="0"/>
      </w:pPr>
      <w:r>
        <w:rPr>
          <w:b/>
        </w:rPr>
        <w:t xml:space="preserve">Внимание! Перечень документов регламентируется правилами приема </w:t>
      </w:r>
      <w:proofErr w:type="gramStart"/>
      <w:r>
        <w:rPr>
          <w:b/>
        </w:rPr>
        <w:t>в конкретное образовательное учреждении</w:t>
      </w:r>
      <w:proofErr w:type="gramEnd"/>
      <w:r>
        <w:rPr>
          <w:b/>
        </w:rPr>
        <w:t>. Срок предоставления оригиналов документов указан в пр</w:t>
      </w:r>
      <w:r>
        <w:rPr>
          <w:b/>
        </w:rPr>
        <w:t xml:space="preserve">авилах приема конкретного образовательного учреждения. </w:t>
      </w:r>
    </w:p>
    <w:p w:rsidR="00D57457" w:rsidRDefault="00431000">
      <w:pPr>
        <w:spacing w:after="0" w:line="259" w:lineRule="auto"/>
        <w:ind w:left="0" w:firstLine="0"/>
      </w:pPr>
      <w:r>
        <w:t xml:space="preserve"> </w:t>
      </w:r>
    </w:p>
    <w:p w:rsidR="00D57457" w:rsidRDefault="00431000">
      <w:pPr>
        <w:spacing w:after="158" w:line="259" w:lineRule="auto"/>
        <w:ind w:left="-1" w:firstLine="0"/>
        <w:jc w:val="right"/>
      </w:pPr>
      <w:r>
        <w:rPr>
          <w:noProof/>
        </w:rPr>
        <w:lastRenderedPageBreak/>
        <w:drawing>
          <wp:inline distT="0" distB="0" distL="0" distR="0">
            <wp:extent cx="5940425" cy="4964938"/>
            <wp:effectExtent l="0" t="0" r="0" b="0"/>
            <wp:docPr id="238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6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57457" w:rsidRDefault="00431000">
      <w:pPr>
        <w:spacing w:after="0" w:line="259" w:lineRule="auto"/>
        <w:ind w:left="0" w:firstLine="0"/>
      </w:pPr>
      <w:r>
        <w:t xml:space="preserve"> </w:t>
      </w:r>
    </w:p>
    <w:p w:rsidR="00D57457" w:rsidRDefault="00431000">
      <w:pPr>
        <w:numPr>
          <w:ilvl w:val="0"/>
          <w:numId w:val="4"/>
        </w:numPr>
        <w:ind w:right="32"/>
      </w:pPr>
      <w:r>
        <w:t xml:space="preserve">После заполнения формы нажать на кнопку «Подать заявление». На экране будет выведена информация о заявлении: </w:t>
      </w:r>
    </w:p>
    <w:p w:rsidR="00D57457" w:rsidRDefault="00431000">
      <w:pPr>
        <w:spacing w:after="0" w:line="259" w:lineRule="auto"/>
        <w:ind w:left="0" w:firstLine="0"/>
      </w:pPr>
      <w:r>
        <w:t xml:space="preserve"> </w:t>
      </w:r>
    </w:p>
    <w:p w:rsidR="00D57457" w:rsidRDefault="00431000">
      <w:pPr>
        <w:spacing w:after="0" w:line="259" w:lineRule="auto"/>
        <w:ind w:left="-1" w:firstLine="0"/>
        <w:jc w:val="right"/>
      </w:pPr>
      <w:r>
        <w:rPr>
          <w:noProof/>
        </w:rPr>
        <w:lastRenderedPageBreak/>
        <w:drawing>
          <wp:inline distT="0" distB="0" distL="0" distR="0">
            <wp:extent cx="5940425" cy="4964938"/>
            <wp:effectExtent l="0" t="0" r="0" b="0"/>
            <wp:docPr id="273" name="Picture 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6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57457" w:rsidRDefault="00431000">
      <w:pPr>
        <w:spacing w:after="0" w:line="259" w:lineRule="auto"/>
        <w:ind w:left="0" w:firstLine="0"/>
      </w:pPr>
      <w:r>
        <w:t xml:space="preserve"> </w:t>
      </w:r>
    </w:p>
    <w:p w:rsidR="00D57457" w:rsidRDefault="00431000">
      <w:pPr>
        <w:ind w:left="-5" w:right="32"/>
      </w:pPr>
      <w:r>
        <w:t xml:space="preserve">После нажатия на кнопку </w:t>
      </w:r>
      <w:r>
        <w:t>«Подать заявление» заявление будет принято порталом ЕПГУ и передано в ведомственную систему Ярославской области. Датой и временем подачи заявления считается дата и время подачи на ЕПГУ (время нажатия на кнопку «Подать заявление»), которая соответствует ста</w:t>
      </w:r>
      <w:r>
        <w:t xml:space="preserve">тусу заявления «Заявление в очереди на отправку». </w:t>
      </w:r>
    </w:p>
    <w:p w:rsidR="00D57457" w:rsidRDefault="00431000">
      <w:pPr>
        <w:spacing w:after="0" w:line="259" w:lineRule="auto"/>
        <w:ind w:left="0" w:firstLine="0"/>
      </w:pPr>
      <w:r>
        <w:t xml:space="preserve"> </w:t>
      </w:r>
    </w:p>
    <w:p w:rsidR="00D57457" w:rsidRDefault="00431000">
      <w:pPr>
        <w:numPr>
          <w:ilvl w:val="0"/>
          <w:numId w:val="4"/>
        </w:numPr>
        <w:ind w:right="32"/>
      </w:pPr>
      <w:r>
        <w:t xml:space="preserve">Посмотреть поданные заявления можно в личном кабинете в разделе «Лента уведомлений» в разделе «Заявления» </w:t>
      </w:r>
    </w:p>
    <w:p w:rsidR="00D57457" w:rsidRDefault="00431000">
      <w:pPr>
        <w:spacing w:after="0" w:line="259" w:lineRule="auto"/>
        <w:ind w:left="-1" w:firstLine="0"/>
      </w:pPr>
      <w:r>
        <w:rPr>
          <w:noProof/>
        </w:rPr>
        <w:lastRenderedPageBreak/>
        <w:drawing>
          <wp:inline distT="0" distB="0" distL="0" distR="0">
            <wp:extent cx="4750054" cy="3617976"/>
            <wp:effectExtent l="0" t="0" r="0" b="0"/>
            <wp:docPr id="286" name="Picture 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Picture 28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750054" cy="361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57457" w:rsidRDefault="00431000">
      <w:pPr>
        <w:ind w:left="-5" w:right="32"/>
      </w:pPr>
      <w:r>
        <w:t xml:space="preserve">Если перейти по конкретному заявлению – можно посмотреть историю рассмотрения заявления. </w:t>
      </w:r>
    </w:p>
    <w:p w:rsidR="00D57457" w:rsidRDefault="00431000">
      <w:pPr>
        <w:spacing w:after="0" w:line="259" w:lineRule="auto"/>
        <w:ind w:left="0" w:firstLine="0"/>
      </w:pPr>
      <w:r>
        <w:t xml:space="preserve"> </w:t>
      </w:r>
    </w:p>
    <w:sectPr w:rsidR="00D57457">
      <w:pgSz w:w="11906" w:h="16838"/>
      <w:pgMar w:top="1134" w:right="792" w:bottom="239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4FDF"/>
    <w:multiLevelType w:val="hybridMultilevel"/>
    <w:tmpl w:val="A7C6C5F4"/>
    <w:lvl w:ilvl="0" w:tplc="A8184650">
      <w:start w:val="3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EC3E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1EB6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A2C1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981B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8E5B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0C9D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CAC1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EECB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2452F7"/>
    <w:multiLevelType w:val="hybridMultilevel"/>
    <w:tmpl w:val="0C58C89C"/>
    <w:lvl w:ilvl="0" w:tplc="A490D48C">
      <w:start w:val="8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CA7E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E602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EA22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BAD2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DA46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669B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C87E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DA01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F13C2D"/>
    <w:multiLevelType w:val="multilevel"/>
    <w:tmpl w:val="8EAE0D94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D619D9"/>
    <w:multiLevelType w:val="multilevel"/>
    <w:tmpl w:val="7B7A6154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57"/>
    <w:rsid w:val="00431000"/>
    <w:rsid w:val="00D5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0879B-2CCA-4FF3-81B9-11B43905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jpg"/><Relationship Id="rId18" Type="http://schemas.openxmlformats.org/officeDocument/2006/relationships/image" Target="media/image50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7" Type="http://schemas.openxmlformats.org/officeDocument/2006/relationships/image" Target="media/image1.jpg"/><Relationship Id="rId12" Type="http://schemas.openxmlformats.org/officeDocument/2006/relationships/image" Target="media/image20.jpg"/><Relationship Id="rId17" Type="http://schemas.openxmlformats.org/officeDocument/2006/relationships/image" Target="media/image40.jpg"/><Relationship Id="rId25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image" Target="media/image8.jpg"/><Relationship Id="rId1" Type="http://schemas.openxmlformats.org/officeDocument/2006/relationships/numbering" Target="numbering.xml"/><Relationship Id="rId6" Type="http://schemas.openxmlformats.org/officeDocument/2006/relationships/hyperlink" Target="http://gosuslugi.ru/" TargetMode="External"/><Relationship Id="rId11" Type="http://schemas.openxmlformats.org/officeDocument/2006/relationships/image" Target="media/image3.jpg"/><Relationship Id="rId24" Type="http://schemas.openxmlformats.org/officeDocument/2006/relationships/image" Target="media/image12.jpg"/><Relationship Id="rId5" Type="http://schemas.openxmlformats.org/officeDocument/2006/relationships/hyperlink" Target="http://gosuslugi.ru/" TargetMode="External"/><Relationship Id="rId15" Type="http://schemas.openxmlformats.org/officeDocument/2006/relationships/image" Target="media/image5.jpg"/><Relationship Id="rId23" Type="http://schemas.openxmlformats.org/officeDocument/2006/relationships/image" Target="media/image11.jpg"/><Relationship Id="rId10" Type="http://schemas.openxmlformats.org/officeDocument/2006/relationships/image" Target="media/image14.jpg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0.jpg"/><Relationship Id="rId14" Type="http://schemas.openxmlformats.org/officeDocument/2006/relationships/image" Target="media/image30.jpg"/><Relationship Id="rId22" Type="http://schemas.openxmlformats.org/officeDocument/2006/relationships/image" Target="media/image10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Светлана Вячеславовна</dc:creator>
  <cp:keywords/>
  <cp:lastModifiedBy>Пользователь Windows</cp:lastModifiedBy>
  <cp:revision>2</cp:revision>
  <dcterms:created xsi:type="dcterms:W3CDTF">2018-01-26T10:49:00Z</dcterms:created>
  <dcterms:modified xsi:type="dcterms:W3CDTF">2018-01-26T10:49:00Z</dcterms:modified>
</cp:coreProperties>
</file>