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B1" w:rsidRPr="00EF34F2" w:rsidRDefault="005444B1" w:rsidP="005444B1">
      <w:pPr>
        <w:jc w:val="center"/>
        <w:rPr>
          <w:b/>
        </w:rPr>
      </w:pPr>
      <w:r w:rsidRPr="00EF34F2">
        <w:rPr>
          <w:b/>
        </w:rPr>
        <w:t>Аннотация к рабочей  п</w:t>
      </w:r>
      <w:r>
        <w:rPr>
          <w:b/>
        </w:rPr>
        <w:t xml:space="preserve">рограмме по технологии </w:t>
      </w:r>
      <w:r w:rsidRPr="00EF34F2">
        <w:rPr>
          <w:b/>
        </w:rPr>
        <w:t xml:space="preserve"> для 1</w:t>
      </w:r>
      <w:r>
        <w:rPr>
          <w:b/>
        </w:rPr>
        <w:t>-</w:t>
      </w:r>
      <w:r w:rsidR="00B734B8">
        <w:rPr>
          <w:b/>
        </w:rPr>
        <w:t>4</w:t>
      </w:r>
      <w:r w:rsidRPr="00EF34F2">
        <w:rPr>
          <w:b/>
        </w:rPr>
        <w:t xml:space="preserve"> класс</w:t>
      </w:r>
      <w:r>
        <w:rPr>
          <w:b/>
        </w:rPr>
        <w:t>ов</w:t>
      </w:r>
    </w:p>
    <w:p w:rsidR="005444B1" w:rsidRDefault="005444B1" w:rsidP="005444B1">
      <w:pPr>
        <w:jc w:val="center"/>
        <w:rPr>
          <w:b/>
          <w:sz w:val="28"/>
          <w:szCs w:val="28"/>
        </w:rPr>
      </w:pPr>
    </w:p>
    <w:p w:rsidR="005444B1" w:rsidRDefault="005444B1" w:rsidP="005444B1">
      <w:r>
        <w:t xml:space="preserve">     </w:t>
      </w:r>
      <w:r w:rsidRPr="00EF34F2">
        <w:t xml:space="preserve">Рабочая программа по </w:t>
      </w:r>
      <w:r>
        <w:t>предмету «Технология»</w:t>
      </w:r>
      <w:r w:rsidRPr="00EF34F2">
        <w:t xml:space="preserve"> </w:t>
      </w:r>
      <w:r w:rsidR="00C87E69">
        <w:t xml:space="preserve">является приложением </w:t>
      </w:r>
      <w:proofErr w:type="gramStart"/>
      <w:r w:rsidR="00C87E69">
        <w:t xml:space="preserve">к  </w:t>
      </w:r>
      <w:r w:rsidR="00C87E69">
        <w:t>Основной</w:t>
      </w:r>
      <w:proofErr w:type="gramEnd"/>
      <w:r w:rsidR="00C87E69">
        <w:t xml:space="preserve"> образовательной программ</w:t>
      </w:r>
      <w:r w:rsidR="00C87E69">
        <w:t>е</w:t>
      </w:r>
      <w:r w:rsidR="00C87E69">
        <w:t xml:space="preserve"> начального общего образования МОУ СОШ № 35 </w:t>
      </w:r>
      <w:r w:rsidR="0086273C">
        <w:t xml:space="preserve">и </w:t>
      </w:r>
      <w:r w:rsidRPr="00EF34F2">
        <w:t xml:space="preserve">разработана </w:t>
      </w:r>
      <w:r>
        <w:t xml:space="preserve">в соответствии с требованиями </w:t>
      </w:r>
      <w:r w:rsidRPr="00EF34F2">
        <w:t xml:space="preserve"> </w:t>
      </w:r>
      <w:r>
        <w:t>ф</w:t>
      </w:r>
      <w:r w:rsidRPr="00EF34F2">
        <w:t xml:space="preserve">едерального  государственного </w:t>
      </w:r>
      <w:r>
        <w:t xml:space="preserve">образовательного стандарта </w:t>
      </w:r>
      <w:r w:rsidRPr="00EF34F2">
        <w:t xml:space="preserve">начального общего образования, </w:t>
      </w:r>
      <w:r w:rsidR="00CE2E81">
        <w:t xml:space="preserve">примерной программы начального общего образования, </w:t>
      </w:r>
      <w:r>
        <w:t xml:space="preserve">на основе авторской  программы </w:t>
      </w:r>
      <w:proofErr w:type="spellStart"/>
      <w:r w:rsidR="00712D53" w:rsidRPr="00826D60">
        <w:t>Лутцев</w:t>
      </w:r>
      <w:r w:rsidR="00712D53">
        <w:t>ой</w:t>
      </w:r>
      <w:proofErr w:type="spellEnd"/>
      <w:r w:rsidR="00712D53" w:rsidRPr="00826D60">
        <w:t xml:space="preserve"> Е.А. </w:t>
      </w:r>
      <w:r w:rsidR="00712D53">
        <w:t>«Технология», Москва, Издательский дом «</w:t>
      </w:r>
      <w:proofErr w:type="spellStart"/>
      <w:r w:rsidR="00712D53">
        <w:t>Вентана</w:t>
      </w:r>
      <w:proofErr w:type="spellEnd"/>
      <w:r w:rsidR="00712D53">
        <w:t>-граф», 2015 г.- 1</w:t>
      </w:r>
      <w:r w:rsidR="000271DE">
        <w:t xml:space="preserve"> - </w:t>
      </w:r>
      <w:r w:rsidR="0086273C">
        <w:t>3</w:t>
      </w:r>
      <w:r w:rsidR="00712D53">
        <w:t xml:space="preserve"> класс</w:t>
      </w:r>
      <w:r w:rsidR="000271DE">
        <w:t>ы</w:t>
      </w:r>
      <w:r w:rsidR="00712D53">
        <w:t xml:space="preserve">, </w:t>
      </w:r>
      <w:r>
        <w:t>Конышевой Н.М. «Технология» 4 класс. – Смоленск «Ассоциация XXI век», 2012.</w:t>
      </w:r>
      <w:r w:rsidRPr="005444B1">
        <w:t xml:space="preserve"> </w:t>
      </w:r>
      <w:r w:rsidR="00712D53">
        <w:t xml:space="preserve">– </w:t>
      </w:r>
      <w:r w:rsidR="000271DE">
        <w:t>3</w:t>
      </w:r>
      <w:r w:rsidR="00712D53">
        <w:t>-4 классы.</w:t>
      </w:r>
    </w:p>
    <w:p w:rsidR="005444B1" w:rsidRDefault="005444B1" w:rsidP="005444B1">
      <w:r>
        <w:t xml:space="preserve">     Основная цель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 образных и наглядно- действенных компонентов познавательной деятельности. </w:t>
      </w:r>
    </w:p>
    <w:p w:rsidR="005444B1" w:rsidRDefault="005444B1" w:rsidP="005444B1">
      <w:r>
        <w:t xml:space="preserve">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 мотивации успеха и достижений на основе предметно - преобразующей деятельности. </w:t>
      </w:r>
    </w:p>
    <w:p w:rsidR="005444B1" w:rsidRDefault="005444B1" w:rsidP="005444B1">
      <w:r>
        <w:t xml:space="preserve">        В качестве результата изучения данного предмета предполагается формирование УУД всех видов: познавательных, регулятивных, коммуникативных, а также личностных качеств учащихся.</w:t>
      </w:r>
    </w:p>
    <w:p w:rsidR="005444B1" w:rsidRPr="005444B1" w:rsidRDefault="005444B1" w:rsidP="005444B1">
      <w:pPr>
        <w:rPr>
          <w:b/>
          <w:bCs/>
        </w:rPr>
      </w:pPr>
      <w:r>
        <w:t xml:space="preserve">     </w:t>
      </w:r>
      <w:r w:rsidRPr="005444B1">
        <w:t xml:space="preserve"> В целом курс технологии в начальных классах представлен как система формирования предметных и </w:t>
      </w:r>
      <w:proofErr w:type="spellStart"/>
      <w:r w:rsidRPr="005444B1">
        <w:t>надпредметных</w:t>
      </w:r>
      <w:proofErr w:type="spellEnd"/>
      <w:r w:rsidRPr="005444B1">
        <w:t xml:space="preserve"> знаний, умений и качеств личности учащихся, основанная на творческой предметно-преобразовательной деятельности. Программа курса обеспечивает 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 деятельности.</w:t>
      </w:r>
    </w:p>
    <w:p w:rsidR="005444B1" w:rsidRDefault="005444B1" w:rsidP="005444B1"/>
    <w:p w:rsidR="005444B1" w:rsidRPr="00EF34F2" w:rsidRDefault="005444B1" w:rsidP="005444B1">
      <w:r>
        <w:t xml:space="preserve">     На изучение предмета в 1-</w:t>
      </w:r>
      <w:r w:rsidR="00B734B8">
        <w:t>4</w:t>
      </w:r>
      <w:r>
        <w:t xml:space="preserve"> классах отводится 1 час в неделю, соответственно в 1 классе- 33 годовых часа, во 2-</w:t>
      </w:r>
      <w:r w:rsidR="00B734B8">
        <w:t>4</w:t>
      </w:r>
      <w:r>
        <w:t xml:space="preserve"> классах – 34 годовых часа.</w:t>
      </w:r>
    </w:p>
    <w:p w:rsidR="005444B1" w:rsidRDefault="005444B1" w:rsidP="005444B1">
      <w:pPr>
        <w:shd w:val="clear" w:color="auto" w:fill="FFFFFF"/>
        <w:jc w:val="both"/>
      </w:pPr>
      <w:r>
        <w:t xml:space="preserve">     </w:t>
      </w:r>
      <w:r w:rsidR="004F0BA8">
        <w:t>Рабочая п</w:t>
      </w:r>
      <w:r>
        <w:t>рограмма 1</w:t>
      </w:r>
      <w:r w:rsidR="004F0BA8">
        <w:t xml:space="preserve">- </w:t>
      </w:r>
      <w:r w:rsidR="0086273C">
        <w:t>3</w:t>
      </w:r>
      <w:r w:rsidR="000271DE">
        <w:t xml:space="preserve"> </w:t>
      </w:r>
      <w:r>
        <w:t>класс</w:t>
      </w:r>
      <w:r w:rsidR="000271DE">
        <w:t>ов</w:t>
      </w:r>
      <w:r>
        <w:t xml:space="preserve"> обеспечивается учебно-методическим комплектом «</w:t>
      </w:r>
      <w:r w:rsidR="00712D53">
        <w:t>Начальная школа 21 века</w:t>
      </w:r>
      <w:r>
        <w:t>»,</w:t>
      </w:r>
      <w:r w:rsidR="00712D53">
        <w:t xml:space="preserve"> 4 класс – УМК «Гармония».</w:t>
      </w:r>
    </w:p>
    <w:p w:rsidR="004F0BA8" w:rsidRDefault="004F0BA8" w:rsidP="005444B1">
      <w:pPr>
        <w:pStyle w:val="a5"/>
        <w:spacing w:after="0"/>
        <w:ind w:firstLine="709"/>
        <w:jc w:val="both"/>
        <w:rPr>
          <w:rFonts w:ascii="Times New Roman" w:hAnsi="Times New Roman"/>
          <w:sz w:val="24"/>
        </w:rPr>
      </w:pPr>
      <w:r w:rsidRPr="00A95B10">
        <w:rPr>
          <w:rFonts w:ascii="Times New Roman" w:hAnsi="Times New Roman"/>
          <w:sz w:val="24"/>
        </w:rPr>
        <w:t xml:space="preserve">Рабочую программу составили </w:t>
      </w:r>
      <w:proofErr w:type="spellStart"/>
      <w:r w:rsidR="0086273C">
        <w:rPr>
          <w:rFonts w:ascii="Times New Roman" w:hAnsi="Times New Roman"/>
          <w:sz w:val="24"/>
        </w:rPr>
        <w:t>Менухова</w:t>
      </w:r>
      <w:proofErr w:type="spellEnd"/>
      <w:r w:rsidR="0086273C">
        <w:rPr>
          <w:rFonts w:ascii="Times New Roman" w:hAnsi="Times New Roman"/>
          <w:sz w:val="24"/>
        </w:rPr>
        <w:t xml:space="preserve"> Е.Н</w:t>
      </w:r>
      <w:r w:rsidR="00712D53">
        <w:rPr>
          <w:rFonts w:ascii="Times New Roman" w:hAnsi="Times New Roman"/>
          <w:sz w:val="24"/>
        </w:rPr>
        <w:t xml:space="preserve">., </w:t>
      </w:r>
      <w:proofErr w:type="spellStart"/>
      <w:r w:rsidRPr="00A95B10">
        <w:rPr>
          <w:rFonts w:ascii="Times New Roman" w:hAnsi="Times New Roman"/>
          <w:sz w:val="24"/>
        </w:rPr>
        <w:t>Задворнова</w:t>
      </w:r>
      <w:proofErr w:type="spellEnd"/>
      <w:r w:rsidRPr="00A95B10">
        <w:rPr>
          <w:rFonts w:ascii="Times New Roman" w:hAnsi="Times New Roman"/>
          <w:sz w:val="24"/>
        </w:rPr>
        <w:t xml:space="preserve"> Г.А., Ражева С.А., учителя начальных классов МОУ СОШ № 35</w:t>
      </w:r>
    </w:p>
    <w:p w:rsidR="00B734B8" w:rsidRDefault="00B734B8" w:rsidP="005444B1">
      <w:pPr>
        <w:pStyle w:val="a5"/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B734B8" w:rsidRPr="00A95B10" w:rsidRDefault="00B734B8" w:rsidP="00B734B8">
      <w:pPr>
        <w:pStyle w:val="a5"/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B734B8" w:rsidRDefault="00B734B8" w:rsidP="00A95B10">
      <w:pPr>
        <w:jc w:val="center"/>
        <w:rPr>
          <w:b/>
        </w:rPr>
      </w:pPr>
    </w:p>
    <w:p w:rsidR="00B734B8" w:rsidRDefault="00B734B8" w:rsidP="00A95B10">
      <w:pPr>
        <w:jc w:val="center"/>
        <w:rPr>
          <w:b/>
        </w:rPr>
      </w:pPr>
    </w:p>
    <w:p w:rsidR="005444B1" w:rsidRDefault="00A95B10" w:rsidP="00A95B10">
      <w:pPr>
        <w:jc w:val="center"/>
      </w:pPr>
      <w:r w:rsidRPr="00EF34F2">
        <w:rPr>
          <w:b/>
        </w:rPr>
        <w:t>Аннотация к рабочей  п</w:t>
      </w:r>
      <w:r>
        <w:rPr>
          <w:b/>
        </w:rPr>
        <w:t xml:space="preserve">рограмме по технологии </w:t>
      </w:r>
      <w:r w:rsidRPr="00EF34F2">
        <w:rPr>
          <w:b/>
        </w:rPr>
        <w:t xml:space="preserve"> для </w:t>
      </w:r>
      <w:r w:rsidR="00B734B8">
        <w:rPr>
          <w:b/>
        </w:rPr>
        <w:t>5</w:t>
      </w:r>
      <w:r w:rsidRPr="00EF34F2">
        <w:rPr>
          <w:b/>
        </w:rPr>
        <w:t xml:space="preserve"> </w:t>
      </w:r>
      <w:r w:rsidR="00CE2E81">
        <w:rPr>
          <w:b/>
        </w:rPr>
        <w:t>–</w:t>
      </w:r>
      <w:r w:rsidR="000271DE">
        <w:rPr>
          <w:b/>
        </w:rPr>
        <w:t>8</w:t>
      </w:r>
      <w:r w:rsidR="00CE2E81">
        <w:rPr>
          <w:b/>
        </w:rPr>
        <w:t xml:space="preserve"> </w:t>
      </w:r>
      <w:r w:rsidRPr="00EF34F2">
        <w:rPr>
          <w:b/>
        </w:rPr>
        <w:t>класс</w:t>
      </w:r>
      <w:r w:rsidR="00CE2E81">
        <w:rPr>
          <w:b/>
        </w:rPr>
        <w:t>ов</w:t>
      </w:r>
    </w:p>
    <w:p w:rsidR="00A95B10" w:rsidRDefault="00B734B8" w:rsidP="0063593C">
      <w:pPr>
        <w:pStyle w:val="Style2"/>
        <w:widowControl/>
        <w:spacing w:before="82" w:line="274" w:lineRule="exact"/>
        <w:ind w:left="142" w:firstLine="1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Рабочая </w:t>
      </w:r>
      <w:proofErr w:type="gramStart"/>
      <w:r>
        <w:rPr>
          <w:color w:val="000000"/>
          <w:sz w:val="22"/>
          <w:szCs w:val="22"/>
        </w:rPr>
        <w:t>программа  по</w:t>
      </w:r>
      <w:proofErr w:type="gramEnd"/>
      <w:r>
        <w:rPr>
          <w:color w:val="000000"/>
          <w:sz w:val="22"/>
          <w:szCs w:val="22"/>
        </w:rPr>
        <w:t xml:space="preserve"> технологии 5 </w:t>
      </w:r>
      <w:r w:rsidR="00CE2E81">
        <w:rPr>
          <w:color w:val="000000"/>
          <w:sz w:val="22"/>
          <w:szCs w:val="22"/>
        </w:rPr>
        <w:t xml:space="preserve">– </w:t>
      </w:r>
      <w:r w:rsidR="000271DE">
        <w:rPr>
          <w:color w:val="000000"/>
          <w:sz w:val="22"/>
          <w:szCs w:val="22"/>
        </w:rPr>
        <w:t>8</w:t>
      </w:r>
      <w:r w:rsidR="00CE2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класс</w:t>
      </w:r>
      <w:r w:rsidR="0086273C">
        <w:rPr>
          <w:color w:val="000000"/>
          <w:sz w:val="22"/>
          <w:szCs w:val="22"/>
        </w:rPr>
        <w:t>ов является приложением к Основной</w:t>
      </w:r>
      <w:r>
        <w:rPr>
          <w:color w:val="000000"/>
          <w:sz w:val="22"/>
          <w:szCs w:val="22"/>
        </w:rPr>
        <w:t xml:space="preserve"> </w:t>
      </w:r>
      <w:r w:rsidR="0086273C">
        <w:t>образовательн</w:t>
      </w:r>
      <w:r w:rsidR="0086273C">
        <w:t>ой</w:t>
      </w:r>
      <w:r w:rsidR="0086273C">
        <w:t xml:space="preserve"> программ</w:t>
      </w:r>
      <w:r w:rsidR="0086273C">
        <w:t>е</w:t>
      </w:r>
      <w:r w:rsidR="0086273C">
        <w:t xml:space="preserve"> основного общего образования  МОУ  СОШ № 35</w:t>
      </w:r>
      <w:r w:rsidR="0086273C">
        <w:t xml:space="preserve"> </w:t>
      </w:r>
      <w:proofErr w:type="spellStart"/>
      <w:r w:rsidR="0086273C">
        <w:t>и</w:t>
      </w:r>
      <w:r>
        <w:rPr>
          <w:color w:val="000000"/>
          <w:sz w:val="22"/>
          <w:szCs w:val="22"/>
        </w:rPr>
        <w:t>составлена</w:t>
      </w:r>
      <w:proofErr w:type="spellEnd"/>
      <w:r>
        <w:rPr>
          <w:color w:val="000000"/>
          <w:sz w:val="22"/>
          <w:szCs w:val="22"/>
        </w:rPr>
        <w:t xml:space="preserve"> на основе </w:t>
      </w:r>
    </w:p>
    <w:p w:rsidR="00B734B8" w:rsidRDefault="00B734B8" w:rsidP="000271DE">
      <w:pPr>
        <w:widowControl w:val="0"/>
        <w:autoSpaceDE w:val="0"/>
        <w:autoSpaceDN w:val="0"/>
        <w:adjustRightInd w:val="0"/>
        <w:jc w:val="both"/>
      </w:pPr>
    </w:p>
    <w:p w:rsidR="0063593C" w:rsidRDefault="00B734B8" w:rsidP="0063593C">
      <w:pPr>
        <w:ind w:left="142" w:firstLine="141"/>
      </w:pPr>
      <w:r>
        <w:t xml:space="preserve">- </w:t>
      </w:r>
      <w:proofErr w:type="gramStart"/>
      <w:r w:rsidR="0063593C" w:rsidRPr="00586AC1">
        <w:t>Примерн</w:t>
      </w:r>
      <w:r w:rsidR="0086273C">
        <w:t>ой</w:t>
      </w:r>
      <w:r w:rsidR="0063593C" w:rsidRPr="00586AC1">
        <w:t xml:space="preserve">  программ</w:t>
      </w:r>
      <w:r w:rsidR="0086273C">
        <w:t>ы</w:t>
      </w:r>
      <w:proofErr w:type="gramEnd"/>
      <w:r w:rsidR="0063593C" w:rsidRPr="00586AC1">
        <w:t xml:space="preserve"> по  учебному предмету Технология 5-9 классы ( Примерные программы по учебным предметам. Технология. 5-9 классы: проект – </w:t>
      </w:r>
      <w:proofErr w:type="gramStart"/>
      <w:r w:rsidR="0063593C" w:rsidRPr="00586AC1">
        <w:t>М. :</w:t>
      </w:r>
      <w:proofErr w:type="gramEnd"/>
      <w:r w:rsidR="0063593C" w:rsidRPr="00586AC1">
        <w:t xml:space="preserve"> Просвещение, 2010. (Стандарты второго поколения.) </w:t>
      </w:r>
      <w:r w:rsidR="0086273C">
        <w:t>и а</w:t>
      </w:r>
      <w:r w:rsidR="00A01A84">
        <w:t>вторск</w:t>
      </w:r>
      <w:r w:rsidR="0086273C">
        <w:t>ой</w:t>
      </w:r>
      <w:r w:rsidR="00A01A84">
        <w:t xml:space="preserve"> п</w:t>
      </w:r>
      <w:r w:rsidR="0063593C" w:rsidRPr="00586AC1">
        <w:t>рограмм</w:t>
      </w:r>
      <w:r w:rsidR="0086273C">
        <w:t>ы</w:t>
      </w:r>
      <w:r w:rsidR="0063593C" w:rsidRPr="00586AC1">
        <w:t xml:space="preserve"> </w:t>
      </w:r>
      <w:proofErr w:type="gramStart"/>
      <w:r w:rsidR="0063593C" w:rsidRPr="00586AC1">
        <w:t>по  учебному</w:t>
      </w:r>
      <w:proofErr w:type="gramEnd"/>
      <w:r w:rsidR="0063593C" w:rsidRPr="00586AC1">
        <w:t xml:space="preserve"> предмету Технология 5-8 классы / А.Т. Тищенко.  </w:t>
      </w:r>
      <w:r w:rsidR="00BA5FD7">
        <w:t>Н.В. Синица</w:t>
      </w:r>
      <w:r w:rsidR="0063593C" w:rsidRPr="00586AC1">
        <w:t xml:space="preserve">.- М.: </w:t>
      </w:r>
      <w:proofErr w:type="spellStart"/>
      <w:r w:rsidR="0063593C" w:rsidRPr="00586AC1">
        <w:t>Вентана</w:t>
      </w:r>
      <w:proofErr w:type="spellEnd"/>
      <w:r w:rsidR="0063593C" w:rsidRPr="00586AC1">
        <w:t xml:space="preserve"> - Граф,  201</w:t>
      </w:r>
      <w:r w:rsidR="00BA5FD7">
        <w:t>4</w:t>
      </w:r>
      <w:r w:rsidR="0063593C" w:rsidRPr="00586AC1">
        <w:t>.</w:t>
      </w:r>
    </w:p>
    <w:p w:rsidR="0063593C" w:rsidRPr="002165CB" w:rsidRDefault="00B734B8" w:rsidP="0063593C">
      <w:pPr>
        <w:ind w:left="142" w:firstLine="141"/>
        <w:jc w:val="both"/>
        <w:rPr>
          <w:i/>
        </w:rPr>
      </w:pPr>
      <w:r>
        <w:rPr>
          <w:sz w:val="22"/>
          <w:szCs w:val="22"/>
        </w:rPr>
        <w:t xml:space="preserve">     </w:t>
      </w:r>
    </w:p>
    <w:p w:rsidR="00B734B8" w:rsidRDefault="00B734B8" w:rsidP="0063593C">
      <w:pPr>
        <w:tabs>
          <w:tab w:val="left" w:pos="142"/>
          <w:tab w:val="left" w:pos="1260"/>
        </w:tabs>
        <w:spacing w:line="276" w:lineRule="auto"/>
        <w:ind w:left="142" w:firstLine="425"/>
        <w:jc w:val="both"/>
      </w:pPr>
      <w:r>
        <w:rPr>
          <w:sz w:val="22"/>
          <w:szCs w:val="22"/>
        </w:rPr>
        <w:t xml:space="preserve">В учебном плане МОУ СОШ № 35 на изучение предмета </w:t>
      </w:r>
      <w:r w:rsidR="00712D53">
        <w:rPr>
          <w:sz w:val="22"/>
          <w:szCs w:val="22"/>
        </w:rPr>
        <w:t xml:space="preserve">в 5, 6, 7 классах </w:t>
      </w:r>
      <w:r>
        <w:rPr>
          <w:sz w:val="22"/>
          <w:szCs w:val="22"/>
        </w:rPr>
        <w:t>предусмотрено 68</w:t>
      </w:r>
      <w:r w:rsidR="0086273C">
        <w:rPr>
          <w:sz w:val="22"/>
          <w:szCs w:val="22"/>
        </w:rPr>
        <w:t xml:space="preserve"> </w:t>
      </w:r>
      <w:r>
        <w:rPr>
          <w:sz w:val="22"/>
          <w:szCs w:val="22"/>
        </w:rPr>
        <w:t>годовых часов (2 часа в неделю)</w:t>
      </w:r>
      <w:r w:rsidR="000271DE">
        <w:rPr>
          <w:sz w:val="22"/>
          <w:szCs w:val="22"/>
        </w:rPr>
        <w:t>, в 8 классе – 34 годовых часа, 1 час в неделю.</w:t>
      </w:r>
    </w:p>
    <w:p w:rsidR="0063593C" w:rsidRPr="002165CB" w:rsidRDefault="0063593C" w:rsidP="0063593C">
      <w:pPr>
        <w:shd w:val="clear" w:color="auto" w:fill="FFFFFF"/>
        <w:tabs>
          <w:tab w:val="left" w:pos="142"/>
        </w:tabs>
        <w:ind w:left="142" w:right="58" w:firstLine="425"/>
        <w:jc w:val="both"/>
      </w:pPr>
      <w:r w:rsidRPr="002165CB">
        <w:t>Главная цель учебного предмета «Технология»:</w:t>
      </w:r>
    </w:p>
    <w:p w:rsidR="0063593C" w:rsidRPr="002165CB" w:rsidRDefault="0063593C" w:rsidP="0063593C">
      <w:pPr>
        <w:numPr>
          <w:ilvl w:val="0"/>
          <w:numId w:val="7"/>
        </w:numPr>
        <w:shd w:val="clear" w:color="auto" w:fill="FFFFFF"/>
        <w:tabs>
          <w:tab w:val="left" w:pos="142"/>
        </w:tabs>
        <w:ind w:left="142" w:right="58" w:firstLine="425"/>
        <w:jc w:val="both"/>
      </w:pPr>
      <w:r w:rsidRPr="002165CB">
        <w:t>формирова</w:t>
      </w:r>
      <w:r>
        <w:t>ть</w:t>
      </w:r>
      <w:r w:rsidRPr="002165CB">
        <w:t xml:space="preserve"> представлени</w:t>
      </w:r>
      <w:r>
        <w:t>я</w:t>
      </w:r>
      <w:r w:rsidRPr="002165CB">
        <w:t xml:space="preserve"> о составляющих </w:t>
      </w:r>
      <w:proofErr w:type="spellStart"/>
      <w:r w:rsidRPr="002165CB">
        <w:t>техносферы</w:t>
      </w:r>
      <w:proofErr w:type="spellEnd"/>
      <w:r w:rsidRPr="002165CB">
        <w:t>, современном производстве и распространенных  в нем технологиях;</w:t>
      </w:r>
    </w:p>
    <w:p w:rsidR="0063593C" w:rsidRPr="002165CB" w:rsidRDefault="0063593C" w:rsidP="0063593C">
      <w:pPr>
        <w:numPr>
          <w:ilvl w:val="0"/>
          <w:numId w:val="7"/>
        </w:numPr>
        <w:shd w:val="clear" w:color="auto" w:fill="FFFFFF"/>
        <w:tabs>
          <w:tab w:val="left" w:pos="142"/>
        </w:tabs>
        <w:ind w:left="142" w:right="58" w:firstLine="425"/>
        <w:jc w:val="both"/>
      </w:pPr>
      <w:r w:rsidRPr="002165CB">
        <w:t>приобрет</w:t>
      </w:r>
      <w:r>
        <w:t>ать</w:t>
      </w:r>
      <w:r w:rsidRPr="002165CB">
        <w:t xml:space="preserve"> практическ</w:t>
      </w:r>
      <w:r>
        <w:t>ий</w:t>
      </w:r>
      <w:r w:rsidRPr="002165CB">
        <w:t xml:space="preserve"> опыт познания и самообразования, основанного на приобретенных знаниях, умениях и способах практико-</w:t>
      </w:r>
      <w:proofErr w:type="spellStart"/>
      <w:r w:rsidRPr="002165CB">
        <w:t>ориенитированной</w:t>
      </w:r>
      <w:proofErr w:type="spellEnd"/>
      <w:r w:rsidRPr="002165CB">
        <w:t xml:space="preserve">  и исследовательской  деятельности; </w:t>
      </w:r>
    </w:p>
    <w:p w:rsidR="0063593C" w:rsidRDefault="0063593C" w:rsidP="0063593C">
      <w:pPr>
        <w:numPr>
          <w:ilvl w:val="0"/>
          <w:numId w:val="7"/>
        </w:numPr>
        <w:shd w:val="clear" w:color="auto" w:fill="FFFFFF"/>
        <w:tabs>
          <w:tab w:val="left" w:pos="142"/>
        </w:tabs>
        <w:ind w:left="142" w:right="58" w:firstLine="425"/>
        <w:jc w:val="both"/>
      </w:pPr>
      <w:r w:rsidRPr="002165CB">
        <w:lastRenderedPageBreak/>
        <w:t xml:space="preserve">подготовка учащихся к осознанному профессиональному самоопределению, к самостоятельной трудовой жизни в условиях рыночной экономики. </w:t>
      </w:r>
    </w:p>
    <w:p w:rsidR="004A5185" w:rsidRPr="00301A26" w:rsidRDefault="004A5185" w:rsidP="004A5185">
      <w:pPr>
        <w:widowControl w:val="0"/>
        <w:tabs>
          <w:tab w:val="left" w:pos="240"/>
        </w:tabs>
        <w:autoSpaceDE w:val="0"/>
        <w:autoSpaceDN w:val="0"/>
        <w:adjustRightInd w:val="0"/>
        <w:ind w:firstLine="284"/>
      </w:pPr>
      <w:r w:rsidRPr="00301A26">
        <w:t xml:space="preserve">Программа предусматривает выполнение трех-четырех проектов в год. </w:t>
      </w:r>
    </w:p>
    <w:p w:rsidR="004A5185" w:rsidRDefault="004A5185" w:rsidP="004A5185">
      <w:pPr>
        <w:widowControl w:val="0"/>
        <w:tabs>
          <w:tab w:val="left" w:pos="240"/>
        </w:tabs>
        <w:autoSpaceDE w:val="0"/>
        <w:autoSpaceDN w:val="0"/>
        <w:adjustRightInd w:val="0"/>
        <w:ind w:firstLine="284"/>
      </w:pPr>
      <w:r w:rsidRPr="00301A26">
        <w:t xml:space="preserve">Изучение данного курса тесно связано с предметами естественно-математического цикла, в основу планирования положены </w:t>
      </w:r>
      <w:proofErr w:type="spellStart"/>
      <w:r w:rsidRPr="00301A26">
        <w:t>деятельностный</w:t>
      </w:r>
      <w:proofErr w:type="spellEnd"/>
      <w:r w:rsidRPr="00301A26">
        <w:t xml:space="preserve"> подход и прикладная направленность обучения технологии. </w:t>
      </w:r>
    </w:p>
    <w:p w:rsidR="000271DE" w:rsidRPr="00301A26" w:rsidRDefault="000271DE" w:rsidP="004A5185">
      <w:pPr>
        <w:widowControl w:val="0"/>
        <w:tabs>
          <w:tab w:val="left" w:pos="240"/>
        </w:tabs>
        <w:autoSpaceDE w:val="0"/>
        <w:autoSpaceDN w:val="0"/>
        <w:adjustRightInd w:val="0"/>
        <w:ind w:firstLine="284"/>
      </w:pPr>
      <w:r>
        <w:t xml:space="preserve"> В реализации программы используется УМК:</w:t>
      </w:r>
    </w:p>
    <w:p w:rsidR="000271DE" w:rsidRDefault="000271DE" w:rsidP="000271DE">
      <w:pPr>
        <w:ind w:left="142" w:right="-568"/>
      </w:pPr>
      <w:r w:rsidRPr="000271DE">
        <w:rPr>
          <w:b/>
        </w:rPr>
        <w:t>5 класс</w:t>
      </w:r>
      <w:r>
        <w:t>:</w:t>
      </w:r>
      <w:r w:rsidR="00C87E69">
        <w:t xml:space="preserve"> </w:t>
      </w:r>
      <w:r>
        <w:t>С</w:t>
      </w:r>
      <w:r w:rsidRPr="005174E4">
        <w:t>иница Н.В., Симоненко В.Д. Технология. Технологии ведения дома</w:t>
      </w:r>
      <w:r>
        <w:t xml:space="preserve"> 5 </w:t>
      </w:r>
      <w:proofErr w:type="spellStart"/>
      <w:r>
        <w:t>кл</w:t>
      </w:r>
      <w:proofErr w:type="spellEnd"/>
      <w:r>
        <w:t>.</w:t>
      </w:r>
    </w:p>
    <w:p w:rsidR="000271DE" w:rsidRDefault="000271DE" w:rsidP="000271DE">
      <w:pPr>
        <w:ind w:left="142" w:right="-568"/>
      </w:pPr>
      <w:r w:rsidRPr="005174E4">
        <w:t>Тищенко А.Т., Симоненко В.Д. Технология. Индустриальные технологии</w:t>
      </w:r>
      <w:r>
        <w:t xml:space="preserve"> 5 </w:t>
      </w:r>
      <w:proofErr w:type="spellStart"/>
      <w:r>
        <w:t>кл</w:t>
      </w:r>
      <w:proofErr w:type="spellEnd"/>
      <w:r>
        <w:t>.</w:t>
      </w:r>
    </w:p>
    <w:p w:rsidR="000271DE" w:rsidRDefault="000271DE" w:rsidP="000271DE">
      <w:pPr>
        <w:ind w:left="142" w:right="-568"/>
      </w:pPr>
      <w:r w:rsidRPr="00EA13AF">
        <w:rPr>
          <w:b/>
        </w:rPr>
        <w:t>6 класс</w:t>
      </w:r>
      <w:r w:rsidR="00C87E69">
        <w:rPr>
          <w:b/>
        </w:rPr>
        <w:t xml:space="preserve">: </w:t>
      </w:r>
      <w:r w:rsidRPr="005174E4">
        <w:t>Синица Н.В., Симоненко В.Д. Технология. Технологии ведения дома</w:t>
      </w:r>
      <w:r>
        <w:t xml:space="preserve"> 6 </w:t>
      </w:r>
      <w:proofErr w:type="spellStart"/>
      <w:r>
        <w:t>кл</w:t>
      </w:r>
      <w:proofErr w:type="spellEnd"/>
      <w:r>
        <w:t>.</w:t>
      </w:r>
    </w:p>
    <w:p w:rsidR="000271DE" w:rsidRDefault="000271DE" w:rsidP="000271DE">
      <w:pPr>
        <w:ind w:left="142" w:right="-568"/>
      </w:pPr>
      <w:r w:rsidRPr="005174E4">
        <w:t>Тищенко А.Т., Симоненко В.Д. Технология. Индустриальные технологии</w:t>
      </w:r>
      <w:r>
        <w:t xml:space="preserve"> 6 </w:t>
      </w:r>
      <w:proofErr w:type="spellStart"/>
      <w:r>
        <w:t>кл</w:t>
      </w:r>
      <w:proofErr w:type="spellEnd"/>
      <w:r>
        <w:t>.</w:t>
      </w:r>
    </w:p>
    <w:p w:rsidR="000271DE" w:rsidRPr="00EA13AF" w:rsidRDefault="000271DE" w:rsidP="000271DE">
      <w:pPr>
        <w:ind w:left="142" w:right="-568"/>
      </w:pPr>
      <w:r w:rsidRPr="00EA13AF">
        <w:rPr>
          <w:b/>
        </w:rPr>
        <w:t>7 класс</w:t>
      </w:r>
    </w:p>
    <w:p w:rsidR="000271DE" w:rsidRDefault="000271DE" w:rsidP="000271DE">
      <w:pPr>
        <w:ind w:left="142" w:right="-568"/>
      </w:pPr>
      <w:r w:rsidRPr="000F5567">
        <w:t>Синица Н.В., Симоненко В.Д. Технология. Технологии ведения дома</w:t>
      </w:r>
      <w:r>
        <w:t xml:space="preserve"> 7 </w:t>
      </w:r>
      <w:proofErr w:type="spellStart"/>
      <w:r>
        <w:t>кл</w:t>
      </w:r>
      <w:proofErr w:type="spellEnd"/>
      <w:r>
        <w:t>.</w:t>
      </w:r>
    </w:p>
    <w:p w:rsidR="000271DE" w:rsidRDefault="000271DE" w:rsidP="000271DE">
      <w:pPr>
        <w:ind w:left="142" w:right="-568"/>
      </w:pPr>
      <w:r w:rsidRPr="000F5567">
        <w:t>Тищенко А.Т., Симоненко В.Д. Технология. Индустриальные технологии</w:t>
      </w:r>
      <w:r>
        <w:t xml:space="preserve"> 7 </w:t>
      </w:r>
      <w:proofErr w:type="spellStart"/>
      <w:r>
        <w:t>кл</w:t>
      </w:r>
      <w:proofErr w:type="spellEnd"/>
      <w:r>
        <w:t>.</w:t>
      </w:r>
    </w:p>
    <w:p w:rsidR="000271DE" w:rsidRPr="00EA13AF" w:rsidRDefault="000271DE" w:rsidP="000271DE">
      <w:pPr>
        <w:ind w:left="142" w:right="-568"/>
        <w:rPr>
          <w:b/>
        </w:rPr>
      </w:pPr>
      <w:r w:rsidRPr="00EA13AF">
        <w:rPr>
          <w:b/>
        </w:rPr>
        <w:t>8 класс</w:t>
      </w:r>
    </w:p>
    <w:p w:rsidR="000271DE" w:rsidRPr="00EA13AF" w:rsidRDefault="000271DE" w:rsidP="000271DE">
      <w:pPr>
        <w:ind w:left="142" w:right="-568"/>
      </w:pPr>
      <w:r w:rsidRPr="00223BDD">
        <w:t>Симоненко В.Д. Технология</w:t>
      </w:r>
      <w:r>
        <w:t xml:space="preserve"> 8 </w:t>
      </w:r>
      <w:proofErr w:type="spellStart"/>
      <w:r>
        <w:t>кл</w:t>
      </w:r>
      <w:proofErr w:type="spellEnd"/>
      <w:r>
        <w:t>.</w:t>
      </w:r>
    </w:p>
    <w:p w:rsidR="007214EC" w:rsidRPr="00775B7E" w:rsidRDefault="007214EC" w:rsidP="007214EC">
      <w:pPr>
        <w:ind w:firstLine="709"/>
        <w:jc w:val="both"/>
      </w:pPr>
      <w:r w:rsidRPr="00775B7E"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 с учетом интересов и склонностей учащихся, возможностей образовательных учреждений, местных социально-экономических условий. </w:t>
      </w:r>
    </w:p>
    <w:p w:rsidR="007214EC" w:rsidRPr="00775B7E" w:rsidRDefault="007214EC" w:rsidP="007214EC">
      <w:pPr>
        <w:ind w:firstLine="709"/>
        <w:jc w:val="both"/>
      </w:pPr>
      <w:r w:rsidRPr="00775B7E">
        <w:t>Каждый раздел программы включает в себя основные теоретические сведения, практические работы и рекомендуемые объекты труда. Изучение материала программы, связанного с практическими работами, должно предваряться необходимым минимумом теоретических сведений.</w:t>
      </w:r>
    </w:p>
    <w:p w:rsidR="007214EC" w:rsidRPr="00775B7E" w:rsidRDefault="007214EC" w:rsidP="007214EC">
      <w:pPr>
        <w:ind w:firstLine="709"/>
        <w:jc w:val="both"/>
      </w:pPr>
      <w:r w:rsidRPr="00775B7E">
        <w:t>В программе предусмотрено выполнение школьниками практических или прое</w:t>
      </w:r>
      <w:r>
        <w:t xml:space="preserve">ктных работ. </w:t>
      </w:r>
    </w:p>
    <w:p w:rsidR="007214EC" w:rsidRPr="00775B7E" w:rsidRDefault="007214EC" w:rsidP="007214EC">
      <w:pPr>
        <w:ind w:firstLine="709"/>
        <w:jc w:val="both"/>
      </w:pPr>
      <w:r w:rsidRPr="00775B7E">
        <w:t>Основной формой обучения является учебно-практическая деятельность учащихся.</w:t>
      </w:r>
      <w:r w:rsidRPr="00775B7E">
        <w:rPr>
          <w:b/>
        </w:rPr>
        <w:t xml:space="preserve"> </w:t>
      </w:r>
      <w:r w:rsidRPr="00775B7E">
        <w:t>Приоритетными методами являются упражнения, исследовательские и лабораторно-практические, учебно-практические работы, экскурсии, метод проектов. Все виды практических работ направлены на ознакомление учащихся с основными видами профессиональной деятельности</w:t>
      </w:r>
      <w:r>
        <w:t xml:space="preserve"> разных специалистов</w:t>
      </w:r>
      <w:r w:rsidRPr="00775B7E">
        <w:t>.</w:t>
      </w:r>
    </w:p>
    <w:p w:rsidR="007214EC" w:rsidRPr="009A18A2" w:rsidRDefault="007214EC" w:rsidP="007214EC">
      <w:pPr>
        <w:shd w:val="clear" w:color="auto" w:fill="FFFFFF"/>
        <w:ind w:left="-180" w:right="50" w:firstLine="900"/>
        <w:jc w:val="both"/>
        <w:rPr>
          <w:color w:val="000000"/>
        </w:rPr>
      </w:pPr>
    </w:p>
    <w:p w:rsidR="007214EC" w:rsidRDefault="007214EC" w:rsidP="007214EC">
      <w:pPr>
        <w:ind w:firstLine="708"/>
      </w:pPr>
      <w:r>
        <w:t>Рабочую программу составил</w:t>
      </w:r>
      <w:r w:rsidR="000271DE">
        <w:t>и</w:t>
      </w:r>
      <w:r>
        <w:t xml:space="preserve"> Крахмаль А.И., </w:t>
      </w:r>
      <w:r w:rsidR="000271DE">
        <w:t>Новожилова Т.В.</w:t>
      </w:r>
      <w:r w:rsidR="0086273C">
        <w:t xml:space="preserve"> </w:t>
      </w:r>
      <w:r>
        <w:t>учител</w:t>
      </w:r>
      <w:r w:rsidR="000271DE">
        <w:t>я</w:t>
      </w:r>
      <w:r>
        <w:t xml:space="preserve"> технологии МОУ СОШ № 35 </w:t>
      </w:r>
    </w:p>
    <w:p w:rsidR="006247BE" w:rsidRDefault="006247BE" w:rsidP="007214EC">
      <w:pPr>
        <w:ind w:firstLine="708"/>
      </w:pPr>
    </w:p>
    <w:p w:rsidR="006247BE" w:rsidRDefault="006247BE" w:rsidP="00C87E69">
      <w:pPr>
        <w:jc w:val="center"/>
      </w:pPr>
      <w:r>
        <w:rPr>
          <w:b/>
        </w:rPr>
        <w:t>Аннотация к рабочей программе по технологии в</w:t>
      </w:r>
      <w:r w:rsidR="00CE2E81">
        <w:rPr>
          <w:b/>
        </w:rPr>
        <w:t xml:space="preserve"> </w:t>
      </w:r>
      <w:r w:rsidR="000271DE">
        <w:rPr>
          <w:b/>
        </w:rPr>
        <w:t>1</w:t>
      </w:r>
      <w:r w:rsidR="00F8394F">
        <w:rPr>
          <w:b/>
        </w:rPr>
        <w:t>0</w:t>
      </w:r>
      <w:r>
        <w:rPr>
          <w:b/>
        </w:rPr>
        <w:t xml:space="preserve"> классе</w:t>
      </w:r>
    </w:p>
    <w:p w:rsidR="00F8394F" w:rsidRPr="0086273C" w:rsidRDefault="00F8394F" w:rsidP="00F8394F">
      <w:pPr>
        <w:widowControl w:val="0"/>
        <w:jc w:val="both"/>
      </w:pPr>
      <w:r w:rsidRPr="00D11380">
        <w:rPr>
          <w:sz w:val="20"/>
          <w:szCs w:val="20"/>
        </w:rPr>
        <w:t xml:space="preserve">Рабочая </w:t>
      </w:r>
      <w:r w:rsidRPr="0086273C">
        <w:t>программа составлена на основе:</w:t>
      </w:r>
    </w:p>
    <w:p w:rsidR="00F8394F" w:rsidRPr="0086273C" w:rsidRDefault="00F8394F" w:rsidP="00F8394F">
      <w:pPr>
        <w:numPr>
          <w:ilvl w:val="0"/>
          <w:numId w:val="8"/>
        </w:numPr>
        <w:tabs>
          <w:tab w:val="left" w:pos="0"/>
          <w:tab w:val="left" w:pos="284"/>
          <w:tab w:val="left" w:pos="851"/>
          <w:tab w:val="left" w:pos="993"/>
        </w:tabs>
        <w:ind w:left="0" w:firstLine="142"/>
        <w:jc w:val="both"/>
      </w:pPr>
      <w:r w:rsidRPr="0086273C"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86273C">
          <w:t>2012 г</w:t>
        </w:r>
      </w:smartTag>
      <w:r w:rsidRPr="0086273C">
        <w:t>. N 273-ФЗ «Об образовании в Российской Федерации» (принят Государственной Думой 21.12.2012; одобрен Советом Федерации 26.12. 2012);</w:t>
      </w:r>
    </w:p>
    <w:p w:rsidR="00F8394F" w:rsidRPr="0086273C" w:rsidRDefault="00F8394F" w:rsidP="00F8394F">
      <w:pPr>
        <w:pStyle w:val="Default"/>
        <w:numPr>
          <w:ilvl w:val="0"/>
          <w:numId w:val="8"/>
        </w:numPr>
        <w:tabs>
          <w:tab w:val="num" w:pos="0"/>
          <w:tab w:val="left" w:pos="426"/>
          <w:tab w:val="left" w:pos="567"/>
          <w:tab w:val="left" w:pos="851"/>
          <w:tab w:val="left" w:pos="993"/>
        </w:tabs>
        <w:ind w:left="0" w:firstLine="284"/>
        <w:jc w:val="both"/>
        <w:rPr>
          <w:color w:val="auto"/>
        </w:rPr>
      </w:pPr>
      <w:r w:rsidRPr="0086273C">
        <w:rPr>
          <w:color w:val="auto"/>
        </w:rPr>
        <w:t xml:space="preserve">Федеральный компонент государственного образовательного стандарта общего образования, </w:t>
      </w:r>
      <w:proofErr w:type="gramStart"/>
      <w:r w:rsidRPr="0086273C">
        <w:rPr>
          <w:color w:val="auto"/>
        </w:rPr>
        <w:t>утвержденный  приказом</w:t>
      </w:r>
      <w:proofErr w:type="gramEnd"/>
      <w:r w:rsidRPr="0086273C">
        <w:rPr>
          <w:color w:val="auto"/>
        </w:rPr>
        <w:t xml:space="preserve"> </w:t>
      </w:r>
      <w:proofErr w:type="spellStart"/>
      <w:r w:rsidRPr="0086273C">
        <w:rPr>
          <w:color w:val="auto"/>
        </w:rPr>
        <w:t>Минобрнауки</w:t>
      </w:r>
      <w:proofErr w:type="spellEnd"/>
      <w:r w:rsidRPr="0086273C">
        <w:rPr>
          <w:color w:val="auto"/>
        </w:rPr>
        <w:t xml:space="preserve"> России от 05.03.2004 г. № 1089;</w:t>
      </w:r>
    </w:p>
    <w:p w:rsidR="00F8394F" w:rsidRPr="0086273C" w:rsidRDefault="00F8394F" w:rsidP="00F8394F">
      <w:pPr>
        <w:pStyle w:val="Default"/>
        <w:numPr>
          <w:ilvl w:val="0"/>
          <w:numId w:val="8"/>
        </w:numPr>
        <w:tabs>
          <w:tab w:val="num" w:pos="0"/>
          <w:tab w:val="left" w:pos="426"/>
          <w:tab w:val="left" w:pos="567"/>
          <w:tab w:val="left" w:pos="851"/>
          <w:tab w:val="left" w:pos="993"/>
        </w:tabs>
        <w:ind w:left="0" w:firstLine="284"/>
        <w:jc w:val="both"/>
        <w:rPr>
          <w:color w:val="auto"/>
        </w:rPr>
      </w:pPr>
      <w:r w:rsidRPr="0086273C">
        <w:rPr>
          <w:color w:val="auto"/>
        </w:rPr>
        <w:t xml:space="preserve">Образовательная программа </w:t>
      </w:r>
      <w:r w:rsidRPr="0086273C">
        <w:rPr>
          <w:iCs/>
          <w:color w:val="auto"/>
        </w:rPr>
        <w:t xml:space="preserve">МОУ СОШ № 35, утвержденная приказом </w:t>
      </w:r>
      <w:r w:rsidRPr="0086273C">
        <w:rPr>
          <w:color w:val="auto"/>
        </w:rPr>
        <w:t>от   12.08.2011г. № 96</w:t>
      </w:r>
      <w:r w:rsidRPr="0086273C">
        <w:rPr>
          <w:iCs/>
          <w:color w:val="auto"/>
        </w:rPr>
        <w:t>;</w:t>
      </w:r>
    </w:p>
    <w:p w:rsidR="00F8394F" w:rsidRPr="0086273C" w:rsidRDefault="00F8394F" w:rsidP="00F8394F">
      <w:pPr>
        <w:pStyle w:val="Default"/>
        <w:numPr>
          <w:ilvl w:val="0"/>
          <w:numId w:val="8"/>
        </w:numPr>
        <w:tabs>
          <w:tab w:val="num" w:pos="0"/>
          <w:tab w:val="left" w:pos="426"/>
          <w:tab w:val="left" w:pos="567"/>
          <w:tab w:val="left" w:pos="851"/>
          <w:tab w:val="left" w:pos="993"/>
        </w:tabs>
        <w:ind w:left="0" w:firstLine="284"/>
        <w:jc w:val="both"/>
        <w:rPr>
          <w:color w:val="auto"/>
        </w:rPr>
      </w:pPr>
      <w:r w:rsidRPr="0086273C">
        <w:rPr>
          <w:color w:val="auto"/>
          <w:lang/>
        </w:rPr>
        <w:t>Примерная программа по технологии для среднего (полного) общего образования, 2004г;</w:t>
      </w:r>
    </w:p>
    <w:p w:rsidR="00F8394F" w:rsidRPr="0086273C" w:rsidRDefault="00F8394F" w:rsidP="00F8394F">
      <w:pPr>
        <w:numPr>
          <w:ilvl w:val="0"/>
          <w:numId w:val="9"/>
        </w:numPr>
        <w:tabs>
          <w:tab w:val="num" w:pos="0"/>
          <w:tab w:val="left" w:pos="284"/>
          <w:tab w:val="left" w:pos="426"/>
          <w:tab w:val="left" w:pos="567"/>
          <w:tab w:val="left" w:pos="851"/>
          <w:tab w:val="left" w:pos="993"/>
        </w:tabs>
        <w:ind w:left="0" w:firstLine="284"/>
        <w:jc w:val="both"/>
        <w:rPr>
          <w:b/>
          <w:bCs/>
          <w:lang/>
        </w:rPr>
      </w:pPr>
      <w:r w:rsidRPr="0086273C">
        <w:t xml:space="preserve">Федеральный перечень учебников на 2014-2017 учебный год, утвержденный приказом Министерства образования и науки РФ   от 31 марта </w:t>
      </w:r>
      <w:smartTag w:uri="urn:schemas-microsoft-com:office:smarttags" w:element="metricconverter">
        <w:smartTagPr>
          <w:attr w:name="ProductID" w:val="2014 г"/>
        </w:smartTagPr>
        <w:r w:rsidRPr="0086273C">
          <w:t>2014 г</w:t>
        </w:r>
      </w:smartTag>
      <w:r w:rsidRPr="0086273C">
        <w:t xml:space="preserve">. № 253; </w:t>
      </w:r>
    </w:p>
    <w:p w:rsidR="00C87E69" w:rsidRPr="0086273C" w:rsidRDefault="00C87E69" w:rsidP="00C87E69">
      <w:pPr>
        <w:tabs>
          <w:tab w:val="left" w:pos="284"/>
          <w:tab w:val="left" w:pos="426"/>
          <w:tab w:val="left" w:pos="567"/>
          <w:tab w:val="left" w:pos="851"/>
          <w:tab w:val="left" w:pos="993"/>
        </w:tabs>
        <w:jc w:val="both"/>
        <w:rPr>
          <w:bCs/>
          <w:lang/>
        </w:rPr>
      </w:pPr>
      <w:r w:rsidRPr="0086273C">
        <w:rPr>
          <w:bCs/>
          <w:lang/>
        </w:rPr>
        <w:t xml:space="preserve">Согласно Образовательной программе школы предмет </w:t>
      </w:r>
      <w:proofErr w:type="gramStart"/>
      <w:r w:rsidRPr="0086273C">
        <w:rPr>
          <w:bCs/>
          <w:lang/>
        </w:rPr>
        <w:t>Технология  изучается</w:t>
      </w:r>
      <w:proofErr w:type="gramEnd"/>
      <w:r w:rsidRPr="0086273C">
        <w:rPr>
          <w:bCs/>
          <w:lang/>
        </w:rPr>
        <w:t xml:space="preserve"> на базовом уровне. На изучение предмета отведено по 1 часу в неделю в 10 и 11 классах.</w:t>
      </w:r>
    </w:p>
    <w:p w:rsidR="00C87E69" w:rsidRPr="0086273C" w:rsidRDefault="00C87E69" w:rsidP="00C87E69">
      <w:pPr>
        <w:tabs>
          <w:tab w:val="left" w:pos="284"/>
          <w:tab w:val="left" w:pos="426"/>
          <w:tab w:val="left" w:pos="567"/>
          <w:tab w:val="left" w:pos="851"/>
          <w:tab w:val="left" w:pos="993"/>
        </w:tabs>
        <w:jc w:val="both"/>
        <w:rPr>
          <w:b/>
          <w:bCs/>
          <w:lang/>
        </w:rPr>
      </w:pPr>
    </w:p>
    <w:p w:rsidR="00C87E69" w:rsidRPr="0086273C" w:rsidRDefault="00C87E69" w:rsidP="00C87E69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86273C">
        <w:t xml:space="preserve">Учебник «Технология» базовый уровень 10-11 класс для учащихся общеобразовательной школы </w:t>
      </w:r>
      <w:proofErr w:type="gramStart"/>
      <w:r w:rsidRPr="0086273C">
        <w:t>под  редакцией</w:t>
      </w:r>
      <w:proofErr w:type="gramEnd"/>
      <w:r w:rsidRPr="0086273C">
        <w:t xml:space="preserve"> В.Д. Симоненко М. «</w:t>
      </w:r>
      <w:proofErr w:type="spellStart"/>
      <w:r w:rsidRPr="0086273C">
        <w:t>Вентана</w:t>
      </w:r>
      <w:proofErr w:type="spellEnd"/>
      <w:r w:rsidRPr="0086273C">
        <w:t>-Граф» 2015г.</w:t>
      </w:r>
    </w:p>
    <w:p w:rsidR="00C87E69" w:rsidRPr="0086273C" w:rsidRDefault="00C87E69" w:rsidP="00C87E69">
      <w:pPr>
        <w:overflowPunct w:val="0"/>
        <w:autoSpaceDE w:val="0"/>
        <w:autoSpaceDN w:val="0"/>
        <w:adjustRightInd w:val="0"/>
        <w:ind w:left="851"/>
        <w:jc w:val="both"/>
        <w:textAlignment w:val="baseline"/>
      </w:pPr>
    </w:p>
    <w:p w:rsidR="00C87E69" w:rsidRPr="0086273C" w:rsidRDefault="00C87E69" w:rsidP="00C87E69">
      <w:pPr>
        <w:pStyle w:val="Default"/>
        <w:tabs>
          <w:tab w:val="left" w:pos="426"/>
          <w:tab w:val="left" w:pos="567"/>
          <w:tab w:val="left" w:pos="851"/>
          <w:tab w:val="left" w:pos="993"/>
        </w:tabs>
        <w:ind w:left="142"/>
        <w:jc w:val="both"/>
        <w:rPr>
          <w:b/>
          <w:color w:val="auto"/>
        </w:rPr>
      </w:pPr>
      <w:r w:rsidRPr="0086273C">
        <w:rPr>
          <w:b/>
          <w:color w:val="auto"/>
        </w:rPr>
        <w:t>Методическая литература</w:t>
      </w:r>
    </w:p>
    <w:p w:rsidR="00C87E69" w:rsidRPr="0086273C" w:rsidRDefault="00C87E69" w:rsidP="00C87E69">
      <w:pPr>
        <w:pStyle w:val="Default"/>
        <w:numPr>
          <w:ilvl w:val="0"/>
          <w:numId w:val="8"/>
        </w:numPr>
        <w:tabs>
          <w:tab w:val="num" w:pos="0"/>
          <w:tab w:val="left" w:pos="426"/>
          <w:tab w:val="left" w:pos="567"/>
          <w:tab w:val="left" w:pos="851"/>
          <w:tab w:val="left" w:pos="993"/>
        </w:tabs>
        <w:ind w:left="0" w:firstLine="284"/>
        <w:jc w:val="both"/>
        <w:rPr>
          <w:color w:val="auto"/>
        </w:rPr>
      </w:pPr>
      <w:r w:rsidRPr="0086273C">
        <w:rPr>
          <w:color w:val="auto"/>
        </w:rPr>
        <w:lastRenderedPageBreak/>
        <w:t>Примерная программа среднего (полного) общего образования по технологии (базовый уровень). Сайт МО РФ: www.mon.</w:t>
      </w:r>
      <w:proofErr w:type="spellStart"/>
      <w:r w:rsidRPr="0086273C">
        <w:rPr>
          <w:color w:val="auto"/>
        </w:rPr>
        <w:t>gov</w:t>
      </w:r>
      <w:proofErr w:type="spellEnd"/>
      <w:r w:rsidRPr="0086273C">
        <w:rPr>
          <w:color w:val="auto"/>
        </w:rPr>
        <w:t>.</w:t>
      </w:r>
      <w:proofErr w:type="spellStart"/>
      <w:r w:rsidRPr="0086273C">
        <w:rPr>
          <w:color w:val="auto"/>
        </w:rPr>
        <w:t>ru</w:t>
      </w:r>
      <w:proofErr w:type="spellEnd"/>
      <w:r w:rsidRPr="0086273C">
        <w:rPr>
          <w:color w:val="auto"/>
        </w:rPr>
        <w:t>.</w:t>
      </w:r>
    </w:p>
    <w:p w:rsidR="00C87E69" w:rsidRPr="0086273C" w:rsidRDefault="00C87E69" w:rsidP="00C87E69">
      <w:pPr>
        <w:pStyle w:val="Default"/>
        <w:numPr>
          <w:ilvl w:val="0"/>
          <w:numId w:val="8"/>
        </w:numPr>
        <w:tabs>
          <w:tab w:val="num" w:pos="0"/>
          <w:tab w:val="left" w:pos="426"/>
          <w:tab w:val="left" w:pos="567"/>
          <w:tab w:val="left" w:pos="851"/>
          <w:tab w:val="left" w:pos="993"/>
        </w:tabs>
        <w:ind w:left="0" w:firstLine="284"/>
        <w:jc w:val="both"/>
        <w:rPr>
          <w:color w:val="auto"/>
        </w:rPr>
      </w:pPr>
      <w:r w:rsidRPr="0086273C">
        <w:rPr>
          <w:color w:val="auto"/>
        </w:rPr>
        <w:t xml:space="preserve">Программы общеобразовательных учреждений. Технология. 1-4 </w:t>
      </w:r>
      <w:proofErr w:type="spellStart"/>
      <w:r w:rsidRPr="0086273C">
        <w:rPr>
          <w:color w:val="auto"/>
        </w:rPr>
        <w:t>кл</w:t>
      </w:r>
      <w:proofErr w:type="spellEnd"/>
      <w:r w:rsidRPr="0086273C">
        <w:rPr>
          <w:color w:val="auto"/>
        </w:rPr>
        <w:t xml:space="preserve">., 5-11 </w:t>
      </w:r>
      <w:proofErr w:type="spellStart"/>
      <w:r w:rsidRPr="0086273C">
        <w:rPr>
          <w:color w:val="auto"/>
        </w:rPr>
        <w:t>кл</w:t>
      </w:r>
      <w:proofErr w:type="spellEnd"/>
      <w:r w:rsidRPr="0086273C">
        <w:rPr>
          <w:color w:val="auto"/>
        </w:rPr>
        <w:t xml:space="preserve">. – М.: Просвещение, </w:t>
      </w:r>
      <w:proofErr w:type="gramStart"/>
      <w:r w:rsidRPr="0086273C">
        <w:rPr>
          <w:color w:val="auto"/>
        </w:rPr>
        <w:t>2006.-</w:t>
      </w:r>
      <w:proofErr w:type="gramEnd"/>
      <w:r w:rsidRPr="0086273C">
        <w:rPr>
          <w:color w:val="auto"/>
        </w:rPr>
        <w:t>240 с.</w:t>
      </w:r>
    </w:p>
    <w:p w:rsidR="00C87E69" w:rsidRPr="0086273C" w:rsidRDefault="00C87E69" w:rsidP="00C87E69">
      <w:pPr>
        <w:pStyle w:val="Default"/>
        <w:numPr>
          <w:ilvl w:val="0"/>
          <w:numId w:val="8"/>
        </w:numPr>
        <w:tabs>
          <w:tab w:val="num" w:pos="0"/>
          <w:tab w:val="left" w:pos="426"/>
          <w:tab w:val="left" w:pos="567"/>
          <w:tab w:val="left" w:pos="851"/>
          <w:tab w:val="left" w:pos="993"/>
        </w:tabs>
        <w:ind w:left="0" w:firstLine="284"/>
        <w:jc w:val="both"/>
        <w:rPr>
          <w:color w:val="auto"/>
        </w:rPr>
      </w:pPr>
      <w:r w:rsidRPr="0086273C">
        <w:rPr>
          <w:color w:val="auto"/>
        </w:rPr>
        <w:t xml:space="preserve">Сборник нормативных документов. Технология. / Сост. Э.Д. Днепров, А.Г. Аркадьев. – М.: Дрофа, </w:t>
      </w:r>
      <w:proofErr w:type="gramStart"/>
      <w:r w:rsidRPr="0086273C">
        <w:rPr>
          <w:color w:val="auto"/>
        </w:rPr>
        <w:t>2008.-</w:t>
      </w:r>
      <w:proofErr w:type="gramEnd"/>
      <w:r w:rsidRPr="0086273C">
        <w:rPr>
          <w:color w:val="auto"/>
        </w:rPr>
        <w:t xml:space="preserve">198 с. </w:t>
      </w:r>
    </w:p>
    <w:p w:rsidR="00C87E69" w:rsidRPr="0086273C" w:rsidRDefault="00C87E69" w:rsidP="00C87E69">
      <w:pPr>
        <w:ind w:firstLine="708"/>
      </w:pPr>
    </w:p>
    <w:p w:rsidR="00F8394F" w:rsidRPr="0086273C" w:rsidRDefault="00F8394F" w:rsidP="00F8394F">
      <w:pPr>
        <w:pStyle w:val="2"/>
        <w:spacing w:after="0" w:line="240" w:lineRule="auto"/>
        <w:jc w:val="both"/>
      </w:pPr>
    </w:p>
    <w:p w:rsidR="00F8394F" w:rsidRPr="0086273C" w:rsidRDefault="00F8394F" w:rsidP="00F8394F">
      <w:pPr>
        <w:ind w:firstLine="350"/>
        <w:jc w:val="both"/>
      </w:pPr>
      <w:r w:rsidRPr="0086273C">
        <w:t xml:space="preserve">Программа включает в себя следующие разделы: «Производство, труд и технологии», «Технология проектирования и создания материальных объектов», «Профессиональное самоопределение и карьера», «Творческая проектная деятельность». 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Каждый раздел программы включает в себя основные теоретические сведения, практические работы и рекомендуемые объекты труда. Изучение материала программы, связанного </w:t>
      </w:r>
      <w:proofErr w:type="gramStart"/>
      <w:r w:rsidRPr="0086273C">
        <w:t>с практическими работами</w:t>
      </w:r>
      <w:proofErr w:type="gramEnd"/>
      <w:r w:rsidRPr="0086273C">
        <w:t xml:space="preserve"> предваряется необходимым минимумом теоретических сведений.</w:t>
      </w:r>
    </w:p>
    <w:p w:rsidR="00F8394F" w:rsidRPr="0086273C" w:rsidRDefault="00F8394F" w:rsidP="00F8394F">
      <w:pPr>
        <w:shd w:val="clear" w:color="auto" w:fill="FFFFFF"/>
        <w:ind w:firstLine="350"/>
        <w:jc w:val="both"/>
      </w:pPr>
      <w:r w:rsidRPr="0086273C">
        <w:t>В программе нашли отражение современные требования к уровню подготовки учащихся в технологическом образова</w:t>
      </w:r>
      <w:r w:rsidRPr="0086273C">
        <w:softHyphen/>
        <w:t>нии, которые предполагают переход от простой суммы зна</w:t>
      </w:r>
      <w:r w:rsidRPr="0086273C">
        <w:softHyphen/>
        <w:t xml:space="preserve">ний к интегративным результатам, включающим </w:t>
      </w:r>
      <w:proofErr w:type="spellStart"/>
      <w:r w:rsidRPr="0086273C">
        <w:t>межпредметные</w:t>
      </w:r>
      <w:proofErr w:type="spellEnd"/>
      <w:r w:rsidRPr="0086273C">
        <w:t xml:space="preserve"> связи. Обучение ставит своей целью не просто передачу учащимся некоего запаса знаний, но формирование мотивированной к самообразованию личности, обладающей навыками к самостоятельному поиску, отбору, анализу и ис</w:t>
      </w:r>
      <w:r w:rsidRPr="0086273C">
        <w:softHyphen/>
        <w:t>пользованию информации.</w:t>
      </w:r>
    </w:p>
    <w:p w:rsidR="00C87E69" w:rsidRPr="0086273C" w:rsidRDefault="00C87E69" w:rsidP="00C87E69">
      <w:pPr>
        <w:ind w:firstLine="360"/>
        <w:jc w:val="both"/>
      </w:pPr>
      <w:r w:rsidRPr="0086273C">
        <w:t>Изучение технологии на базовом уровне направлено на достижение следующих целей:</w:t>
      </w:r>
    </w:p>
    <w:p w:rsidR="00C87E69" w:rsidRPr="0086273C" w:rsidRDefault="00C87E69" w:rsidP="00C87E69">
      <w:pPr>
        <w:widowControl w:val="0"/>
        <w:numPr>
          <w:ilvl w:val="0"/>
          <w:numId w:val="11"/>
        </w:numPr>
        <w:tabs>
          <w:tab w:val="clear" w:pos="1276"/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86273C">
        <w:rPr>
          <w:b/>
          <w:bCs/>
        </w:rPr>
        <w:t>освоение</w:t>
      </w:r>
      <w:r w:rsidRPr="0086273C"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C87E69" w:rsidRPr="0086273C" w:rsidRDefault="00C87E69" w:rsidP="00C87E69">
      <w:pPr>
        <w:widowControl w:val="0"/>
        <w:numPr>
          <w:ilvl w:val="0"/>
          <w:numId w:val="11"/>
        </w:numPr>
        <w:tabs>
          <w:tab w:val="clear" w:pos="1276"/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86273C">
        <w:rPr>
          <w:b/>
          <w:bCs/>
        </w:rPr>
        <w:t>овладение</w:t>
      </w:r>
      <w:r w:rsidRPr="0086273C"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C87E69" w:rsidRPr="0086273C" w:rsidRDefault="00C87E69" w:rsidP="00C87E69">
      <w:pPr>
        <w:widowControl w:val="0"/>
        <w:numPr>
          <w:ilvl w:val="0"/>
          <w:numId w:val="11"/>
        </w:numPr>
        <w:tabs>
          <w:tab w:val="clear" w:pos="1276"/>
          <w:tab w:val="num" w:pos="851"/>
        </w:tabs>
        <w:autoSpaceDE w:val="0"/>
        <w:autoSpaceDN w:val="0"/>
        <w:adjustRightInd w:val="0"/>
        <w:ind w:left="851" w:hanging="284"/>
        <w:jc w:val="both"/>
      </w:pPr>
      <w:proofErr w:type="gramStart"/>
      <w:r w:rsidRPr="0086273C">
        <w:rPr>
          <w:b/>
          <w:bCs/>
        </w:rPr>
        <w:t>развитие</w:t>
      </w:r>
      <w:r w:rsidRPr="0086273C">
        <w:t xml:space="preserve">  технического</w:t>
      </w:r>
      <w:proofErr w:type="gramEnd"/>
      <w:r w:rsidRPr="0086273C">
        <w:t xml:space="preserve"> мышления, пространственного воображения, способности к самостоятельному поиску и использованию информации для решения практических </w:t>
      </w:r>
      <w:bookmarkStart w:id="0" w:name="_GoBack"/>
      <w:bookmarkEnd w:id="0"/>
      <w:r w:rsidRPr="0086273C">
        <w:t xml:space="preserve">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C87E69" w:rsidRPr="0086273C" w:rsidRDefault="00C87E69" w:rsidP="00C87E69">
      <w:pPr>
        <w:widowControl w:val="0"/>
        <w:numPr>
          <w:ilvl w:val="0"/>
          <w:numId w:val="11"/>
        </w:numPr>
        <w:tabs>
          <w:tab w:val="clear" w:pos="1276"/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86273C">
        <w:rPr>
          <w:b/>
          <w:bCs/>
        </w:rPr>
        <w:t xml:space="preserve">воспитание </w:t>
      </w:r>
      <w:r w:rsidRPr="0086273C"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C87E69" w:rsidRPr="0086273C" w:rsidRDefault="00C87E69" w:rsidP="00C87E69">
      <w:pPr>
        <w:shd w:val="clear" w:color="auto" w:fill="FFFFFF"/>
        <w:ind w:firstLine="350"/>
        <w:jc w:val="both"/>
      </w:pPr>
      <w:r w:rsidRPr="0086273C">
        <w:rPr>
          <w:b/>
          <w:bCs/>
        </w:rPr>
        <w:t>формирование готовности и способности</w:t>
      </w:r>
      <w:r w:rsidRPr="0086273C"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</w:t>
      </w:r>
    </w:p>
    <w:p w:rsidR="00C87E69" w:rsidRPr="0086273C" w:rsidRDefault="00C87E69" w:rsidP="00C87E69">
      <w:pPr>
        <w:jc w:val="both"/>
      </w:pPr>
      <w:r w:rsidRPr="0086273C">
        <w:t>Основными результатами освоения учащимися образовательной области “Технология” являются:</w:t>
      </w:r>
    </w:p>
    <w:p w:rsidR="00C87E69" w:rsidRPr="0086273C" w:rsidRDefault="00C87E69" w:rsidP="00C87E69">
      <w:pPr>
        <w:numPr>
          <w:ilvl w:val="0"/>
          <w:numId w:val="10"/>
        </w:numPr>
        <w:tabs>
          <w:tab w:val="clear" w:pos="1287"/>
          <w:tab w:val="num" w:pos="709"/>
        </w:tabs>
        <w:ind w:left="709" w:hanging="142"/>
        <w:jc w:val="both"/>
      </w:pPr>
      <w:r w:rsidRPr="0086273C">
        <w:t xml:space="preserve">овладение знаниями о влиянии технологий на общественное развитие, о составляющих современного производства товаров и </w:t>
      </w:r>
      <w:proofErr w:type="gramStart"/>
      <w:r w:rsidRPr="0086273C">
        <w:t>услуг,  структуре</w:t>
      </w:r>
      <w:proofErr w:type="gramEnd"/>
      <w:r w:rsidRPr="0086273C">
        <w:t xml:space="preserve"> организаций, нормировании и оплате труда, спросе на рынке труда.</w:t>
      </w:r>
    </w:p>
    <w:p w:rsidR="00C87E69" w:rsidRPr="0086273C" w:rsidRDefault="00C87E69" w:rsidP="00C87E69">
      <w:pPr>
        <w:numPr>
          <w:ilvl w:val="0"/>
          <w:numId w:val="10"/>
        </w:numPr>
        <w:tabs>
          <w:tab w:val="clear" w:pos="1287"/>
          <w:tab w:val="num" w:pos="709"/>
        </w:tabs>
        <w:ind w:left="709" w:hanging="142"/>
        <w:jc w:val="both"/>
      </w:pPr>
      <w:r w:rsidRPr="0086273C">
        <w:t xml:space="preserve">овладение трудовыми и технологическими знаниями и умениями, необходимыми </w:t>
      </w:r>
      <w:proofErr w:type="gramStart"/>
      <w:r w:rsidRPr="0086273C">
        <w:t>для  проектирования</w:t>
      </w:r>
      <w:proofErr w:type="gramEnd"/>
      <w:r w:rsidRPr="0086273C">
        <w:t xml:space="preserve">  и создания продуктов труда в соответствии с их предполагаемыми функциональными  и эстетическими свойствами;</w:t>
      </w:r>
    </w:p>
    <w:p w:rsidR="00C87E69" w:rsidRPr="0086273C" w:rsidRDefault="00C87E69" w:rsidP="00C87E69">
      <w:pPr>
        <w:numPr>
          <w:ilvl w:val="0"/>
          <w:numId w:val="10"/>
        </w:numPr>
        <w:tabs>
          <w:tab w:val="clear" w:pos="1287"/>
          <w:tab w:val="num" w:pos="709"/>
        </w:tabs>
        <w:ind w:left="709" w:hanging="142"/>
        <w:jc w:val="both"/>
      </w:pPr>
      <w:r w:rsidRPr="0086273C">
        <w:lastRenderedPageBreak/>
        <w:t xml:space="preserve">умения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C87E69" w:rsidRPr="0086273C" w:rsidRDefault="00C87E69" w:rsidP="00C87E69">
      <w:pPr>
        <w:numPr>
          <w:ilvl w:val="0"/>
          <w:numId w:val="10"/>
        </w:numPr>
        <w:tabs>
          <w:tab w:val="clear" w:pos="1287"/>
          <w:tab w:val="num" w:pos="709"/>
        </w:tabs>
        <w:ind w:left="709" w:hanging="142"/>
        <w:jc w:val="both"/>
      </w:pPr>
      <w:r w:rsidRPr="0086273C"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C87E69" w:rsidRPr="0086273C" w:rsidRDefault="00C87E69" w:rsidP="00C87E69">
      <w:pPr>
        <w:numPr>
          <w:ilvl w:val="0"/>
          <w:numId w:val="10"/>
        </w:numPr>
        <w:tabs>
          <w:tab w:val="clear" w:pos="1287"/>
          <w:tab w:val="num" w:pos="709"/>
        </w:tabs>
        <w:ind w:left="709" w:hanging="142"/>
        <w:jc w:val="both"/>
      </w:pPr>
      <w:r w:rsidRPr="0086273C"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6247BE" w:rsidRPr="0086273C" w:rsidRDefault="006247BE" w:rsidP="006247BE">
      <w:pPr>
        <w:ind w:firstLine="426"/>
      </w:pPr>
    </w:p>
    <w:sectPr w:rsidR="006247BE" w:rsidRPr="0086273C" w:rsidSect="005444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19E654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6502E"/>
    <w:multiLevelType w:val="hybridMultilevel"/>
    <w:tmpl w:val="68A86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73B51"/>
    <w:multiLevelType w:val="hybridMultilevel"/>
    <w:tmpl w:val="0F78E68E"/>
    <w:lvl w:ilvl="0" w:tplc="1F240674">
      <w:numFmt w:val="bullet"/>
      <w:lvlText w:val=""/>
      <w:lvlJc w:val="left"/>
      <w:pPr>
        <w:tabs>
          <w:tab w:val="num" w:pos="517"/>
        </w:tabs>
        <w:ind w:left="517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E4608A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E2E11"/>
    <w:multiLevelType w:val="hybridMultilevel"/>
    <w:tmpl w:val="FDE84F96"/>
    <w:lvl w:ilvl="0" w:tplc="AB08FF54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38F8544C"/>
    <w:multiLevelType w:val="hybridMultilevel"/>
    <w:tmpl w:val="56987B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603CAC"/>
    <w:multiLevelType w:val="hybridMultilevel"/>
    <w:tmpl w:val="8DB86BA2"/>
    <w:lvl w:ilvl="0" w:tplc="04190001">
      <w:start w:val="1"/>
      <w:numFmt w:val="bullet"/>
      <w:lvlText w:val=""/>
      <w:lvlJc w:val="left"/>
      <w:pPr>
        <w:tabs>
          <w:tab w:val="num" w:pos="1349"/>
        </w:tabs>
        <w:ind w:left="13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7" w15:restartNumberingAfterBreak="0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6D079E"/>
    <w:multiLevelType w:val="singleLevel"/>
    <w:tmpl w:val="C0E81538"/>
    <w:lvl w:ilvl="0">
      <w:start w:val="3"/>
      <w:numFmt w:val="upperRoman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BD5679"/>
    <w:multiLevelType w:val="hybridMultilevel"/>
    <w:tmpl w:val="EFE49F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782EAC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3"/>
    </w:lvlOverride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132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EC"/>
    <w:rsid w:val="000271DE"/>
    <w:rsid w:val="000364EF"/>
    <w:rsid w:val="00191B63"/>
    <w:rsid w:val="004A5185"/>
    <w:rsid w:val="004F0BA8"/>
    <w:rsid w:val="005444B1"/>
    <w:rsid w:val="005828C6"/>
    <w:rsid w:val="005E3933"/>
    <w:rsid w:val="006247BE"/>
    <w:rsid w:val="0063593C"/>
    <w:rsid w:val="006777C3"/>
    <w:rsid w:val="00712D53"/>
    <w:rsid w:val="007214EC"/>
    <w:rsid w:val="007E2652"/>
    <w:rsid w:val="0086273C"/>
    <w:rsid w:val="00940295"/>
    <w:rsid w:val="00A01A84"/>
    <w:rsid w:val="00A95B10"/>
    <w:rsid w:val="00B734B8"/>
    <w:rsid w:val="00BA5FD7"/>
    <w:rsid w:val="00C87E69"/>
    <w:rsid w:val="00CE2E81"/>
    <w:rsid w:val="00E867B2"/>
    <w:rsid w:val="00F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5C8648"/>
  <w15:docId w15:val="{FA4AC34A-1C7A-4D0F-8DA4-9B0B5BF3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4EC"/>
    <w:rPr>
      <w:color w:val="0000FF"/>
      <w:u w:val="single"/>
    </w:rPr>
  </w:style>
  <w:style w:type="character" w:styleId="a4">
    <w:name w:val="Emphasis"/>
    <w:qFormat/>
    <w:rsid w:val="005444B1"/>
    <w:rPr>
      <w:i/>
      <w:iCs/>
    </w:rPr>
  </w:style>
  <w:style w:type="paragraph" w:styleId="a5">
    <w:name w:val="Body Text"/>
    <w:basedOn w:val="a"/>
    <w:link w:val="a6"/>
    <w:rsid w:val="005444B1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a6">
    <w:name w:val="Основной текст Знак"/>
    <w:basedOn w:val="a0"/>
    <w:link w:val="a5"/>
    <w:rsid w:val="005444B1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styleId="a7">
    <w:name w:val="Strong"/>
    <w:qFormat/>
    <w:rsid w:val="005444B1"/>
    <w:rPr>
      <w:b/>
      <w:bCs/>
    </w:rPr>
  </w:style>
  <w:style w:type="paragraph" w:customStyle="1" w:styleId="1">
    <w:name w:val="Текст1"/>
    <w:basedOn w:val="a"/>
    <w:rsid w:val="004F0BA8"/>
    <w:pPr>
      <w:widowControl w:val="0"/>
      <w:suppressAutoHyphens/>
      <w:spacing w:line="360" w:lineRule="auto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paragraph" w:customStyle="1" w:styleId="Style2">
    <w:name w:val="Style2"/>
    <w:basedOn w:val="a"/>
    <w:rsid w:val="00A95B10"/>
    <w:pPr>
      <w:widowControl w:val="0"/>
      <w:autoSpaceDE w:val="0"/>
      <w:autoSpaceDN w:val="0"/>
      <w:adjustRightInd w:val="0"/>
      <w:spacing w:line="278" w:lineRule="exact"/>
      <w:ind w:firstLine="571"/>
      <w:jc w:val="both"/>
    </w:pPr>
  </w:style>
  <w:style w:type="paragraph" w:customStyle="1" w:styleId="Style3">
    <w:name w:val="Style3"/>
    <w:basedOn w:val="a"/>
    <w:rsid w:val="00A95B10"/>
    <w:pPr>
      <w:widowControl w:val="0"/>
      <w:autoSpaceDE w:val="0"/>
      <w:autoSpaceDN w:val="0"/>
      <w:adjustRightInd w:val="0"/>
      <w:spacing w:line="276" w:lineRule="exact"/>
      <w:ind w:firstLine="590"/>
    </w:pPr>
  </w:style>
  <w:style w:type="paragraph" w:customStyle="1" w:styleId="Style4">
    <w:name w:val="Style4"/>
    <w:basedOn w:val="a"/>
    <w:rsid w:val="00A95B10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5">
    <w:name w:val="Style5"/>
    <w:basedOn w:val="a"/>
    <w:rsid w:val="00A95B10"/>
    <w:pPr>
      <w:widowControl w:val="0"/>
      <w:autoSpaceDE w:val="0"/>
      <w:autoSpaceDN w:val="0"/>
      <w:adjustRightInd w:val="0"/>
      <w:spacing w:line="274" w:lineRule="exact"/>
      <w:ind w:firstLine="720"/>
    </w:pPr>
  </w:style>
  <w:style w:type="paragraph" w:customStyle="1" w:styleId="Style6">
    <w:name w:val="Style6"/>
    <w:basedOn w:val="a"/>
    <w:rsid w:val="00A95B10"/>
    <w:pPr>
      <w:widowControl w:val="0"/>
      <w:autoSpaceDE w:val="0"/>
      <w:autoSpaceDN w:val="0"/>
      <w:adjustRightInd w:val="0"/>
      <w:spacing w:line="274" w:lineRule="exact"/>
      <w:ind w:firstLine="840"/>
    </w:pPr>
  </w:style>
  <w:style w:type="paragraph" w:customStyle="1" w:styleId="Style7">
    <w:name w:val="Style7"/>
    <w:basedOn w:val="a"/>
    <w:rsid w:val="00A95B10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A95B10"/>
    <w:pPr>
      <w:widowControl w:val="0"/>
      <w:autoSpaceDE w:val="0"/>
      <w:autoSpaceDN w:val="0"/>
      <w:adjustRightInd w:val="0"/>
      <w:spacing w:line="274" w:lineRule="exact"/>
      <w:ind w:hanging="744"/>
    </w:pPr>
  </w:style>
  <w:style w:type="character" w:customStyle="1" w:styleId="FontStyle11">
    <w:name w:val="Font Style11"/>
    <w:basedOn w:val="a0"/>
    <w:rsid w:val="00A95B10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95B1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95B1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8">
    <w:name w:val="List Paragraph"/>
    <w:basedOn w:val="a"/>
    <w:uiPriority w:val="34"/>
    <w:qFormat/>
    <w:rsid w:val="00B734B8"/>
    <w:pPr>
      <w:suppressAutoHyphens/>
      <w:spacing w:line="480" w:lineRule="auto"/>
      <w:ind w:left="720"/>
      <w:jc w:val="both"/>
    </w:pPr>
    <w:rPr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F839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83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3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mall">
    <w:name w:val="small"/>
    <w:uiPriority w:val="99"/>
    <w:rsid w:val="00C87E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zavu4</cp:lastModifiedBy>
  <cp:revision>4</cp:revision>
  <dcterms:created xsi:type="dcterms:W3CDTF">2019-02-28T11:35:00Z</dcterms:created>
  <dcterms:modified xsi:type="dcterms:W3CDTF">2019-03-01T10:41:00Z</dcterms:modified>
</cp:coreProperties>
</file>