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1B" w:rsidRPr="00432A1B" w:rsidRDefault="00432A1B" w:rsidP="00432A1B">
      <w:pPr>
        <w:pStyle w:val="a3"/>
        <w:spacing w:before="0" w:beforeAutospacing="0" w:after="0" w:afterAutospacing="0"/>
        <w:ind w:firstLine="567"/>
        <w:jc w:val="both"/>
        <w:rPr>
          <w:sz w:val="28"/>
          <w:szCs w:val="28"/>
        </w:rPr>
      </w:pPr>
      <w:bookmarkStart w:id="0" w:name="_GoBack"/>
      <w:bookmarkEnd w:id="0"/>
      <w:r w:rsidRPr="00432A1B">
        <w:rPr>
          <w:bCs/>
          <w:sz w:val="28"/>
          <w:szCs w:val="28"/>
        </w:rPr>
        <w:t>СОШ № 35 г. Рыбинск</w:t>
      </w:r>
      <w:r w:rsidRPr="00432A1B">
        <w:rPr>
          <w:sz w:val="28"/>
          <w:szCs w:val="28"/>
        </w:rPr>
        <w:t xml:space="preserve"> является соисполнителем РИП МУ ДПО "</w:t>
      </w:r>
      <w:hyperlink r:id="rId8" w:history="1">
        <w:r w:rsidRPr="00432A1B">
          <w:rPr>
            <w:sz w:val="28"/>
            <w:szCs w:val="28"/>
          </w:rPr>
          <w:t>Информационно-образовательный Центр</w:t>
        </w:r>
      </w:hyperlink>
      <w:r w:rsidRPr="00432A1B">
        <w:rPr>
          <w:sz w:val="28"/>
          <w:szCs w:val="28"/>
        </w:rPr>
        <w:t xml:space="preserve">" г. Рыбинска с темой </w:t>
      </w:r>
      <w:r w:rsidRPr="00432A1B">
        <w:rPr>
          <w:b/>
          <w:sz w:val="28"/>
          <w:szCs w:val="28"/>
        </w:rPr>
        <w:t>«Выстраивание социокультурного пространства через интеграцию предметной и внеурочной деятельности как ресурса достижения учащимися новых образовательных результатов с учетом требований ФГОС»</w:t>
      </w:r>
    </w:p>
    <w:p w:rsidR="00627EFE" w:rsidRDefault="00627EFE" w:rsidP="00B36254">
      <w:pPr>
        <w:spacing w:after="0" w:line="240" w:lineRule="auto"/>
        <w:jc w:val="both"/>
        <w:rPr>
          <w:rFonts w:ascii="Times New Roman" w:hAnsi="Times New Roman" w:cs="Times New Roman"/>
          <w:sz w:val="28"/>
          <w:szCs w:val="28"/>
        </w:rPr>
      </w:pPr>
    </w:p>
    <w:p w:rsidR="00B36254" w:rsidRDefault="00B36254" w:rsidP="00B36254">
      <w:pPr>
        <w:spacing w:after="0" w:line="240" w:lineRule="auto"/>
        <w:ind w:firstLine="567"/>
        <w:jc w:val="both"/>
        <w:rPr>
          <w:rFonts w:ascii="Times New Roman" w:hAnsi="Times New Roman" w:cs="Times New Roman"/>
          <w:sz w:val="28"/>
          <w:szCs w:val="28"/>
        </w:rPr>
      </w:pPr>
      <w:r w:rsidRPr="00B36254">
        <w:rPr>
          <w:rFonts w:ascii="Times New Roman" w:hAnsi="Times New Roman" w:cs="Times New Roman"/>
          <w:sz w:val="28"/>
          <w:szCs w:val="28"/>
        </w:rPr>
        <w:t>Закон «Об образовании в Российской Федерации» определяет образование как</w:t>
      </w:r>
      <w:r>
        <w:rPr>
          <w:rFonts w:ascii="Times New Roman" w:hAnsi="Times New Roman" w:cs="Times New Roman"/>
          <w:sz w:val="28"/>
          <w:szCs w:val="28"/>
        </w:rPr>
        <w:t xml:space="preserve"> </w:t>
      </w:r>
      <w:r w:rsidRPr="00B36254">
        <w:rPr>
          <w:rFonts w:ascii="Times New Roman" w:hAnsi="Times New Roman" w:cs="Times New Roman"/>
          <w:sz w:val="28"/>
          <w:szCs w:val="28"/>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w:t>
      </w:r>
      <w:r>
        <w:rPr>
          <w:rFonts w:ascii="Times New Roman" w:hAnsi="Times New Roman" w:cs="Times New Roman"/>
          <w:sz w:val="28"/>
          <w:szCs w:val="28"/>
        </w:rPr>
        <w:t>.</w:t>
      </w:r>
      <w:r w:rsidRPr="00B36254">
        <w:rPr>
          <w:rFonts w:ascii="Times New Roman" w:hAnsi="Times New Roman" w:cs="Times New Roman"/>
          <w:sz w:val="28"/>
          <w:szCs w:val="28"/>
        </w:rPr>
        <w:t xml:space="preserve"> </w:t>
      </w:r>
      <w:r>
        <w:rPr>
          <w:rFonts w:ascii="Times New Roman" w:hAnsi="Times New Roman" w:cs="Times New Roman"/>
          <w:sz w:val="28"/>
          <w:szCs w:val="28"/>
        </w:rPr>
        <w:t>А</w:t>
      </w:r>
      <w:r w:rsidRPr="00B36254">
        <w:rPr>
          <w:rFonts w:ascii="Times New Roman" w:hAnsi="Times New Roman" w:cs="Times New Roman"/>
          <w:sz w:val="28"/>
          <w:szCs w:val="28"/>
        </w:rPr>
        <w:t xml:space="preserve"> также как совокупность приобретаемых знаний, умений, навыков, ценностных установок, опыта деятельности и компетенции</w:t>
      </w:r>
      <w:r>
        <w:rPr>
          <w:rFonts w:ascii="Times New Roman" w:hAnsi="Times New Roman" w:cs="Times New Roman"/>
          <w:sz w:val="28"/>
          <w:szCs w:val="28"/>
        </w:rPr>
        <w:t xml:space="preserve"> </w:t>
      </w:r>
      <w:r w:rsidRPr="00B36254">
        <w:rPr>
          <w:rFonts w:ascii="Times New Roman" w:hAnsi="Times New Roman" w:cs="Times New Roman"/>
          <w:sz w:val="28"/>
          <w:szCs w:val="28"/>
        </w:rPr>
        <w:t>определенного</w:t>
      </w:r>
      <w:r>
        <w:rPr>
          <w:rFonts w:ascii="Times New Roman" w:hAnsi="Times New Roman" w:cs="Times New Roman"/>
          <w:sz w:val="28"/>
          <w:szCs w:val="28"/>
        </w:rPr>
        <w:t xml:space="preserve"> </w:t>
      </w:r>
      <w:r w:rsidRPr="00B36254">
        <w:rPr>
          <w:rFonts w:ascii="Times New Roman" w:hAnsi="Times New Roman" w:cs="Times New Roman"/>
          <w:sz w:val="28"/>
          <w:szCs w:val="28"/>
        </w:rPr>
        <w:t>объ</w:t>
      </w:r>
      <w:r>
        <w:rPr>
          <w:rFonts w:ascii="Times New Roman" w:hAnsi="Times New Roman" w:cs="Times New Roman"/>
          <w:sz w:val="28"/>
          <w:szCs w:val="28"/>
        </w:rPr>
        <w:t>ё</w:t>
      </w:r>
      <w:r w:rsidRPr="00B36254">
        <w:rPr>
          <w:rFonts w:ascii="Times New Roman" w:hAnsi="Times New Roman" w:cs="Times New Roman"/>
          <w:sz w:val="28"/>
          <w:szCs w:val="28"/>
        </w:rPr>
        <w:t>ма и сложности в целях интеллектуального, духовно-нравственного, творческого, физического и</w:t>
      </w:r>
      <w:r>
        <w:rPr>
          <w:rFonts w:ascii="Times New Roman" w:hAnsi="Times New Roman" w:cs="Times New Roman"/>
          <w:sz w:val="28"/>
          <w:szCs w:val="28"/>
        </w:rPr>
        <w:t xml:space="preserve"> </w:t>
      </w:r>
      <w:r w:rsidRPr="00B36254">
        <w:rPr>
          <w:rFonts w:ascii="Times New Roman" w:hAnsi="Times New Roman" w:cs="Times New Roman"/>
          <w:sz w:val="28"/>
          <w:szCs w:val="28"/>
        </w:rPr>
        <w:t>профессионального развития человека, удовлетворения его образовательных потребностей и интересов.</w:t>
      </w:r>
    </w:p>
    <w:p w:rsidR="00B36254" w:rsidRDefault="00B36254" w:rsidP="00B36254">
      <w:pPr>
        <w:spacing w:after="0" w:line="240" w:lineRule="auto"/>
        <w:ind w:firstLine="567"/>
        <w:jc w:val="both"/>
        <w:rPr>
          <w:rFonts w:ascii="Times New Roman" w:hAnsi="Times New Roman" w:cs="Times New Roman"/>
          <w:sz w:val="28"/>
          <w:szCs w:val="28"/>
        </w:rPr>
      </w:pPr>
      <w:r w:rsidRPr="00B36254">
        <w:rPr>
          <w:rFonts w:ascii="Times New Roman" w:hAnsi="Times New Roman" w:cs="Times New Roman"/>
          <w:sz w:val="28"/>
          <w:szCs w:val="28"/>
        </w:rPr>
        <w:t>Одним из видов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определена практика.</w:t>
      </w:r>
    </w:p>
    <w:p w:rsidR="00B36254" w:rsidRDefault="00B36254" w:rsidP="00B36254">
      <w:pPr>
        <w:spacing w:after="0" w:line="240" w:lineRule="auto"/>
        <w:ind w:firstLine="567"/>
        <w:jc w:val="both"/>
        <w:rPr>
          <w:rFonts w:ascii="Times New Roman" w:hAnsi="Times New Roman" w:cs="Times New Roman"/>
          <w:sz w:val="28"/>
          <w:szCs w:val="28"/>
        </w:rPr>
      </w:pPr>
      <w:r w:rsidRPr="00B36254">
        <w:rPr>
          <w:rFonts w:ascii="Times New Roman" w:hAnsi="Times New Roman" w:cs="Times New Roman"/>
          <w:sz w:val="28"/>
          <w:szCs w:val="28"/>
        </w:rPr>
        <w:t>Практики различной направленности включаются в содержание учебного предмета на основе интегрированных надпредметных</w:t>
      </w:r>
      <w:r>
        <w:rPr>
          <w:rFonts w:ascii="Times New Roman" w:hAnsi="Times New Roman" w:cs="Times New Roman"/>
          <w:sz w:val="28"/>
          <w:szCs w:val="28"/>
        </w:rPr>
        <w:t xml:space="preserve"> </w:t>
      </w:r>
      <w:r w:rsidRPr="00B36254">
        <w:rPr>
          <w:rFonts w:ascii="Times New Roman" w:hAnsi="Times New Roman" w:cs="Times New Roman"/>
          <w:sz w:val="28"/>
          <w:szCs w:val="28"/>
        </w:rPr>
        <w:t>программ, реализующих взаимосвязь учебной и внеучебной деятельности, организуются с учетом современных форм учебной деятельности, основанных на взаимодействии учащихся друг с другом, природой, миром.</w:t>
      </w:r>
    </w:p>
    <w:p w:rsidR="00B36254" w:rsidRDefault="00B36254" w:rsidP="00B36254">
      <w:pPr>
        <w:spacing w:after="0" w:line="240" w:lineRule="auto"/>
        <w:ind w:firstLine="567"/>
        <w:jc w:val="both"/>
        <w:rPr>
          <w:rFonts w:ascii="Times New Roman" w:hAnsi="Times New Roman" w:cs="Times New Roman"/>
          <w:sz w:val="28"/>
          <w:szCs w:val="28"/>
        </w:rPr>
      </w:pPr>
      <w:r w:rsidRPr="00B36254">
        <w:rPr>
          <w:rFonts w:ascii="Times New Roman" w:hAnsi="Times New Roman" w:cs="Times New Roman"/>
          <w:sz w:val="28"/>
          <w:szCs w:val="28"/>
        </w:rPr>
        <w:t>Социокультурная практика школьников проявляется в процессе самостоятельного познания, преобразования, самоопределения, самовыражения, служения в детско-взрослой общности, обеспечивая им развитие. Инновационная</w:t>
      </w:r>
      <w:r w:rsidR="0091076B">
        <w:rPr>
          <w:rFonts w:ascii="Times New Roman" w:hAnsi="Times New Roman" w:cs="Times New Roman"/>
          <w:sz w:val="28"/>
          <w:szCs w:val="28"/>
        </w:rPr>
        <w:t xml:space="preserve"> </w:t>
      </w:r>
      <w:r w:rsidRPr="00B36254">
        <w:rPr>
          <w:rFonts w:ascii="Times New Roman" w:hAnsi="Times New Roman" w:cs="Times New Roman"/>
          <w:sz w:val="28"/>
          <w:szCs w:val="28"/>
        </w:rPr>
        <w:t xml:space="preserve">образовательная деятельность </w:t>
      </w:r>
      <w:r>
        <w:rPr>
          <w:rFonts w:ascii="Times New Roman" w:hAnsi="Times New Roman" w:cs="Times New Roman"/>
          <w:sz w:val="28"/>
          <w:szCs w:val="28"/>
        </w:rPr>
        <w:t xml:space="preserve">СОШ № 35 </w:t>
      </w:r>
      <w:r w:rsidRPr="00B36254">
        <w:rPr>
          <w:rFonts w:ascii="Times New Roman" w:hAnsi="Times New Roman" w:cs="Times New Roman"/>
          <w:sz w:val="28"/>
          <w:szCs w:val="28"/>
        </w:rPr>
        <w:t>актуализировала новые формы социокультурных практик: проектно-исследовательская деятельность учащихся, социокультурная практика развития гражданских инициатив</w:t>
      </w:r>
      <w:r>
        <w:rPr>
          <w:rFonts w:ascii="Times New Roman" w:hAnsi="Times New Roman" w:cs="Times New Roman"/>
          <w:sz w:val="28"/>
          <w:szCs w:val="28"/>
        </w:rPr>
        <w:t>,</w:t>
      </w:r>
      <w:r w:rsidRPr="00B36254">
        <w:rPr>
          <w:rFonts w:ascii="Times New Roman" w:hAnsi="Times New Roman" w:cs="Times New Roman"/>
          <w:sz w:val="28"/>
          <w:szCs w:val="28"/>
        </w:rPr>
        <w:t xml:space="preserve"> волонтерская </w:t>
      </w:r>
      <w:r>
        <w:rPr>
          <w:rFonts w:ascii="Times New Roman" w:hAnsi="Times New Roman" w:cs="Times New Roman"/>
          <w:sz w:val="28"/>
          <w:szCs w:val="28"/>
        </w:rPr>
        <w:t xml:space="preserve">деятельность </w:t>
      </w:r>
      <w:r w:rsidRPr="00B36254">
        <w:rPr>
          <w:rFonts w:ascii="Times New Roman" w:hAnsi="Times New Roman" w:cs="Times New Roman"/>
          <w:sz w:val="28"/>
          <w:szCs w:val="28"/>
        </w:rPr>
        <w:t>и т. д.</w:t>
      </w:r>
    </w:p>
    <w:p w:rsidR="00C430A2" w:rsidRDefault="00100AD6" w:rsidP="00B36254">
      <w:pPr>
        <w:spacing w:after="0" w:line="240" w:lineRule="auto"/>
        <w:ind w:firstLine="567"/>
        <w:jc w:val="both"/>
        <w:rPr>
          <w:rFonts w:ascii="Times New Roman" w:hAnsi="Times New Roman" w:cs="Times New Roman"/>
          <w:sz w:val="28"/>
          <w:szCs w:val="28"/>
        </w:rPr>
      </w:pPr>
      <w:r w:rsidRPr="00100AD6">
        <w:rPr>
          <w:rFonts w:ascii="Times New Roman" w:hAnsi="Times New Roman" w:cs="Times New Roman"/>
          <w:sz w:val="28"/>
          <w:szCs w:val="28"/>
        </w:rPr>
        <w:t>В первую очередь это касается развития проектной культуры обучающихся, в результате чего осваиваются знания о ценностях, нормах, социальных способах действия, направленных на разработку проекта. Таким образом</w:t>
      </w:r>
      <w:r>
        <w:rPr>
          <w:rFonts w:ascii="Times New Roman" w:hAnsi="Times New Roman" w:cs="Times New Roman"/>
          <w:sz w:val="28"/>
          <w:szCs w:val="28"/>
        </w:rPr>
        <w:t>,</w:t>
      </w:r>
      <w:r w:rsidRPr="00100AD6">
        <w:rPr>
          <w:rFonts w:ascii="Times New Roman" w:hAnsi="Times New Roman" w:cs="Times New Roman"/>
          <w:sz w:val="28"/>
          <w:szCs w:val="28"/>
        </w:rPr>
        <w:t xml:space="preserve"> обеспечивается индивидуальное развитие детей, предполагающее включение их в многообразие общественных отношений.</w:t>
      </w:r>
    </w:p>
    <w:p w:rsidR="00D013C8" w:rsidRDefault="00D013C8" w:rsidP="00B36254">
      <w:pPr>
        <w:spacing w:after="0" w:line="240" w:lineRule="auto"/>
        <w:ind w:firstLine="567"/>
        <w:jc w:val="both"/>
        <w:rPr>
          <w:rFonts w:ascii="Times New Roman" w:hAnsi="Times New Roman" w:cs="Times New Roman"/>
          <w:sz w:val="28"/>
          <w:szCs w:val="28"/>
        </w:rPr>
      </w:pPr>
      <w:r w:rsidRPr="00D013C8">
        <w:rPr>
          <w:rFonts w:ascii="Times New Roman" w:hAnsi="Times New Roman" w:cs="Times New Roman"/>
          <w:sz w:val="28"/>
          <w:szCs w:val="28"/>
        </w:rPr>
        <w:t>Во-вторых, мы определяем социокультурную практику в контексте жизненного процесса. Она обеспечивает производство нового социокультурного опыта, а также опыта преодоления проблем, жизненных коллизий, оптимального выбора при решении проблем.</w:t>
      </w:r>
      <w:r>
        <w:rPr>
          <w:rFonts w:ascii="Times New Roman" w:hAnsi="Times New Roman" w:cs="Times New Roman"/>
          <w:sz w:val="28"/>
          <w:szCs w:val="28"/>
        </w:rPr>
        <w:t xml:space="preserve"> </w:t>
      </w:r>
      <w:r w:rsidRPr="00D013C8">
        <w:rPr>
          <w:rFonts w:ascii="Times New Roman" w:hAnsi="Times New Roman" w:cs="Times New Roman"/>
          <w:sz w:val="28"/>
          <w:szCs w:val="28"/>
        </w:rPr>
        <w:t xml:space="preserve">В результате такой практики осуществляется преобразование социокультурной среды и изменение самого субъекта практики, развитие у него потенциальных способностей, универсальных учебных действий, отношений, она, таким </w:t>
      </w:r>
      <w:r w:rsidRPr="00D013C8">
        <w:rPr>
          <w:rFonts w:ascii="Times New Roman" w:hAnsi="Times New Roman" w:cs="Times New Roman"/>
          <w:sz w:val="28"/>
          <w:szCs w:val="28"/>
        </w:rPr>
        <w:lastRenderedPageBreak/>
        <w:t>образом, представляет собой различные формы взаимозависимости субъекта действия и группы.</w:t>
      </w:r>
    </w:p>
    <w:p w:rsidR="00100AD6" w:rsidRDefault="00D013C8" w:rsidP="00B36254">
      <w:pPr>
        <w:spacing w:after="0" w:line="240" w:lineRule="auto"/>
        <w:ind w:firstLine="567"/>
        <w:jc w:val="both"/>
        <w:rPr>
          <w:rFonts w:ascii="Times New Roman" w:hAnsi="Times New Roman" w:cs="Times New Roman"/>
          <w:sz w:val="28"/>
          <w:szCs w:val="28"/>
        </w:rPr>
      </w:pPr>
      <w:r w:rsidRPr="00D013C8">
        <w:rPr>
          <w:rFonts w:ascii="Times New Roman" w:hAnsi="Times New Roman" w:cs="Times New Roman"/>
          <w:sz w:val="28"/>
          <w:szCs w:val="28"/>
        </w:rPr>
        <w:t xml:space="preserve">В процессе социокультурной практики обучающиеся </w:t>
      </w:r>
      <w:r>
        <w:rPr>
          <w:rFonts w:ascii="Times New Roman" w:hAnsi="Times New Roman" w:cs="Times New Roman"/>
          <w:sz w:val="28"/>
          <w:szCs w:val="28"/>
        </w:rPr>
        <w:t xml:space="preserve">СОШ № 35 </w:t>
      </w:r>
      <w:r w:rsidRPr="00D013C8">
        <w:rPr>
          <w:rFonts w:ascii="Times New Roman" w:hAnsi="Times New Roman" w:cs="Times New Roman"/>
          <w:sz w:val="28"/>
          <w:szCs w:val="28"/>
        </w:rPr>
        <w:t>учатся ставить цели, задачи, осваивать ресурсы</w:t>
      </w:r>
      <w:r>
        <w:rPr>
          <w:rFonts w:ascii="Times New Roman" w:hAnsi="Times New Roman" w:cs="Times New Roman"/>
          <w:sz w:val="28"/>
          <w:szCs w:val="28"/>
        </w:rPr>
        <w:t>,</w:t>
      </w:r>
      <w:r w:rsidRPr="00D013C8">
        <w:rPr>
          <w:rFonts w:ascii="Times New Roman" w:hAnsi="Times New Roman" w:cs="Times New Roman"/>
          <w:sz w:val="28"/>
          <w:szCs w:val="28"/>
        </w:rPr>
        <w:t xml:space="preserve"> находить выход для создания продукта с помощью выбранных способов деятельности.</w:t>
      </w:r>
      <w:r>
        <w:rPr>
          <w:rFonts w:ascii="Times New Roman" w:hAnsi="Times New Roman" w:cs="Times New Roman"/>
          <w:sz w:val="28"/>
          <w:szCs w:val="28"/>
        </w:rPr>
        <w:t xml:space="preserve"> В</w:t>
      </w:r>
      <w:r w:rsidRPr="00D013C8">
        <w:rPr>
          <w:rFonts w:ascii="Times New Roman" w:hAnsi="Times New Roman" w:cs="Times New Roman"/>
          <w:sz w:val="28"/>
          <w:szCs w:val="28"/>
        </w:rPr>
        <w:t xml:space="preserve"> процессе осуществления социальных действий</w:t>
      </w:r>
      <w:r>
        <w:rPr>
          <w:rFonts w:ascii="Times New Roman" w:hAnsi="Times New Roman" w:cs="Times New Roman"/>
          <w:sz w:val="28"/>
          <w:szCs w:val="28"/>
        </w:rPr>
        <w:t xml:space="preserve"> школьники</w:t>
      </w:r>
      <w:r w:rsidRPr="00D013C8">
        <w:rPr>
          <w:rFonts w:ascii="Times New Roman" w:hAnsi="Times New Roman" w:cs="Times New Roman"/>
          <w:sz w:val="28"/>
          <w:szCs w:val="28"/>
        </w:rPr>
        <w:t xml:space="preserve"> «проживают» как событие все этапы деятельности: от потребности что-то сделать, осознания мотива и цели деятельности до конкретных действий по е</w:t>
      </w:r>
      <w:r>
        <w:rPr>
          <w:rFonts w:ascii="Times New Roman" w:hAnsi="Times New Roman" w:cs="Times New Roman"/>
          <w:sz w:val="28"/>
          <w:szCs w:val="28"/>
        </w:rPr>
        <w:t>ё</w:t>
      </w:r>
      <w:r w:rsidRPr="00D013C8">
        <w:rPr>
          <w:rFonts w:ascii="Times New Roman" w:hAnsi="Times New Roman" w:cs="Times New Roman"/>
          <w:sz w:val="28"/>
          <w:szCs w:val="28"/>
        </w:rPr>
        <w:t xml:space="preserve"> достижению. При этом </w:t>
      </w:r>
      <w:r>
        <w:rPr>
          <w:rFonts w:ascii="Times New Roman" w:hAnsi="Times New Roman" w:cs="Times New Roman"/>
          <w:sz w:val="28"/>
          <w:szCs w:val="28"/>
        </w:rPr>
        <w:t>нами</w:t>
      </w:r>
      <w:r w:rsidRPr="00D013C8">
        <w:rPr>
          <w:rFonts w:ascii="Times New Roman" w:hAnsi="Times New Roman" w:cs="Times New Roman"/>
          <w:sz w:val="28"/>
          <w:szCs w:val="28"/>
        </w:rPr>
        <w:t xml:space="preserve"> учитыва</w:t>
      </w:r>
      <w:r>
        <w:rPr>
          <w:rFonts w:ascii="Times New Roman" w:hAnsi="Times New Roman" w:cs="Times New Roman"/>
          <w:sz w:val="28"/>
          <w:szCs w:val="28"/>
        </w:rPr>
        <w:t>ются</w:t>
      </w:r>
      <w:r w:rsidRPr="00D013C8">
        <w:rPr>
          <w:rFonts w:ascii="Times New Roman" w:hAnsi="Times New Roman" w:cs="Times New Roman"/>
          <w:sz w:val="28"/>
          <w:szCs w:val="28"/>
        </w:rPr>
        <w:t xml:space="preserve"> эмоции, возник</w:t>
      </w:r>
      <w:r>
        <w:rPr>
          <w:rFonts w:ascii="Times New Roman" w:hAnsi="Times New Roman" w:cs="Times New Roman"/>
          <w:sz w:val="28"/>
          <w:szCs w:val="28"/>
        </w:rPr>
        <w:t>ш</w:t>
      </w:r>
      <w:r w:rsidRPr="00D013C8">
        <w:rPr>
          <w:rFonts w:ascii="Times New Roman" w:hAnsi="Times New Roman" w:cs="Times New Roman"/>
          <w:sz w:val="28"/>
          <w:szCs w:val="28"/>
        </w:rPr>
        <w:t xml:space="preserve">ие в процессе </w:t>
      </w:r>
      <w:r>
        <w:rPr>
          <w:rFonts w:ascii="Times New Roman" w:hAnsi="Times New Roman" w:cs="Times New Roman"/>
          <w:sz w:val="28"/>
          <w:szCs w:val="28"/>
        </w:rPr>
        <w:t>их</w:t>
      </w:r>
      <w:r w:rsidRPr="00D013C8">
        <w:rPr>
          <w:rFonts w:ascii="Times New Roman" w:hAnsi="Times New Roman" w:cs="Times New Roman"/>
          <w:sz w:val="28"/>
          <w:szCs w:val="28"/>
        </w:rPr>
        <w:t xml:space="preserve"> деятельности: радость, сочувствие, удовлетворение, печаль, </w:t>
      </w:r>
      <w:r>
        <w:rPr>
          <w:rFonts w:ascii="Times New Roman" w:hAnsi="Times New Roman" w:cs="Times New Roman"/>
          <w:sz w:val="28"/>
          <w:szCs w:val="28"/>
        </w:rPr>
        <w:t>сопереживание.</w:t>
      </w:r>
    </w:p>
    <w:p w:rsidR="00D013C8" w:rsidRDefault="00D013C8" w:rsidP="00B36254">
      <w:pPr>
        <w:spacing w:after="0" w:line="240" w:lineRule="auto"/>
        <w:ind w:firstLine="567"/>
        <w:jc w:val="both"/>
        <w:rPr>
          <w:rFonts w:ascii="Times New Roman" w:hAnsi="Times New Roman" w:cs="Times New Roman"/>
          <w:sz w:val="28"/>
          <w:szCs w:val="28"/>
        </w:rPr>
      </w:pPr>
      <w:r w:rsidRPr="00D013C8">
        <w:rPr>
          <w:rFonts w:ascii="Times New Roman" w:hAnsi="Times New Roman" w:cs="Times New Roman"/>
          <w:sz w:val="28"/>
          <w:szCs w:val="28"/>
        </w:rPr>
        <w:t xml:space="preserve">Социокультурная практика носит многоаспектный, событийный, разнонаправленный характер, детерминирующий способность личности превращать собственную жизнедеятельность в предмет практического преобразования. Основана </w:t>
      </w:r>
      <w:r>
        <w:rPr>
          <w:rFonts w:ascii="Times New Roman" w:hAnsi="Times New Roman" w:cs="Times New Roman"/>
          <w:sz w:val="28"/>
          <w:szCs w:val="28"/>
        </w:rPr>
        <w:t xml:space="preserve">социокультурная практика </w:t>
      </w:r>
      <w:r w:rsidRPr="00D013C8">
        <w:rPr>
          <w:rFonts w:ascii="Times New Roman" w:hAnsi="Times New Roman" w:cs="Times New Roman"/>
          <w:sz w:val="28"/>
          <w:szCs w:val="28"/>
        </w:rPr>
        <w:t>на реализации различных способов человеческой деятельности (игровой, познавательной, досуговой, проектной, исследовательской, художественной, технологической, волонтерской, информационно-коммуникативной), порождающей разнообразие форм самовыражения, направленной на саморазвитие обучающихся.</w:t>
      </w:r>
    </w:p>
    <w:p w:rsidR="00D013C8" w:rsidRDefault="00D013C8" w:rsidP="00D013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013C8">
        <w:rPr>
          <w:rFonts w:ascii="Times New Roman" w:hAnsi="Times New Roman" w:cs="Times New Roman"/>
          <w:sz w:val="28"/>
          <w:szCs w:val="28"/>
        </w:rPr>
        <w:t xml:space="preserve">оциокультурная практика </w:t>
      </w:r>
      <w:r>
        <w:rPr>
          <w:rFonts w:ascii="Times New Roman" w:hAnsi="Times New Roman" w:cs="Times New Roman"/>
          <w:sz w:val="28"/>
          <w:szCs w:val="28"/>
        </w:rPr>
        <w:t xml:space="preserve">в СОШ № 35 </w:t>
      </w:r>
      <w:r w:rsidRPr="00D013C8">
        <w:rPr>
          <w:rFonts w:ascii="Times New Roman" w:hAnsi="Times New Roman" w:cs="Times New Roman"/>
          <w:sz w:val="28"/>
          <w:szCs w:val="28"/>
        </w:rPr>
        <w:t>осуществляется через свободный выбор обучающимися целей и путей реализации. Организация социокультурной практики осуществляется на основе деятельности, ведущей для определенного возраста, в контексте становления субъектов ответственного социокультурного действия. Включение обучающихся в социокультурные практики выстраивается в контексте коллективно-творческой деятельности с учетом педагогического сопровождения в образовательном процессе в детско-взрослой со-бытийной общности. В СОШ № 35 социокультурная практика реализуется в образовательном процессе во взаимосвязи учебной и внеучебной деятельности в контексте основной образовательной программы школы.</w:t>
      </w:r>
    </w:p>
    <w:p w:rsidR="00B36254"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430A2" w:rsidRPr="00C430A2">
        <w:rPr>
          <w:rFonts w:ascii="Times New Roman" w:hAnsi="Times New Roman" w:cs="Times New Roman"/>
          <w:sz w:val="28"/>
          <w:szCs w:val="28"/>
        </w:rPr>
        <w:t xml:space="preserve"> современных условиях повышается роль практической деятельности обучающихся в контексте новых социо</w:t>
      </w:r>
      <w:r w:rsidR="00100AD6" w:rsidRPr="00D013C8">
        <w:rPr>
          <w:rFonts w:ascii="Times New Roman" w:hAnsi="Times New Roman" w:cs="Times New Roman"/>
          <w:sz w:val="28"/>
          <w:szCs w:val="28"/>
        </w:rPr>
        <w:t>культурных реалий, которая обес</w:t>
      </w:r>
      <w:r w:rsidR="00C430A2" w:rsidRPr="00D013C8">
        <w:rPr>
          <w:rFonts w:ascii="Times New Roman" w:hAnsi="Times New Roman" w:cs="Times New Roman"/>
          <w:sz w:val="28"/>
          <w:szCs w:val="28"/>
        </w:rPr>
        <w:t xml:space="preserve">печивает создание нового социокультурного опыта. Включение учащихся в различные социокультурные практики обеспечивает образовательные эффекты и требует от педагогов выработки новых подходов к внедрению таких практик в образовательный процесс. </w:t>
      </w:r>
    </w:p>
    <w:p w:rsidR="00E95FE0" w:rsidRDefault="00E95FE0" w:rsidP="00E95FE0">
      <w:pPr>
        <w:spacing w:after="0" w:line="240" w:lineRule="auto"/>
        <w:ind w:firstLine="567"/>
        <w:jc w:val="both"/>
        <w:rPr>
          <w:rFonts w:ascii="Times New Roman" w:hAnsi="Times New Roman" w:cs="Times New Roman"/>
          <w:sz w:val="28"/>
          <w:szCs w:val="28"/>
        </w:rPr>
      </w:pPr>
      <w:r w:rsidRPr="00E95FE0">
        <w:rPr>
          <w:rFonts w:ascii="Times New Roman" w:hAnsi="Times New Roman" w:cs="Times New Roman"/>
          <w:sz w:val="28"/>
          <w:szCs w:val="28"/>
        </w:rPr>
        <w:t>Результатами освоения социокультурной практики являются:</w:t>
      </w:r>
    </w:p>
    <w:p w:rsidR="007A78B6" w:rsidRDefault="007A78B6"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95FE0">
        <w:rPr>
          <w:rFonts w:ascii="Times New Roman" w:hAnsi="Times New Roman" w:cs="Times New Roman"/>
          <w:sz w:val="28"/>
          <w:szCs w:val="28"/>
        </w:rPr>
        <w:t xml:space="preserve"> включение значимой социокультурной практики в индивидуальный образовательный маршрут;</w:t>
      </w:r>
    </w:p>
    <w:p w:rsidR="00E95FE0"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78B6">
        <w:rPr>
          <w:rFonts w:ascii="Times New Roman" w:hAnsi="Times New Roman" w:cs="Times New Roman"/>
          <w:sz w:val="28"/>
          <w:szCs w:val="28"/>
        </w:rPr>
        <w:t>формирование у обучающихся ИКТ-компетенций;</w:t>
      </w:r>
    </w:p>
    <w:p w:rsidR="007A78B6" w:rsidRPr="00E95FE0" w:rsidRDefault="007A78B6" w:rsidP="007A78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95FE0">
        <w:rPr>
          <w:rFonts w:ascii="Times New Roman" w:hAnsi="Times New Roman" w:cs="Times New Roman"/>
          <w:sz w:val="28"/>
          <w:szCs w:val="28"/>
        </w:rPr>
        <w:t xml:space="preserve"> включение в метапредметность социокультурной практики, которое обеспечивает интегративный социальный опыт и формирование у участников социокультурной практики универсальных учебных действий;</w:t>
      </w:r>
    </w:p>
    <w:p w:rsidR="00E95FE0" w:rsidRPr="00E95FE0"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95FE0">
        <w:rPr>
          <w:rFonts w:ascii="Times New Roman" w:hAnsi="Times New Roman" w:cs="Times New Roman"/>
          <w:sz w:val="28"/>
          <w:szCs w:val="28"/>
        </w:rPr>
        <w:t xml:space="preserve"> социальная активность и </w:t>
      </w:r>
      <w:r>
        <w:rPr>
          <w:rFonts w:ascii="Times New Roman" w:hAnsi="Times New Roman" w:cs="Times New Roman"/>
          <w:sz w:val="28"/>
          <w:szCs w:val="28"/>
        </w:rPr>
        <w:t>инициатива школьников</w:t>
      </w:r>
      <w:r w:rsidRPr="00E95FE0">
        <w:rPr>
          <w:rFonts w:ascii="Times New Roman" w:hAnsi="Times New Roman" w:cs="Times New Roman"/>
          <w:sz w:val="28"/>
          <w:szCs w:val="28"/>
        </w:rPr>
        <w:t>;</w:t>
      </w:r>
    </w:p>
    <w:p w:rsidR="00E95FE0" w:rsidRPr="00E95FE0"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E95FE0">
        <w:rPr>
          <w:rFonts w:ascii="Times New Roman" w:hAnsi="Times New Roman" w:cs="Times New Roman"/>
          <w:sz w:val="28"/>
          <w:szCs w:val="28"/>
        </w:rPr>
        <w:t xml:space="preserve"> приобретение обучающимися социального опыта, освоение основных социальных ролей, норм и правил общественного поведения как социальное экспериментирование в ситуации развития и саморазвития;</w:t>
      </w:r>
    </w:p>
    <w:p w:rsidR="00E95FE0" w:rsidRPr="00E95FE0"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95FE0">
        <w:rPr>
          <w:rFonts w:ascii="Times New Roman" w:hAnsi="Times New Roman" w:cs="Times New Roman"/>
          <w:sz w:val="28"/>
          <w:szCs w:val="28"/>
        </w:rPr>
        <w:t xml:space="preserve"> овладение учащимися навыками групповой, командной работы по подготовке и реализации «полезных дел» как содержательным сотрудничеством;</w:t>
      </w:r>
    </w:p>
    <w:p w:rsidR="00E95FE0" w:rsidRPr="00E95FE0"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95FE0">
        <w:rPr>
          <w:rFonts w:ascii="Times New Roman" w:hAnsi="Times New Roman" w:cs="Times New Roman"/>
          <w:sz w:val="28"/>
          <w:szCs w:val="28"/>
        </w:rPr>
        <w:t xml:space="preserve"> интегративная направленность результатов социокультурных практик на все сферы личности (интеллектуальную, эмоциональную, волевую);</w:t>
      </w:r>
    </w:p>
    <w:p w:rsidR="00E95FE0" w:rsidRPr="00E95FE0"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95FE0">
        <w:rPr>
          <w:rFonts w:ascii="Times New Roman" w:hAnsi="Times New Roman" w:cs="Times New Roman"/>
          <w:sz w:val="28"/>
          <w:szCs w:val="28"/>
        </w:rPr>
        <w:t xml:space="preserve"> обеспечение интереса к собственной личности;</w:t>
      </w:r>
    </w:p>
    <w:p w:rsidR="00E95FE0" w:rsidRPr="00E95FE0" w:rsidRDefault="00E95FE0" w:rsidP="00E95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95FE0">
        <w:rPr>
          <w:rFonts w:ascii="Times New Roman" w:hAnsi="Times New Roman" w:cs="Times New Roman"/>
          <w:sz w:val="28"/>
          <w:szCs w:val="28"/>
        </w:rPr>
        <w:t xml:space="preserve"> развитие «чувства взрослости» на основе формирования самостоятельности, ответственности. </w:t>
      </w:r>
    </w:p>
    <w:p w:rsidR="00E95FE0" w:rsidRDefault="00E95FE0" w:rsidP="00E95FE0">
      <w:pPr>
        <w:spacing w:after="0" w:line="240" w:lineRule="auto"/>
        <w:ind w:firstLine="567"/>
        <w:jc w:val="both"/>
        <w:rPr>
          <w:rFonts w:ascii="Times New Roman" w:hAnsi="Times New Roman" w:cs="Times New Roman"/>
          <w:sz w:val="28"/>
          <w:szCs w:val="28"/>
        </w:rPr>
      </w:pPr>
      <w:r w:rsidRPr="00E95FE0">
        <w:rPr>
          <w:rFonts w:ascii="Times New Roman" w:hAnsi="Times New Roman" w:cs="Times New Roman"/>
          <w:sz w:val="28"/>
          <w:szCs w:val="28"/>
        </w:rPr>
        <w:t>Учитель в образовательном процессе становится «навигатором» социокультурных практик, осуществляет согласование деятельности обучающихся в различные практики, обеспечивающие приобретение детьми нового для них социального опыта. Именно педагог осуществляет педагогическое сопровождение учащихся.</w:t>
      </w:r>
    </w:p>
    <w:p w:rsidR="007A78B6" w:rsidRDefault="007A78B6" w:rsidP="0091076B">
      <w:pPr>
        <w:spacing w:after="0" w:line="240" w:lineRule="auto"/>
        <w:ind w:firstLine="567"/>
        <w:jc w:val="center"/>
        <w:rPr>
          <w:rFonts w:ascii="Times New Roman" w:hAnsi="Times New Roman" w:cs="Times New Roman"/>
          <w:sz w:val="28"/>
          <w:szCs w:val="28"/>
        </w:rPr>
      </w:pPr>
    </w:p>
    <w:p w:rsidR="004759D3" w:rsidRPr="00432A1B" w:rsidRDefault="004759D3" w:rsidP="0091076B">
      <w:pPr>
        <w:spacing w:after="0" w:line="240" w:lineRule="auto"/>
        <w:ind w:firstLine="567"/>
        <w:jc w:val="center"/>
        <w:rPr>
          <w:rFonts w:ascii="Times New Roman" w:hAnsi="Times New Roman" w:cs="Times New Roman"/>
          <w:sz w:val="28"/>
          <w:szCs w:val="28"/>
        </w:rPr>
      </w:pPr>
      <w:r w:rsidRPr="00432A1B">
        <w:rPr>
          <w:rFonts w:ascii="Times New Roman" w:hAnsi="Times New Roman" w:cs="Times New Roman"/>
          <w:sz w:val="28"/>
          <w:szCs w:val="28"/>
        </w:rPr>
        <w:t xml:space="preserve">В результате реализации </w:t>
      </w:r>
      <w:r w:rsidR="00B36254">
        <w:rPr>
          <w:rFonts w:ascii="Times New Roman" w:hAnsi="Times New Roman" w:cs="Times New Roman"/>
          <w:sz w:val="28"/>
          <w:szCs w:val="28"/>
        </w:rPr>
        <w:t xml:space="preserve">инновационного </w:t>
      </w:r>
      <w:r w:rsidRPr="00432A1B">
        <w:rPr>
          <w:rFonts w:ascii="Times New Roman" w:hAnsi="Times New Roman" w:cs="Times New Roman"/>
          <w:sz w:val="28"/>
          <w:szCs w:val="28"/>
        </w:rPr>
        <w:t xml:space="preserve">проекта </w:t>
      </w:r>
      <w:r w:rsidR="00B36254">
        <w:rPr>
          <w:rFonts w:ascii="Times New Roman" w:hAnsi="Times New Roman" w:cs="Times New Roman"/>
          <w:sz w:val="28"/>
          <w:szCs w:val="28"/>
        </w:rPr>
        <w:t xml:space="preserve">в СОШ № 35 </w:t>
      </w:r>
      <w:r w:rsidRPr="00432A1B">
        <w:rPr>
          <w:rFonts w:ascii="Times New Roman" w:hAnsi="Times New Roman" w:cs="Times New Roman"/>
          <w:sz w:val="28"/>
          <w:szCs w:val="28"/>
        </w:rPr>
        <w:t>созданы:</w:t>
      </w:r>
    </w:p>
    <w:p w:rsidR="004759D3" w:rsidRPr="00432A1B" w:rsidRDefault="004759D3" w:rsidP="00B52506">
      <w:pPr>
        <w:spacing w:after="0" w:line="240" w:lineRule="auto"/>
        <w:jc w:val="both"/>
        <w:rPr>
          <w:rFonts w:ascii="Times New Roman" w:hAnsi="Times New Roman" w:cs="Times New Roman"/>
          <w:b/>
          <w:sz w:val="28"/>
          <w:szCs w:val="28"/>
        </w:rPr>
      </w:pPr>
      <w:r w:rsidRPr="00432A1B">
        <w:rPr>
          <w:rFonts w:ascii="Times New Roman" w:hAnsi="Times New Roman" w:cs="Times New Roman"/>
          <w:b/>
          <w:sz w:val="28"/>
          <w:szCs w:val="28"/>
        </w:rPr>
        <w:t xml:space="preserve">- </w:t>
      </w:r>
      <w:r w:rsidRPr="002A6180">
        <w:rPr>
          <w:rFonts w:ascii="Times New Roman" w:hAnsi="Times New Roman" w:cs="Times New Roman"/>
          <w:sz w:val="28"/>
          <w:szCs w:val="28"/>
        </w:rPr>
        <w:t xml:space="preserve">Модель </w:t>
      </w:r>
      <w:r w:rsidR="000F49E3" w:rsidRPr="002A6180">
        <w:rPr>
          <w:rFonts w:ascii="Times New Roman" w:hAnsi="Times New Roman" w:cs="Times New Roman"/>
          <w:sz w:val="28"/>
          <w:szCs w:val="28"/>
        </w:rPr>
        <w:t>сферического</w:t>
      </w:r>
      <w:r w:rsidRPr="002A6180">
        <w:rPr>
          <w:rFonts w:ascii="Times New Roman" w:hAnsi="Times New Roman" w:cs="Times New Roman"/>
          <w:sz w:val="28"/>
          <w:szCs w:val="28"/>
        </w:rPr>
        <w:t xml:space="preserve"> устройства социокультурных практик учащихся</w:t>
      </w:r>
      <w:r w:rsidR="002A6180">
        <w:rPr>
          <w:rFonts w:ascii="Times New Roman" w:hAnsi="Times New Roman" w:cs="Times New Roman"/>
          <w:b/>
          <w:sz w:val="28"/>
          <w:szCs w:val="28"/>
        </w:rPr>
        <w:t xml:space="preserve"> </w:t>
      </w:r>
      <w:r w:rsidR="002A6180" w:rsidRPr="002A6180">
        <w:rPr>
          <w:rFonts w:ascii="Times New Roman" w:hAnsi="Times New Roman" w:cs="Times New Roman"/>
          <w:i/>
          <w:sz w:val="28"/>
          <w:szCs w:val="28"/>
        </w:rPr>
        <w:t>(Приложение 1)</w:t>
      </w:r>
      <w:r w:rsidR="002A6180">
        <w:rPr>
          <w:rFonts w:ascii="Times New Roman" w:hAnsi="Times New Roman" w:cs="Times New Roman"/>
          <w:b/>
          <w:sz w:val="28"/>
          <w:szCs w:val="28"/>
        </w:rPr>
        <w:t>.</w:t>
      </w:r>
    </w:p>
    <w:p w:rsidR="004759D3" w:rsidRDefault="004759D3" w:rsidP="00B52506">
      <w:pPr>
        <w:spacing w:after="0" w:line="240" w:lineRule="auto"/>
        <w:jc w:val="both"/>
        <w:rPr>
          <w:rFonts w:ascii="Times New Roman" w:hAnsi="Times New Roman" w:cs="Times New Roman"/>
          <w:i/>
          <w:sz w:val="28"/>
          <w:szCs w:val="28"/>
        </w:rPr>
      </w:pPr>
      <w:r w:rsidRPr="00432A1B">
        <w:rPr>
          <w:rFonts w:ascii="Times New Roman" w:hAnsi="Times New Roman" w:cs="Times New Roman"/>
          <w:b/>
          <w:sz w:val="28"/>
          <w:szCs w:val="28"/>
        </w:rPr>
        <w:t xml:space="preserve">- </w:t>
      </w:r>
      <w:r w:rsidRPr="002A6180">
        <w:rPr>
          <w:rFonts w:ascii="Times New Roman" w:hAnsi="Times New Roman" w:cs="Times New Roman"/>
          <w:sz w:val="28"/>
          <w:szCs w:val="28"/>
        </w:rPr>
        <w:t>Программ</w:t>
      </w:r>
      <w:r w:rsidR="002A6180" w:rsidRPr="002A6180">
        <w:rPr>
          <w:rFonts w:ascii="Times New Roman" w:hAnsi="Times New Roman" w:cs="Times New Roman"/>
          <w:sz w:val="28"/>
          <w:szCs w:val="28"/>
        </w:rPr>
        <w:t>а</w:t>
      </w:r>
      <w:r w:rsidRPr="002A6180">
        <w:rPr>
          <w:rFonts w:ascii="Times New Roman" w:hAnsi="Times New Roman" w:cs="Times New Roman"/>
          <w:sz w:val="28"/>
          <w:szCs w:val="28"/>
        </w:rPr>
        <w:t xml:space="preserve"> внеурочной деятельности на уровне основного общего образования: клуб «Форум»</w:t>
      </w:r>
      <w:r w:rsidR="008457F0">
        <w:rPr>
          <w:rFonts w:ascii="Times New Roman" w:hAnsi="Times New Roman" w:cs="Times New Roman"/>
          <w:i/>
          <w:sz w:val="28"/>
          <w:szCs w:val="28"/>
        </w:rPr>
        <w:t xml:space="preserve"> (Приложение 2).</w:t>
      </w:r>
    </w:p>
    <w:p w:rsidR="00431616" w:rsidRPr="00A457E2" w:rsidRDefault="00431616" w:rsidP="00B52506">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Занятие </w:t>
      </w:r>
      <w:r w:rsidR="00A457E2">
        <w:rPr>
          <w:rFonts w:ascii="Times New Roman" w:hAnsi="Times New Roman" w:cs="Times New Roman"/>
          <w:sz w:val="28"/>
          <w:szCs w:val="28"/>
        </w:rPr>
        <w:t xml:space="preserve">клуба «Форум» «Вечные вопросы. Смысл жизни» </w:t>
      </w:r>
      <w:r w:rsidR="00A457E2">
        <w:rPr>
          <w:rFonts w:ascii="Times New Roman" w:hAnsi="Times New Roman" w:cs="Times New Roman"/>
          <w:i/>
          <w:sz w:val="28"/>
          <w:szCs w:val="28"/>
        </w:rPr>
        <w:t>(Приложение 3)</w:t>
      </w:r>
    </w:p>
    <w:p w:rsidR="00106812" w:rsidRDefault="00106812" w:rsidP="00B52506">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Pr="002A6180">
        <w:rPr>
          <w:rFonts w:ascii="Times New Roman" w:hAnsi="Times New Roman" w:cs="Times New Roman"/>
          <w:sz w:val="28"/>
          <w:szCs w:val="28"/>
        </w:rPr>
        <w:t xml:space="preserve">Опробированный </w:t>
      </w:r>
      <w:r w:rsidR="00BA5822">
        <w:rPr>
          <w:rFonts w:ascii="Times New Roman" w:hAnsi="Times New Roman" w:cs="Times New Roman"/>
          <w:sz w:val="28"/>
          <w:szCs w:val="28"/>
        </w:rPr>
        <w:t xml:space="preserve">межрегиональный </w:t>
      </w:r>
      <w:r w:rsidRPr="002A6180">
        <w:rPr>
          <w:rFonts w:ascii="Times New Roman" w:hAnsi="Times New Roman" w:cs="Times New Roman"/>
          <w:sz w:val="28"/>
          <w:szCs w:val="28"/>
        </w:rPr>
        <w:t>проект «Подарок далёкому другу»</w:t>
      </w:r>
      <w:r w:rsidR="00E50267">
        <w:rPr>
          <w:rFonts w:ascii="Times New Roman" w:hAnsi="Times New Roman" w:cs="Times New Roman"/>
          <w:b/>
          <w:sz w:val="28"/>
          <w:szCs w:val="28"/>
        </w:rPr>
        <w:t xml:space="preserve"> </w:t>
      </w:r>
      <w:r w:rsidR="002A6180">
        <w:rPr>
          <w:rFonts w:ascii="Times New Roman" w:hAnsi="Times New Roman" w:cs="Times New Roman"/>
          <w:i/>
          <w:sz w:val="28"/>
          <w:szCs w:val="28"/>
        </w:rPr>
        <w:t xml:space="preserve">(Приложение </w:t>
      </w:r>
      <w:r w:rsidR="00C430A2">
        <w:rPr>
          <w:rFonts w:ascii="Times New Roman" w:hAnsi="Times New Roman" w:cs="Times New Roman"/>
          <w:i/>
          <w:sz w:val="28"/>
          <w:szCs w:val="28"/>
        </w:rPr>
        <w:t>4</w:t>
      </w:r>
      <w:r w:rsidR="002A6180">
        <w:rPr>
          <w:rFonts w:ascii="Times New Roman" w:hAnsi="Times New Roman" w:cs="Times New Roman"/>
          <w:i/>
          <w:sz w:val="28"/>
          <w:szCs w:val="28"/>
        </w:rPr>
        <w:t>).</w:t>
      </w:r>
    </w:p>
    <w:p w:rsidR="004759D3" w:rsidRPr="00432A1B" w:rsidRDefault="004759D3" w:rsidP="004759D3">
      <w:pPr>
        <w:spacing w:after="0" w:line="240" w:lineRule="auto"/>
        <w:rPr>
          <w:rFonts w:ascii="Times New Roman" w:hAnsi="Times New Roman" w:cs="Times New Roman"/>
          <w:sz w:val="28"/>
          <w:szCs w:val="28"/>
        </w:rPr>
      </w:pPr>
    </w:p>
    <w:p w:rsidR="004759D3" w:rsidRPr="00432A1B" w:rsidRDefault="004759D3" w:rsidP="00101F72">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 xml:space="preserve">Моделирование единого социокультурного пространства </w:t>
      </w:r>
      <w:r w:rsidR="002A6180">
        <w:rPr>
          <w:rFonts w:ascii="Times New Roman" w:hAnsi="Times New Roman" w:cs="Times New Roman"/>
          <w:sz w:val="28"/>
          <w:szCs w:val="28"/>
        </w:rPr>
        <w:t>СОШ № 35</w:t>
      </w:r>
      <w:r w:rsidRPr="00432A1B">
        <w:rPr>
          <w:rFonts w:ascii="Times New Roman" w:hAnsi="Times New Roman" w:cs="Times New Roman"/>
          <w:sz w:val="28"/>
          <w:szCs w:val="28"/>
        </w:rPr>
        <w:t xml:space="preserve"> позволило создать условия для организации собственного действия учащихся, поиска и освоения новых способов и форм деятельности. </w:t>
      </w:r>
    </w:p>
    <w:p w:rsidR="00101F72" w:rsidRPr="00432A1B" w:rsidRDefault="004759D3" w:rsidP="00101F72">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 xml:space="preserve">В рамках проекта создана Модель </w:t>
      </w:r>
      <w:r w:rsidR="000F49E3" w:rsidRPr="00432A1B">
        <w:rPr>
          <w:rFonts w:ascii="Times New Roman" w:hAnsi="Times New Roman" w:cs="Times New Roman"/>
          <w:sz w:val="28"/>
          <w:szCs w:val="28"/>
        </w:rPr>
        <w:t>сферического</w:t>
      </w:r>
      <w:r w:rsidRPr="00432A1B">
        <w:rPr>
          <w:rFonts w:ascii="Times New Roman" w:hAnsi="Times New Roman" w:cs="Times New Roman"/>
          <w:sz w:val="28"/>
          <w:szCs w:val="28"/>
        </w:rPr>
        <w:t xml:space="preserve"> устройства социокультурных практик учащихся. </w:t>
      </w:r>
    </w:p>
    <w:p w:rsidR="00101F72" w:rsidRPr="00432A1B" w:rsidRDefault="004759D3" w:rsidP="00101F72">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 xml:space="preserve">Модель состоит из 3-х </w:t>
      </w:r>
      <w:r w:rsidR="000F49E3" w:rsidRPr="00432A1B">
        <w:rPr>
          <w:rFonts w:ascii="Times New Roman" w:hAnsi="Times New Roman" w:cs="Times New Roman"/>
          <w:sz w:val="28"/>
          <w:szCs w:val="28"/>
        </w:rPr>
        <w:t>сфер</w:t>
      </w:r>
      <w:r w:rsidRPr="00432A1B">
        <w:rPr>
          <w:rFonts w:ascii="Times New Roman" w:hAnsi="Times New Roman" w:cs="Times New Roman"/>
          <w:sz w:val="28"/>
          <w:szCs w:val="28"/>
        </w:rPr>
        <w:t>:</w:t>
      </w:r>
      <w:r w:rsidR="00101F72" w:rsidRPr="00432A1B">
        <w:rPr>
          <w:rFonts w:ascii="Times New Roman" w:hAnsi="Times New Roman" w:cs="Times New Roman"/>
          <w:sz w:val="28"/>
          <w:szCs w:val="28"/>
        </w:rPr>
        <w:t xml:space="preserve"> </w:t>
      </w:r>
      <w:r w:rsidRPr="00432A1B">
        <w:rPr>
          <w:rFonts w:ascii="Times New Roman" w:hAnsi="Times New Roman" w:cs="Times New Roman"/>
          <w:sz w:val="28"/>
          <w:szCs w:val="28"/>
        </w:rPr>
        <w:t>«Предмет», «</w:t>
      </w:r>
      <w:r w:rsidR="000F49E3" w:rsidRPr="00432A1B">
        <w:rPr>
          <w:rFonts w:ascii="Times New Roman" w:hAnsi="Times New Roman" w:cs="Times New Roman"/>
          <w:sz w:val="28"/>
          <w:szCs w:val="28"/>
        </w:rPr>
        <w:t>Внеурочная деятельность</w:t>
      </w:r>
      <w:r w:rsidRPr="00432A1B">
        <w:rPr>
          <w:rFonts w:ascii="Times New Roman" w:hAnsi="Times New Roman" w:cs="Times New Roman"/>
          <w:sz w:val="28"/>
          <w:szCs w:val="28"/>
        </w:rPr>
        <w:t>», «</w:t>
      </w:r>
      <w:r w:rsidR="00101F72" w:rsidRPr="00432A1B">
        <w:rPr>
          <w:rFonts w:ascii="Times New Roman" w:hAnsi="Times New Roman" w:cs="Times New Roman"/>
          <w:sz w:val="28"/>
          <w:szCs w:val="28"/>
        </w:rPr>
        <w:t>Социальные инициативы</w:t>
      </w:r>
      <w:r w:rsidR="002A6180">
        <w:rPr>
          <w:rFonts w:ascii="Times New Roman" w:hAnsi="Times New Roman" w:cs="Times New Roman"/>
          <w:sz w:val="28"/>
          <w:szCs w:val="28"/>
        </w:rPr>
        <w:t>».</w:t>
      </w:r>
    </w:p>
    <w:p w:rsidR="00101F72" w:rsidRPr="00432A1B" w:rsidRDefault="004759D3" w:rsidP="00101F72">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Кажд</w:t>
      </w:r>
      <w:r w:rsidR="000F49E3" w:rsidRPr="00432A1B">
        <w:rPr>
          <w:rFonts w:ascii="Times New Roman" w:hAnsi="Times New Roman" w:cs="Times New Roman"/>
          <w:sz w:val="28"/>
          <w:szCs w:val="28"/>
        </w:rPr>
        <w:t>ая</w:t>
      </w:r>
      <w:r w:rsidRPr="00432A1B">
        <w:rPr>
          <w:rFonts w:ascii="Times New Roman" w:hAnsi="Times New Roman" w:cs="Times New Roman"/>
          <w:sz w:val="28"/>
          <w:szCs w:val="28"/>
        </w:rPr>
        <w:t xml:space="preserve"> </w:t>
      </w:r>
      <w:r w:rsidR="000F49E3" w:rsidRPr="00432A1B">
        <w:rPr>
          <w:rFonts w:ascii="Times New Roman" w:hAnsi="Times New Roman" w:cs="Times New Roman"/>
          <w:sz w:val="28"/>
          <w:szCs w:val="28"/>
        </w:rPr>
        <w:t>сфера</w:t>
      </w:r>
      <w:r w:rsidRPr="00432A1B">
        <w:rPr>
          <w:rFonts w:ascii="Times New Roman" w:hAnsi="Times New Roman" w:cs="Times New Roman"/>
          <w:sz w:val="28"/>
          <w:szCs w:val="28"/>
        </w:rPr>
        <w:t xml:space="preserve"> направлен</w:t>
      </w:r>
      <w:r w:rsidR="000F49E3" w:rsidRPr="00432A1B">
        <w:rPr>
          <w:rFonts w:ascii="Times New Roman" w:hAnsi="Times New Roman" w:cs="Times New Roman"/>
          <w:sz w:val="28"/>
          <w:szCs w:val="28"/>
        </w:rPr>
        <w:t>а</w:t>
      </w:r>
      <w:r w:rsidRPr="00432A1B">
        <w:rPr>
          <w:rFonts w:ascii="Times New Roman" w:hAnsi="Times New Roman" w:cs="Times New Roman"/>
          <w:sz w:val="28"/>
          <w:szCs w:val="28"/>
        </w:rPr>
        <w:t xml:space="preserve"> на формирование универсальных способов действия, знаний и компетенций </w:t>
      </w:r>
      <w:r w:rsidR="00101F72" w:rsidRPr="00432A1B">
        <w:rPr>
          <w:rFonts w:ascii="Times New Roman" w:hAnsi="Times New Roman" w:cs="Times New Roman"/>
          <w:sz w:val="28"/>
          <w:szCs w:val="28"/>
        </w:rPr>
        <w:t>учащихся</w:t>
      </w:r>
      <w:r w:rsidRPr="00432A1B">
        <w:rPr>
          <w:rFonts w:ascii="Times New Roman" w:hAnsi="Times New Roman" w:cs="Times New Roman"/>
          <w:sz w:val="28"/>
          <w:szCs w:val="28"/>
        </w:rPr>
        <w:t xml:space="preserve"> и дает возможность </w:t>
      </w:r>
      <w:r w:rsidR="00101F72" w:rsidRPr="00432A1B">
        <w:rPr>
          <w:rFonts w:ascii="Times New Roman" w:hAnsi="Times New Roman" w:cs="Times New Roman"/>
          <w:sz w:val="28"/>
          <w:szCs w:val="28"/>
        </w:rPr>
        <w:t>ученикам</w:t>
      </w:r>
      <w:r w:rsidRPr="00432A1B">
        <w:rPr>
          <w:rFonts w:ascii="Times New Roman" w:hAnsi="Times New Roman" w:cs="Times New Roman"/>
          <w:sz w:val="28"/>
          <w:szCs w:val="28"/>
        </w:rPr>
        <w:t xml:space="preserve"> освоить способ де</w:t>
      </w:r>
      <w:r w:rsidR="00101F72" w:rsidRPr="00432A1B">
        <w:rPr>
          <w:rFonts w:ascii="Times New Roman" w:hAnsi="Times New Roman" w:cs="Times New Roman"/>
          <w:sz w:val="28"/>
          <w:szCs w:val="28"/>
        </w:rPr>
        <w:t xml:space="preserve">йствия, компетенции и знания, </w:t>
      </w:r>
      <w:r w:rsidRPr="00432A1B">
        <w:rPr>
          <w:rFonts w:ascii="Times New Roman" w:hAnsi="Times New Roman" w:cs="Times New Roman"/>
          <w:sz w:val="28"/>
          <w:szCs w:val="28"/>
        </w:rPr>
        <w:t>необходимые для успешной самореализации и самоопределения в современном обществе.</w:t>
      </w:r>
    </w:p>
    <w:p w:rsidR="00101F72" w:rsidRPr="00432A1B" w:rsidRDefault="000F49E3" w:rsidP="00101F72">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Сфера</w:t>
      </w:r>
      <w:r w:rsidR="004759D3" w:rsidRPr="00432A1B">
        <w:rPr>
          <w:rFonts w:ascii="Times New Roman" w:hAnsi="Times New Roman" w:cs="Times New Roman"/>
          <w:sz w:val="28"/>
          <w:szCs w:val="28"/>
        </w:rPr>
        <w:t xml:space="preserve"> «Предмет» позвол</w:t>
      </w:r>
      <w:r w:rsidRPr="00432A1B">
        <w:rPr>
          <w:rFonts w:ascii="Times New Roman" w:hAnsi="Times New Roman" w:cs="Times New Roman"/>
          <w:sz w:val="28"/>
          <w:szCs w:val="28"/>
        </w:rPr>
        <w:t>яет</w:t>
      </w:r>
      <w:r w:rsidR="004759D3" w:rsidRPr="00432A1B">
        <w:rPr>
          <w:rFonts w:ascii="Times New Roman" w:hAnsi="Times New Roman" w:cs="Times New Roman"/>
          <w:sz w:val="28"/>
          <w:szCs w:val="28"/>
        </w:rPr>
        <w:t xml:space="preserve"> </w:t>
      </w:r>
      <w:r w:rsidR="00101F72" w:rsidRPr="00432A1B">
        <w:rPr>
          <w:rFonts w:ascii="Times New Roman" w:hAnsi="Times New Roman" w:cs="Times New Roman"/>
          <w:sz w:val="28"/>
          <w:szCs w:val="28"/>
        </w:rPr>
        <w:t>учащимся</w:t>
      </w:r>
      <w:r w:rsidR="004759D3" w:rsidRPr="00432A1B">
        <w:rPr>
          <w:rFonts w:ascii="Times New Roman" w:hAnsi="Times New Roman" w:cs="Times New Roman"/>
          <w:sz w:val="28"/>
          <w:szCs w:val="28"/>
        </w:rPr>
        <w:t xml:space="preserve"> погрузиться в материал учебных предметов, которые относятся к «универсальным знаниям», необходимым для их успешной социализации. </w:t>
      </w:r>
    </w:p>
    <w:p w:rsidR="00101F72" w:rsidRPr="00432A1B" w:rsidRDefault="004759D3" w:rsidP="00101F72">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 xml:space="preserve">Это учебные предметы </w:t>
      </w:r>
      <w:r w:rsidRPr="00106812">
        <w:rPr>
          <w:rFonts w:ascii="Times New Roman" w:hAnsi="Times New Roman" w:cs="Times New Roman"/>
          <w:sz w:val="28"/>
          <w:szCs w:val="28"/>
        </w:rPr>
        <w:t>«</w:t>
      </w:r>
      <w:r w:rsidR="00101F72" w:rsidRPr="00106812">
        <w:rPr>
          <w:rFonts w:ascii="Times New Roman" w:hAnsi="Times New Roman" w:cs="Times New Roman"/>
          <w:sz w:val="28"/>
          <w:szCs w:val="28"/>
        </w:rPr>
        <w:t>История</w:t>
      </w:r>
      <w:r w:rsidRPr="00106812">
        <w:rPr>
          <w:rFonts w:ascii="Times New Roman" w:hAnsi="Times New Roman" w:cs="Times New Roman"/>
          <w:sz w:val="28"/>
          <w:szCs w:val="28"/>
        </w:rPr>
        <w:t>», «</w:t>
      </w:r>
      <w:r w:rsidR="00106812" w:rsidRPr="00106812">
        <w:rPr>
          <w:rFonts w:ascii="Times New Roman" w:hAnsi="Times New Roman" w:cs="Times New Roman"/>
          <w:sz w:val="28"/>
          <w:szCs w:val="28"/>
        </w:rPr>
        <w:t>Обществознание</w:t>
      </w:r>
      <w:r w:rsidRPr="00106812">
        <w:rPr>
          <w:rFonts w:ascii="Times New Roman" w:hAnsi="Times New Roman" w:cs="Times New Roman"/>
          <w:sz w:val="28"/>
          <w:szCs w:val="28"/>
        </w:rPr>
        <w:t>»</w:t>
      </w:r>
      <w:r w:rsidR="00101F72" w:rsidRPr="00106812">
        <w:rPr>
          <w:rFonts w:ascii="Times New Roman" w:hAnsi="Times New Roman" w:cs="Times New Roman"/>
          <w:sz w:val="28"/>
          <w:szCs w:val="28"/>
        </w:rPr>
        <w:t xml:space="preserve">, </w:t>
      </w:r>
      <w:r w:rsidR="00106812" w:rsidRPr="00106812">
        <w:rPr>
          <w:rFonts w:ascii="Times New Roman" w:hAnsi="Times New Roman" w:cs="Times New Roman"/>
          <w:sz w:val="28"/>
          <w:szCs w:val="28"/>
        </w:rPr>
        <w:t xml:space="preserve">«Литература», </w:t>
      </w:r>
      <w:r w:rsidR="00101F72" w:rsidRPr="00106812">
        <w:rPr>
          <w:rFonts w:ascii="Times New Roman" w:hAnsi="Times New Roman" w:cs="Times New Roman"/>
          <w:sz w:val="28"/>
          <w:szCs w:val="28"/>
        </w:rPr>
        <w:t>«Основы безопасности жизнедеятельности</w:t>
      </w:r>
      <w:r w:rsidR="000F49E3" w:rsidRPr="00106812">
        <w:rPr>
          <w:rFonts w:ascii="Times New Roman" w:hAnsi="Times New Roman" w:cs="Times New Roman"/>
          <w:sz w:val="28"/>
          <w:szCs w:val="28"/>
        </w:rPr>
        <w:t>»</w:t>
      </w:r>
      <w:r w:rsidRPr="00432A1B">
        <w:rPr>
          <w:rFonts w:ascii="Times New Roman" w:hAnsi="Times New Roman" w:cs="Times New Roman"/>
          <w:sz w:val="28"/>
          <w:szCs w:val="28"/>
        </w:rPr>
        <w:t>. Погружение в предмет осуществлялось на несколько дней с изменением ролевых позиций субъектов образовательного процесс</w:t>
      </w:r>
      <w:r w:rsidR="00101F72" w:rsidRPr="00432A1B">
        <w:rPr>
          <w:rFonts w:ascii="Times New Roman" w:hAnsi="Times New Roman" w:cs="Times New Roman"/>
          <w:sz w:val="28"/>
          <w:szCs w:val="28"/>
        </w:rPr>
        <w:t>а</w:t>
      </w:r>
      <w:r w:rsidRPr="00432A1B">
        <w:rPr>
          <w:rFonts w:ascii="Times New Roman" w:hAnsi="Times New Roman" w:cs="Times New Roman"/>
          <w:sz w:val="28"/>
          <w:szCs w:val="28"/>
        </w:rPr>
        <w:t xml:space="preserve">. </w:t>
      </w:r>
      <w:r w:rsidR="00101F72" w:rsidRPr="00432A1B">
        <w:rPr>
          <w:rFonts w:ascii="Times New Roman" w:hAnsi="Times New Roman" w:cs="Times New Roman"/>
          <w:sz w:val="28"/>
          <w:szCs w:val="28"/>
        </w:rPr>
        <w:t xml:space="preserve">Учащиеся </w:t>
      </w:r>
      <w:r w:rsidRPr="00432A1B">
        <w:rPr>
          <w:rFonts w:ascii="Times New Roman" w:hAnsi="Times New Roman" w:cs="Times New Roman"/>
          <w:sz w:val="28"/>
          <w:szCs w:val="28"/>
        </w:rPr>
        <w:t>11 класс</w:t>
      </w:r>
      <w:r w:rsidR="00101F72" w:rsidRPr="00432A1B">
        <w:rPr>
          <w:rFonts w:ascii="Times New Roman" w:hAnsi="Times New Roman" w:cs="Times New Roman"/>
          <w:sz w:val="28"/>
          <w:szCs w:val="28"/>
        </w:rPr>
        <w:t>а</w:t>
      </w:r>
      <w:r w:rsidRPr="00432A1B">
        <w:rPr>
          <w:rFonts w:ascii="Times New Roman" w:hAnsi="Times New Roman" w:cs="Times New Roman"/>
          <w:sz w:val="28"/>
          <w:szCs w:val="28"/>
        </w:rPr>
        <w:t xml:space="preserve"> выполняли функции учителей, организаторов, тьюторо</w:t>
      </w:r>
      <w:r w:rsidR="00101F72" w:rsidRPr="00432A1B">
        <w:rPr>
          <w:rFonts w:ascii="Times New Roman" w:hAnsi="Times New Roman" w:cs="Times New Roman"/>
          <w:sz w:val="28"/>
          <w:szCs w:val="28"/>
        </w:rPr>
        <w:t>в.</w:t>
      </w:r>
    </w:p>
    <w:p w:rsidR="00101F72" w:rsidRPr="00432A1B" w:rsidRDefault="004759D3" w:rsidP="00101F72">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lastRenderedPageBreak/>
        <w:t xml:space="preserve">В период погружения учащиеся не только получили углубленные знания о предмете, но и научились мыслить и действовать в соответствии с предметными умениями. </w:t>
      </w:r>
    </w:p>
    <w:p w:rsidR="00EE7FC4" w:rsidRPr="00432A1B" w:rsidRDefault="000F49E3" w:rsidP="00EE7FC4">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Сфера</w:t>
      </w:r>
      <w:r w:rsidR="004759D3" w:rsidRPr="00432A1B">
        <w:rPr>
          <w:rFonts w:ascii="Times New Roman" w:hAnsi="Times New Roman" w:cs="Times New Roman"/>
          <w:sz w:val="28"/>
          <w:szCs w:val="28"/>
        </w:rPr>
        <w:t xml:space="preserve"> «</w:t>
      </w:r>
      <w:r w:rsidRPr="00432A1B">
        <w:rPr>
          <w:rFonts w:ascii="Times New Roman" w:hAnsi="Times New Roman" w:cs="Times New Roman"/>
          <w:sz w:val="28"/>
          <w:szCs w:val="28"/>
        </w:rPr>
        <w:t>Внеурочная деятельность</w:t>
      </w:r>
      <w:r w:rsidR="004759D3" w:rsidRPr="00432A1B">
        <w:rPr>
          <w:rFonts w:ascii="Times New Roman" w:hAnsi="Times New Roman" w:cs="Times New Roman"/>
          <w:sz w:val="28"/>
          <w:szCs w:val="28"/>
        </w:rPr>
        <w:t>» необходим</w:t>
      </w:r>
      <w:r w:rsidRPr="00432A1B">
        <w:rPr>
          <w:rFonts w:ascii="Times New Roman" w:hAnsi="Times New Roman" w:cs="Times New Roman"/>
          <w:sz w:val="28"/>
          <w:szCs w:val="28"/>
        </w:rPr>
        <w:t>а</w:t>
      </w:r>
      <w:r w:rsidR="004759D3" w:rsidRPr="00432A1B">
        <w:rPr>
          <w:rFonts w:ascii="Times New Roman" w:hAnsi="Times New Roman" w:cs="Times New Roman"/>
          <w:sz w:val="28"/>
          <w:szCs w:val="28"/>
        </w:rPr>
        <w:t xml:space="preserve"> для развития коммуни</w:t>
      </w:r>
      <w:r w:rsidRPr="00432A1B">
        <w:rPr>
          <w:rFonts w:ascii="Times New Roman" w:hAnsi="Times New Roman" w:cs="Times New Roman"/>
          <w:sz w:val="28"/>
          <w:szCs w:val="28"/>
        </w:rPr>
        <w:t xml:space="preserve">кативных компетенций учащихся </w:t>
      </w:r>
      <w:r w:rsidR="004759D3" w:rsidRPr="00432A1B">
        <w:rPr>
          <w:rFonts w:ascii="Times New Roman" w:hAnsi="Times New Roman" w:cs="Times New Roman"/>
          <w:sz w:val="28"/>
          <w:szCs w:val="28"/>
        </w:rPr>
        <w:t xml:space="preserve">(взаимодействие </w:t>
      </w:r>
      <w:r w:rsidR="00EE7FC4" w:rsidRPr="00432A1B">
        <w:rPr>
          <w:rFonts w:ascii="Times New Roman" w:hAnsi="Times New Roman" w:cs="Times New Roman"/>
          <w:sz w:val="28"/>
          <w:szCs w:val="28"/>
        </w:rPr>
        <w:t>«человек-человек»), п</w:t>
      </w:r>
      <w:r w:rsidR="004759D3" w:rsidRPr="00432A1B">
        <w:rPr>
          <w:rFonts w:ascii="Times New Roman" w:hAnsi="Times New Roman" w:cs="Times New Roman"/>
          <w:sz w:val="28"/>
          <w:szCs w:val="28"/>
        </w:rPr>
        <w:t xml:space="preserve">редставляет </w:t>
      </w:r>
      <w:r w:rsidR="00EE7FC4" w:rsidRPr="00432A1B">
        <w:rPr>
          <w:rFonts w:ascii="Times New Roman" w:hAnsi="Times New Roman" w:cs="Times New Roman"/>
          <w:sz w:val="28"/>
          <w:szCs w:val="28"/>
        </w:rPr>
        <w:t>собой</w:t>
      </w:r>
      <w:r w:rsidR="004759D3" w:rsidRPr="00432A1B">
        <w:rPr>
          <w:rFonts w:ascii="Times New Roman" w:hAnsi="Times New Roman" w:cs="Times New Roman"/>
          <w:sz w:val="28"/>
          <w:szCs w:val="28"/>
        </w:rPr>
        <w:t xml:space="preserve"> совокупность образовательных возможностей</w:t>
      </w:r>
      <w:r w:rsidR="00EE7FC4" w:rsidRPr="00432A1B">
        <w:rPr>
          <w:rFonts w:ascii="Times New Roman" w:hAnsi="Times New Roman" w:cs="Times New Roman"/>
          <w:sz w:val="28"/>
          <w:szCs w:val="28"/>
        </w:rPr>
        <w:t>,</w:t>
      </w:r>
      <w:r w:rsidR="004759D3" w:rsidRPr="00432A1B">
        <w:rPr>
          <w:rFonts w:ascii="Times New Roman" w:hAnsi="Times New Roman" w:cs="Times New Roman"/>
          <w:sz w:val="28"/>
          <w:szCs w:val="28"/>
        </w:rPr>
        <w:t xml:space="preserve"> необходимых для </w:t>
      </w:r>
      <w:r w:rsidR="00106812">
        <w:rPr>
          <w:rFonts w:ascii="Times New Roman" w:hAnsi="Times New Roman" w:cs="Times New Roman"/>
          <w:sz w:val="28"/>
          <w:szCs w:val="28"/>
        </w:rPr>
        <w:t>эффективного решения задач в соответствующей области знаний</w:t>
      </w:r>
      <w:r w:rsidR="004759D3" w:rsidRPr="00432A1B">
        <w:rPr>
          <w:rFonts w:ascii="Times New Roman" w:hAnsi="Times New Roman" w:cs="Times New Roman"/>
          <w:sz w:val="28"/>
          <w:szCs w:val="28"/>
        </w:rPr>
        <w:t>.</w:t>
      </w:r>
      <w:r w:rsidR="00EE7FC4" w:rsidRPr="00432A1B">
        <w:rPr>
          <w:rFonts w:ascii="Times New Roman" w:hAnsi="Times New Roman" w:cs="Times New Roman"/>
          <w:sz w:val="28"/>
          <w:szCs w:val="28"/>
        </w:rPr>
        <w:t xml:space="preserve"> </w:t>
      </w:r>
      <w:r w:rsidRPr="00432A1B">
        <w:rPr>
          <w:rFonts w:ascii="Times New Roman" w:hAnsi="Times New Roman" w:cs="Times New Roman"/>
          <w:sz w:val="28"/>
          <w:szCs w:val="28"/>
        </w:rPr>
        <w:t>Сфера</w:t>
      </w:r>
      <w:r w:rsidR="00EE7FC4" w:rsidRPr="00432A1B">
        <w:rPr>
          <w:rFonts w:ascii="Times New Roman" w:hAnsi="Times New Roman" w:cs="Times New Roman"/>
          <w:sz w:val="28"/>
          <w:szCs w:val="28"/>
        </w:rPr>
        <w:t xml:space="preserve"> «</w:t>
      </w:r>
      <w:r w:rsidRPr="00432A1B">
        <w:rPr>
          <w:rFonts w:ascii="Times New Roman" w:hAnsi="Times New Roman" w:cs="Times New Roman"/>
          <w:sz w:val="28"/>
          <w:szCs w:val="28"/>
        </w:rPr>
        <w:t>Внеурочная деятельность</w:t>
      </w:r>
      <w:r w:rsidR="00EE7FC4" w:rsidRPr="00432A1B">
        <w:rPr>
          <w:rFonts w:ascii="Times New Roman" w:hAnsi="Times New Roman" w:cs="Times New Roman"/>
          <w:sz w:val="28"/>
          <w:szCs w:val="28"/>
        </w:rPr>
        <w:t xml:space="preserve">» </w:t>
      </w:r>
      <w:r w:rsidR="004759D3" w:rsidRPr="00432A1B">
        <w:rPr>
          <w:rFonts w:ascii="Times New Roman" w:hAnsi="Times New Roman" w:cs="Times New Roman"/>
          <w:sz w:val="28"/>
          <w:szCs w:val="28"/>
        </w:rPr>
        <w:t>позвол</w:t>
      </w:r>
      <w:r w:rsidRPr="00432A1B">
        <w:rPr>
          <w:rFonts w:ascii="Times New Roman" w:hAnsi="Times New Roman" w:cs="Times New Roman"/>
          <w:sz w:val="28"/>
          <w:szCs w:val="28"/>
        </w:rPr>
        <w:t>яет</w:t>
      </w:r>
      <w:r w:rsidR="004759D3" w:rsidRPr="00432A1B">
        <w:rPr>
          <w:rFonts w:ascii="Times New Roman" w:hAnsi="Times New Roman" w:cs="Times New Roman"/>
          <w:sz w:val="28"/>
          <w:szCs w:val="28"/>
        </w:rPr>
        <w:t xml:space="preserve"> </w:t>
      </w:r>
      <w:r w:rsidR="00EE7FC4" w:rsidRPr="00432A1B">
        <w:rPr>
          <w:rFonts w:ascii="Times New Roman" w:hAnsi="Times New Roman" w:cs="Times New Roman"/>
          <w:sz w:val="28"/>
          <w:szCs w:val="28"/>
        </w:rPr>
        <w:t>учащимся</w:t>
      </w:r>
      <w:r w:rsidR="004759D3" w:rsidRPr="00432A1B">
        <w:rPr>
          <w:rFonts w:ascii="Times New Roman" w:hAnsi="Times New Roman" w:cs="Times New Roman"/>
          <w:sz w:val="28"/>
          <w:szCs w:val="28"/>
        </w:rPr>
        <w:t xml:space="preserve"> не только познакомиться с </w:t>
      </w:r>
      <w:r w:rsidR="00106812">
        <w:rPr>
          <w:rFonts w:ascii="Times New Roman" w:hAnsi="Times New Roman" w:cs="Times New Roman"/>
          <w:sz w:val="28"/>
          <w:szCs w:val="28"/>
        </w:rPr>
        <w:t>теоретическими основами</w:t>
      </w:r>
      <w:r w:rsidR="004759D3" w:rsidRPr="00432A1B">
        <w:rPr>
          <w:rFonts w:ascii="Times New Roman" w:hAnsi="Times New Roman" w:cs="Times New Roman"/>
          <w:sz w:val="28"/>
          <w:szCs w:val="28"/>
        </w:rPr>
        <w:t>, но осуществить реаль</w:t>
      </w:r>
      <w:r w:rsidRPr="00432A1B">
        <w:rPr>
          <w:rFonts w:ascii="Times New Roman" w:hAnsi="Times New Roman" w:cs="Times New Roman"/>
          <w:sz w:val="28"/>
          <w:szCs w:val="28"/>
        </w:rPr>
        <w:t>ные практические действия</w:t>
      </w:r>
      <w:r w:rsidR="004759D3" w:rsidRPr="00432A1B">
        <w:rPr>
          <w:rFonts w:ascii="Times New Roman" w:hAnsi="Times New Roman" w:cs="Times New Roman"/>
          <w:sz w:val="28"/>
          <w:szCs w:val="28"/>
        </w:rPr>
        <w:t>. Для погружения учащихся в</w:t>
      </w:r>
      <w:r w:rsidRPr="00432A1B">
        <w:rPr>
          <w:rFonts w:ascii="Times New Roman" w:hAnsi="Times New Roman" w:cs="Times New Roman"/>
          <w:sz w:val="28"/>
          <w:szCs w:val="28"/>
        </w:rPr>
        <w:t>о</w:t>
      </w:r>
      <w:r w:rsidR="004759D3" w:rsidRPr="00432A1B">
        <w:rPr>
          <w:rFonts w:ascii="Times New Roman" w:hAnsi="Times New Roman" w:cs="Times New Roman"/>
          <w:sz w:val="28"/>
          <w:szCs w:val="28"/>
        </w:rPr>
        <w:t xml:space="preserve"> </w:t>
      </w:r>
      <w:r w:rsidRPr="00432A1B">
        <w:rPr>
          <w:rFonts w:ascii="Times New Roman" w:hAnsi="Times New Roman" w:cs="Times New Roman"/>
          <w:sz w:val="28"/>
          <w:szCs w:val="28"/>
        </w:rPr>
        <w:t>внеурочную деятельность</w:t>
      </w:r>
      <w:r w:rsidR="004759D3" w:rsidRPr="00432A1B">
        <w:rPr>
          <w:rFonts w:ascii="Times New Roman" w:hAnsi="Times New Roman" w:cs="Times New Roman"/>
          <w:sz w:val="28"/>
          <w:szCs w:val="28"/>
        </w:rPr>
        <w:t xml:space="preserve"> в </w:t>
      </w:r>
      <w:r w:rsidR="00EE7FC4" w:rsidRPr="00432A1B">
        <w:rPr>
          <w:rFonts w:ascii="Times New Roman" w:hAnsi="Times New Roman" w:cs="Times New Roman"/>
          <w:sz w:val="28"/>
          <w:szCs w:val="28"/>
        </w:rPr>
        <w:t>школе</w:t>
      </w:r>
      <w:r w:rsidR="004759D3" w:rsidRPr="00432A1B">
        <w:rPr>
          <w:rFonts w:ascii="Times New Roman" w:hAnsi="Times New Roman" w:cs="Times New Roman"/>
          <w:sz w:val="28"/>
          <w:szCs w:val="28"/>
        </w:rPr>
        <w:t xml:space="preserve"> создаются условия для осуществления социокультурных практик, </w:t>
      </w:r>
      <w:r w:rsidRPr="00432A1B">
        <w:rPr>
          <w:rFonts w:ascii="Times New Roman" w:hAnsi="Times New Roman" w:cs="Times New Roman"/>
          <w:sz w:val="28"/>
          <w:szCs w:val="28"/>
        </w:rPr>
        <w:t>пространства учебных кабинетов организуются как</w:t>
      </w:r>
      <w:r w:rsidR="004759D3" w:rsidRPr="00432A1B">
        <w:rPr>
          <w:rFonts w:ascii="Times New Roman" w:hAnsi="Times New Roman" w:cs="Times New Roman"/>
          <w:sz w:val="28"/>
          <w:szCs w:val="28"/>
        </w:rPr>
        <w:t xml:space="preserve"> специальные зоны для </w:t>
      </w:r>
      <w:r w:rsidR="007B5A52">
        <w:rPr>
          <w:rFonts w:ascii="Times New Roman" w:hAnsi="Times New Roman" w:cs="Times New Roman"/>
          <w:sz w:val="28"/>
          <w:szCs w:val="28"/>
        </w:rPr>
        <w:t>личностного</w:t>
      </w:r>
      <w:r w:rsidR="004759D3" w:rsidRPr="00432A1B">
        <w:rPr>
          <w:rFonts w:ascii="Times New Roman" w:hAnsi="Times New Roman" w:cs="Times New Roman"/>
          <w:sz w:val="28"/>
          <w:szCs w:val="28"/>
        </w:rPr>
        <w:t xml:space="preserve"> развития </w:t>
      </w:r>
      <w:r w:rsidR="007B5A52">
        <w:rPr>
          <w:rFonts w:ascii="Times New Roman" w:hAnsi="Times New Roman" w:cs="Times New Roman"/>
          <w:sz w:val="28"/>
          <w:szCs w:val="28"/>
        </w:rPr>
        <w:t>каждого учащегося</w:t>
      </w:r>
      <w:r w:rsidR="00EE7FC4" w:rsidRPr="00432A1B">
        <w:rPr>
          <w:rFonts w:ascii="Times New Roman" w:hAnsi="Times New Roman" w:cs="Times New Roman"/>
          <w:sz w:val="28"/>
          <w:szCs w:val="28"/>
        </w:rPr>
        <w:t>.</w:t>
      </w:r>
      <w:r w:rsidR="004759D3" w:rsidRPr="00432A1B">
        <w:rPr>
          <w:rFonts w:ascii="Times New Roman" w:hAnsi="Times New Roman" w:cs="Times New Roman"/>
          <w:sz w:val="28"/>
          <w:szCs w:val="28"/>
        </w:rPr>
        <w:t xml:space="preserve"> Разработаны и реализуются программы внеурочной деятельности для учащихся </w:t>
      </w:r>
      <w:r w:rsidR="00EE7FC4" w:rsidRPr="00432A1B">
        <w:rPr>
          <w:rFonts w:ascii="Times New Roman" w:hAnsi="Times New Roman" w:cs="Times New Roman"/>
          <w:sz w:val="28"/>
          <w:szCs w:val="28"/>
        </w:rPr>
        <w:t>начального и основного</w:t>
      </w:r>
      <w:r w:rsidR="004759D3" w:rsidRPr="00432A1B">
        <w:rPr>
          <w:rFonts w:ascii="Times New Roman" w:hAnsi="Times New Roman" w:cs="Times New Roman"/>
          <w:sz w:val="28"/>
          <w:szCs w:val="28"/>
        </w:rPr>
        <w:t xml:space="preserve"> общего образования. </w:t>
      </w:r>
    </w:p>
    <w:p w:rsidR="00EE7FC4" w:rsidRPr="00432A1B" w:rsidRDefault="00EA6D97" w:rsidP="00EE7FC4">
      <w:pPr>
        <w:spacing w:after="0" w:line="240" w:lineRule="auto"/>
        <w:ind w:firstLine="567"/>
        <w:jc w:val="both"/>
        <w:rPr>
          <w:rFonts w:ascii="Times New Roman" w:hAnsi="Times New Roman" w:cs="Times New Roman"/>
          <w:sz w:val="28"/>
          <w:szCs w:val="28"/>
        </w:rPr>
      </w:pPr>
      <w:r w:rsidRPr="00432A1B">
        <w:rPr>
          <w:rFonts w:ascii="Times New Roman" w:hAnsi="Times New Roman" w:cs="Times New Roman"/>
          <w:sz w:val="28"/>
          <w:szCs w:val="28"/>
        </w:rPr>
        <w:t>Сфера</w:t>
      </w:r>
      <w:r w:rsidR="00EE7FC4" w:rsidRPr="00432A1B">
        <w:rPr>
          <w:rFonts w:ascii="Times New Roman" w:hAnsi="Times New Roman" w:cs="Times New Roman"/>
          <w:sz w:val="28"/>
          <w:szCs w:val="28"/>
        </w:rPr>
        <w:t xml:space="preserve"> «Социальные инициативы»</w:t>
      </w:r>
      <w:r w:rsidR="004759D3" w:rsidRPr="00432A1B">
        <w:rPr>
          <w:rFonts w:ascii="Times New Roman" w:hAnsi="Times New Roman" w:cs="Times New Roman"/>
          <w:sz w:val="28"/>
          <w:szCs w:val="28"/>
        </w:rPr>
        <w:t xml:space="preserve"> </w:t>
      </w:r>
      <w:r w:rsidR="00EE7FC4" w:rsidRPr="00432A1B">
        <w:rPr>
          <w:rFonts w:ascii="Times New Roman" w:hAnsi="Times New Roman" w:cs="Times New Roman"/>
          <w:sz w:val="28"/>
          <w:szCs w:val="28"/>
        </w:rPr>
        <w:t>–</w:t>
      </w:r>
      <w:r w:rsidR="004759D3" w:rsidRPr="00432A1B">
        <w:rPr>
          <w:rFonts w:ascii="Times New Roman" w:hAnsi="Times New Roman" w:cs="Times New Roman"/>
          <w:sz w:val="28"/>
          <w:szCs w:val="28"/>
        </w:rPr>
        <w:t xml:space="preserve"> это комплекс мероприятий, направленных на развитие организационных компетенций учащихся и приобретение</w:t>
      </w:r>
      <w:r w:rsidR="00101F72" w:rsidRPr="00432A1B">
        <w:rPr>
          <w:rFonts w:ascii="Times New Roman" w:hAnsi="Times New Roman" w:cs="Times New Roman"/>
          <w:sz w:val="28"/>
          <w:szCs w:val="28"/>
        </w:rPr>
        <w:t xml:space="preserve"> </w:t>
      </w:r>
      <w:r w:rsidR="00EE7FC4" w:rsidRPr="00432A1B">
        <w:rPr>
          <w:rFonts w:ascii="Times New Roman" w:hAnsi="Times New Roman" w:cs="Times New Roman"/>
          <w:sz w:val="28"/>
          <w:szCs w:val="28"/>
        </w:rPr>
        <w:t>ими</w:t>
      </w:r>
      <w:r w:rsidR="004759D3" w:rsidRPr="00432A1B">
        <w:rPr>
          <w:rFonts w:ascii="Times New Roman" w:hAnsi="Times New Roman" w:cs="Times New Roman"/>
          <w:sz w:val="28"/>
          <w:szCs w:val="28"/>
        </w:rPr>
        <w:t xml:space="preserve"> опыта правоотношений. В рамках это</w:t>
      </w:r>
      <w:r w:rsidRPr="00432A1B">
        <w:rPr>
          <w:rFonts w:ascii="Times New Roman" w:hAnsi="Times New Roman" w:cs="Times New Roman"/>
          <w:sz w:val="28"/>
          <w:szCs w:val="28"/>
        </w:rPr>
        <w:t>й</w:t>
      </w:r>
      <w:r w:rsidR="004759D3" w:rsidRPr="00432A1B">
        <w:rPr>
          <w:rFonts w:ascii="Times New Roman" w:hAnsi="Times New Roman" w:cs="Times New Roman"/>
          <w:sz w:val="28"/>
          <w:szCs w:val="28"/>
        </w:rPr>
        <w:t xml:space="preserve"> </w:t>
      </w:r>
      <w:r w:rsidRPr="00432A1B">
        <w:rPr>
          <w:rFonts w:ascii="Times New Roman" w:hAnsi="Times New Roman" w:cs="Times New Roman"/>
          <w:sz w:val="28"/>
          <w:szCs w:val="28"/>
        </w:rPr>
        <w:t>сферы</w:t>
      </w:r>
      <w:r w:rsidR="004759D3" w:rsidRPr="00432A1B">
        <w:rPr>
          <w:rFonts w:ascii="Times New Roman" w:hAnsi="Times New Roman" w:cs="Times New Roman"/>
          <w:sz w:val="28"/>
          <w:szCs w:val="28"/>
        </w:rPr>
        <w:t xml:space="preserve"> </w:t>
      </w:r>
      <w:r w:rsidR="006269AE" w:rsidRPr="00432A1B">
        <w:rPr>
          <w:rFonts w:ascii="Times New Roman" w:hAnsi="Times New Roman" w:cs="Times New Roman"/>
          <w:sz w:val="28"/>
          <w:szCs w:val="28"/>
        </w:rPr>
        <w:t>учащиеся</w:t>
      </w:r>
      <w:r w:rsidR="004759D3" w:rsidRPr="00432A1B">
        <w:rPr>
          <w:rFonts w:ascii="Times New Roman" w:hAnsi="Times New Roman" w:cs="Times New Roman"/>
          <w:sz w:val="28"/>
          <w:szCs w:val="28"/>
        </w:rPr>
        <w:t xml:space="preserve"> из </w:t>
      </w:r>
      <w:r w:rsidR="00EE7FC4" w:rsidRPr="00432A1B">
        <w:rPr>
          <w:rFonts w:ascii="Times New Roman" w:hAnsi="Times New Roman" w:cs="Times New Roman"/>
          <w:sz w:val="28"/>
          <w:szCs w:val="28"/>
        </w:rPr>
        <w:t>7-9</w:t>
      </w:r>
      <w:r w:rsidR="004759D3" w:rsidRPr="00432A1B">
        <w:rPr>
          <w:rFonts w:ascii="Times New Roman" w:hAnsi="Times New Roman" w:cs="Times New Roman"/>
          <w:sz w:val="28"/>
          <w:szCs w:val="28"/>
        </w:rPr>
        <w:t xml:space="preserve"> классов разрабатывают и реализуют групповые социально значимые проекты и акции. Погружение в «</w:t>
      </w:r>
      <w:r w:rsidR="00EE7FC4" w:rsidRPr="00432A1B">
        <w:rPr>
          <w:rFonts w:ascii="Times New Roman" w:hAnsi="Times New Roman" w:cs="Times New Roman"/>
          <w:sz w:val="28"/>
          <w:szCs w:val="28"/>
        </w:rPr>
        <w:t>Социальные инициативы</w:t>
      </w:r>
      <w:r w:rsidR="004759D3" w:rsidRPr="00432A1B">
        <w:rPr>
          <w:rFonts w:ascii="Times New Roman" w:hAnsi="Times New Roman" w:cs="Times New Roman"/>
          <w:sz w:val="28"/>
          <w:szCs w:val="28"/>
        </w:rPr>
        <w:t xml:space="preserve">» ставит ребят в условие необходимого взросления, понимания собственной необходимости для осуществления общего коллективного дела. Так, </w:t>
      </w:r>
      <w:r w:rsidR="00476A60" w:rsidRPr="00432A1B">
        <w:rPr>
          <w:rFonts w:ascii="Times New Roman" w:hAnsi="Times New Roman" w:cs="Times New Roman"/>
          <w:sz w:val="28"/>
          <w:szCs w:val="28"/>
        </w:rPr>
        <w:t>учащиеся школы стали организаторами по созданию общего информационно-рекламного</w:t>
      </w:r>
      <w:r w:rsidR="0091076B">
        <w:rPr>
          <w:rFonts w:ascii="Times New Roman" w:hAnsi="Times New Roman" w:cs="Times New Roman"/>
          <w:sz w:val="28"/>
          <w:szCs w:val="28"/>
        </w:rPr>
        <w:t xml:space="preserve"> </w:t>
      </w:r>
      <w:r w:rsidR="00476A60" w:rsidRPr="00432A1B">
        <w:rPr>
          <w:rFonts w:ascii="Times New Roman" w:hAnsi="Times New Roman" w:cs="Times New Roman"/>
          <w:sz w:val="28"/>
          <w:szCs w:val="28"/>
        </w:rPr>
        <w:t xml:space="preserve">видеосюжета (видеоролика) </w:t>
      </w:r>
      <w:r w:rsidR="00E72616" w:rsidRPr="00432A1B">
        <w:rPr>
          <w:rFonts w:ascii="Times New Roman" w:hAnsi="Times New Roman" w:cs="Times New Roman"/>
          <w:sz w:val="28"/>
          <w:szCs w:val="28"/>
        </w:rPr>
        <w:t>«Дорожный дозор»</w:t>
      </w:r>
      <w:r w:rsidR="00476A60" w:rsidRPr="00432A1B">
        <w:rPr>
          <w:rFonts w:ascii="Times New Roman" w:hAnsi="Times New Roman" w:cs="Times New Roman"/>
          <w:sz w:val="28"/>
          <w:szCs w:val="28"/>
        </w:rPr>
        <w:t xml:space="preserve"> на Всероссийский Фестиваль школьного телевидения «Телекласс»</w:t>
      </w:r>
      <w:r w:rsidR="00E72616" w:rsidRPr="00432A1B">
        <w:rPr>
          <w:rFonts w:ascii="Times New Roman" w:hAnsi="Times New Roman" w:cs="Times New Roman"/>
          <w:sz w:val="28"/>
          <w:szCs w:val="28"/>
        </w:rPr>
        <w:t xml:space="preserve"> в номинации «Территория безопасного детства» (социальная реклама)</w:t>
      </w:r>
      <w:r w:rsidR="00476A60" w:rsidRPr="00432A1B">
        <w:rPr>
          <w:rFonts w:ascii="Times New Roman" w:hAnsi="Times New Roman" w:cs="Times New Roman"/>
          <w:sz w:val="28"/>
          <w:szCs w:val="28"/>
        </w:rPr>
        <w:t xml:space="preserve"> и региональный этап Всероссийской программы «Арт-Профи Форум»</w:t>
      </w:r>
      <w:r w:rsidR="00E72616" w:rsidRPr="00432A1B">
        <w:rPr>
          <w:rFonts w:ascii="Times New Roman" w:hAnsi="Times New Roman" w:cs="Times New Roman"/>
          <w:sz w:val="28"/>
          <w:szCs w:val="28"/>
        </w:rPr>
        <w:t xml:space="preserve"> в номинации «Выставка-ярмарка социальных инициатив»</w:t>
      </w:r>
      <w:r w:rsidR="00476A60" w:rsidRPr="00432A1B">
        <w:rPr>
          <w:rFonts w:ascii="Times New Roman" w:hAnsi="Times New Roman" w:cs="Times New Roman"/>
          <w:sz w:val="28"/>
          <w:szCs w:val="28"/>
        </w:rPr>
        <w:t xml:space="preserve">, что </w:t>
      </w:r>
      <w:r w:rsidR="004759D3" w:rsidRPr="00432A1B">
        <w:rPr>
          <w:rFonts w:ascii="Times New Roman" w:hAnsi="Times New Roman" w:cs="Times New Roman"/>
          <w:sz w:val="28"/>
          <w:szCs w:val="28"/>
        </w:rPr>
        <w:t xml:space="preserve">является ярким примером такой практики. </w:t>
      </w:r>
      <w:r w:rsidR="00EE7FC4" w:rsidRPr="00432A1B">
        <w:rPr>
          <w:rFonts w:ascii="Times New Roman" w:hAnsi="Times New Roman" w:cs="Times New Roman"/>
          <w:sz w:val="28"/>
          <w:szCs w:val="28"/>
        </w:rPr>
        <w:t>Учащиеся 7-9 классов</w:t>
      </w:r>
      <w:r w:rsidR="004759D3" w:rsidRPr="00432A1B">
        <w:rPr>
          <w:rFonts w:ascii="Times New Roman" w:hAnsi="Times New Roman" w:cs="Times New Roman"/>
          <w:sz w:val="28"/>
          <w:szCs w:val="28"/>
        </w:rPr>
        <w:t xml:space="preserve"> становятся не просто активными участниками </w:t>
      </w:r>
      <w:r w:rsidR="00476A60" w:rsidRPr="007B5A52">
        <w:rPr>
          <w:rFonts w:ascii="Times New Roman" w:hAnsi="Times New Roman" w:cs="Times New Roman"/>
          <w:sz w:val="28"/>
          <w:szCs w:val="28"/>
        </w:rPr>
        <w:t>социальных проектов</w:t>
      </w:r>
      <w:r w:rsidR="004759D3" w:rsidRPr="00432A1B">
        <w:rPr>
          <w:rFonts w:ascii="Times New Roman" w:hAnsi="Times New Roman" w:cs="Times New Roman"/>
          <w:sz w:val="28"/>
          <w:szCs w:val="28"/>
        </w:rPr>
        <w:t xml:space="preserve">, а непосредственными его организаторами и тьюторами для младших ребят. В период погружения в данный </w:t>
      </w:r>
      <w:r w:rsidR="00EE7FC4" w:rsidRPr="00432A1B">
        <w:rPr>
          <w:rFonts w:ascii="Times New Roman" w:hAnsi="Times New Roman" w:cs="Times New Roman"/>
          <w:sz w:val="28"/>
          <w:szCs w:val="28"/>
        </w:rPr>
        <w:t>вид деятельности</w:t>
      </w:r>
      <w:r w:rsidR="004759D3" w:rsidRPr="00432A1B">
        <w:rPr>
          <w:rFonts w:ascii="Times New Roman" w:hAnsi="Times New Roman" w:cs="Times New Roman"/>
          <w:sz w:val="28"/>
          <w:szCs w:val="28"/>
        </w:rPr>
        <w:t xml:space="preserve"> </w:t>
      </w:r>
      <w:r w:rsidR="00EE7FC4" w:rsidRPr="00432A1B">
        <w:rPr>
          <w:rFonts w:ascii="Times New Roman" w:hAnsi="Times New Roman" w:cs="Times New Roman"/>
          <w:sz w:val="28"/>
          <w:szCs w:val="28"/>
        </w:rPr>
        <w:t>учащиеся</w:t>
      </w:r>
      <w:r w:rsidR="004759D3" w:rsidRPr="00432A1B">
        <w:rPr>
          <w:rFonts w:ascii="Times New Roman" w:hAnsi="Times New Roman" w:cs="Times New Roman"/>
          <w:sz w:val="28"/>
          <w:szCs w:val="28"/>
        </w:rPr>
        <w:t xml:space="preserve"> приобретают практические навыки</w:t>
      </w:r>
      <w:r w:rsidR="00EE7FC4" w:rsidRPr="00432A1B">
        <w:rPr>
          <w:rFonts w:ascii="Times New Roman" w:hAnsi="Times New Roman" w:cs="Times New Roman"/>
          <w:sz w:val="28"/>
          <w:szCs w:val="28"/>
        </w:rPr>
        <w:t>.</w:t>
      </w:r>
    </w:p>
    <w:p w:rsidR="008D19BA" w:rsidRDefault="008D19BA" w:rsidP="008D19BA">
      <w:pPr>
        <w:spacing w:after="0" w:line="240" w:lineRule="auto"/>
        <w:jc w:val="both"/>
        <w:rPr>
          <w:rStyle w:val="dash041e005f0431005f044b005f0447005f043d005f044b005f0439005f005fchar1char1"/>
          <w:sz w:val="28"/>
          <w:szCs w:val="28"/>
        </w:rPr>
      </w:pPr>
    </w:p>
    <w:p w:rsidR="008D19BA" w:rsidRDefault="008D19BA" w:rsidP="008D19BA">
      <w:pPr>
        <w:spacing w:after="0" w:line="240" w:lineRule="auto"/>
        <w:jc w:val="both"/>
        <w:rPr>
          <w:rStyle w:val="dash041e005f0431005f044b005f0447005f043d005f044b005f0439005f005fchar1char1"/>
          <w:sz w:val="28"/>
          <w:szCs w:val="28"/>
        </w:rPr>
        <w:sectPr w:rsidR="008D19BA">
          <w:pgSz w:w="11906" w:h="16838"/>
          <w:pgMar w:top="1134" w:right="850" w:bottom="1134" w:left="1701" w:header="708" w:footer="708" w:gutter="0"/>
          <w:cols w:space="708"/>
          <w:docGrid w:linePitch="360"/>
        </w:sectPr>
      </w:pPr>
    </w:p>
    <w:p w:rsidR="008D19BA" w:rsidRDefault="008D19BA" w:rsidP="008D19BA">
      <w:pPr>
        <w:spacing w:after="0" w:line="240" w:lineRule="auto"/>
        <w:jc w:val="right"/>
        <w:rPr>
          <w:rStyle w:val="dash041e005f0431005f044b005f0447005f043d005f044b005f0439005f005fchar1char1"/>
          <w:sz w:val="28"/>
          <w:szCs w:val="28"/>
        </w:rPr>
      </w:pPr>
      <w:r>
        <w:rPr>
          <w:rStyle w:val="dash041e005f0431005f044b005f0447005f043d005f044b005f0439005f005fchar1char1"/>
          <w:sz w:val="28"/>
          <w:szCs w:val="28"/>
        </w:rPr>
        <w:lastRenderedPageBreak/>
        <w:t>Приложение 1</w:t>
      </w:r>
    </w:p>
    <w:p w:rsidR="00BA5822" w:rsidRDefault="00BB6BBC" w:rsidP="00BB6BBC">
      <w:pPr>
        <w:spacing w:after="0" w:line="240" w:lineRule="auto"/>
        <w:jc w:val="center"/>
        <w:rPr>
          <w:b/>
        </w:rPr>
      </w:pPr>
      <w:r w:rsidRPr="00BB6BBC">
        <w:rPr>
          <w:rFonts w:ascii="Times New Roman" w:hAnsi="Times New Roman" w:cs="Times New Roman"/>
          <w:b/>
          <w:sz w:val="28"/>
          <w:szCs w:val="28"/>
        </w:rPr>
        <w:t>Модель сферического устройства социокультурных практик учащихся</w:t>
      </w:r>
      <w:r w:rsidRPr="00BB6BBC">
        <w:rPr>
          <w:b/>
          <w:noProof/>
          <w:lang w:eastAsia="ru-RU"/>
        </w:rPr>
        <w:t xml:space="preserve"> </w:t>
      </w:r>
      <w:r w:rsidRPr="00BB6BBC">
        <w:rPr>
          <w:b/>
          <w:noProof/>
          <w:lang w:eastAsia="ru-RU"/>
        </w:rPr>
        <mc:AlternateContent>
          <mc:Choice Requires="wps">
            <w:drawing>
              <wp:anchor distT="0" distB="0" distL="114300" distR="114300" simplePos="0" relativeHeight="251663360" behindDoc="0" locked="0" layoutInCell="1" allowOverlap="1" wp14:anchorId="4BFE2236" wp14:editId="6F733D98">
                <wp:simplePos x="0" y="0"/>
                <wp:positionH relativeFrom="column">
                  <wp:posOffset>3204210</wp:posOffset>
                </wp:positionH>
                <wp:positionV relativeFrom="paragraph">
                  <wp:posOffset>467995</wp:posOffset>
                </wp:positionV>
                <wp:extent cx="2962275" cy="714375"/>
                <wp:effectExtent l="0" t="0" r="9525" b="9525"/>
                <wp:wrapNone/>
                <wp:docPr id="4" name="Поле 4"/>
                <wp:cNvGraphicFramePr/>
                <a:graphic xmlns:a="http://schemas.openxmlformats.org/drawingml/2006/main">
                  <a:graphicData uri="http://schemas.microsoft.com/office/word/2010/wordprocessingShape">
                    <wps:wsp>
                      <wps:cNvSpPr txBox="1"/>
                      <wps:spPr>
                        <a:xfrm>
                          <a:off x="0" y="0"/>
                          <a:ext cx="2962275" cy="71437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11" w:rsidRPr="00A675EA" w:rsidRDefault="002B5A11" w:rsidP="008D19BA">
                            <w:pPr>
                              <w:jc w:val="center"/>
                              <w:rPr>
                                <w:rFonts w:ascii="Times New Roman" w:hAnsi="Times New Roman" w:cs="Times New Roman"/>
                                <w:b/>
                                <w:color w:val="5F497A" w:themeColor="accent4" w:themeShade="BF"/>
                                <w:sz w:val="40"/>
                                <w:szCs w:val="40"/>
                              </w:rPr>
                            </w:pPr>
                            <w:r w:rsidRPr="00A675EA">
                              <w:rPr>
                                <w:rFonts w:ascii="Times New Roman" w:hAnsi="Times New Roman" w:cs="Times New Roman"/>
                                <w:b/>
                                <w:color w:val="5F497A" w:themeColor="accent4" w:themeShade="BF"/>
                                <w:sz w:val="40"/>
                                <w:szCs w:val="40"/>
                              </w:rPr>
                              <w:t>Социокультурные практики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52.3pt;margin-top:36.85pt;width:233.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" fillcolor="#ffc" stroked="f" strokeweight=".5pt">
                <v:textbox>
                  <w:txbxContent>
                    <w:p w:rsidR="002B5A11" w:rsidRPr="00A675EA" w:rsidRDefault="002B5A11" w:rsidP="008D19BA">
                      <w:pPr>
                        <w:jc w:val="center"/>
                        <w:rPr>
                          <w:rFonts w:ascii="Times New Roman" w:hAnsi="Times New Roman" w:cs="Times New Roman"/>
                          <w:b/>
                          <w:color w:val="5F497A" w:themeColor="accent4" w:themeShade="BF"/>
                          <w:sz w:val="40"/>
                          <w:szCs w:val="40"/>
                        </w:rPr>
                      </w:pPr>
                      <w:r w:rsidRPr="00A675EA">
                        <w:rPr>
                          <w:rFonts w:ascii="Times New Roman" w:hAnsi="Times New Roman" w:cs="Times New Roman"/>
                          <w:b/>
                          <w:color w:val="5F497A" w:themeColor="accent4" w:themeShade="BF"/>
                          <w:sz w:val="40"/>
                          <w:szCs w:val="40"/>
                        </w:rPr>
                        <w:t>Социокультурные практики</w:t>
                      </w:r>
                    </w:p>
                  </w:txbxContent>
                </v:textbox>
              </v:shape>
            </w:pict>
          </mc:Fallback>
        </mc:AlternateContent>
      </w:r>
    </w:p>
    <w:p w:rsidR="00BA5822" w:rsidRPr="00BA5822" w:rsidRDefault="00792B04" w:rsidP="00BA5822">
      <w:r w:rsidRPr="00BB6BBC">
        <w:rPr>
          <w:b/>
          <w:noProof/>
          <w:lang w:eastAsia="ru-RU"/>
        </w:rPr>
        <mc:AlternateContent>
          <mc:Choice Requires="wps">
            <w:drawing>
              <wp:anchor distT="0" distB="0" distL="114300" distR="114300" simplePos="0" relativeHeight="251661312" behindDoc="0" locked="0" layoutInCell="1" allowOverlap="1" wp14:anchorId="495BF028" wp14:editId="6718FC14">
                <wp:simplePos x="0" y="0"/>
                <wp:positionH relativeFrom="column">
                  <wp:posOffset>353060</wp:posOffset>
                </wp:positionH>
                <wp:positionV relativeFrom="paragraph">
                  <wp:posOffset>29210</wp:posOffset>
                </wp:positionV>
                <wp:extent cx="8817610" cy="5636895"/>
                <wp:effectExtent l="0" t="0" r="21590" b="20955"/>
                <wp:wrapNone/>
                <wp:docPr id="1" name="Овал 1"/>
                <wp:cNvGraphicFramePr/>
                <a:graphic xmlns:a="http://schemas.openxmlformats.org/drawingml/2006/main">
                  <a:graphicData uri="http://schemas.microsoft.com/office/word/2010/wordprocessingShape">
                    <wps:wsp>
                      <wps:cNvSpPr/>
                      <wps:spPr>
                        <a:xfrm>
                          <a:off x="0" y="0"/>
                          <a:ext cx="8817610" cy="5636895"/>
                        </a:xfrm>
                        <a:prstGeom prst="ellipse">
                          <a:avLst/>
                        </a:prstGeom>
                        <a:solidFill>
                          <a:srgbClr val="FFFFCC"/>
                        </a:solidFill>
                        <a:ln>
                          <a:solidFill>
                            <a:srgbClr val="00B0F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27.8pt;margin-top:2.3pt;width:694.3pt;height:4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" fillcolor="#ffc" strokecolor="#00b0f0" strokeweight="2pt"/>
            </w:pict>
          </mc:Fallback>
        </mc:AlternateContent>
      </w:r>
    </w:p>
    <w:p w:rsidR="00BA5822" w:rsidRPr="00BA5822" w:rsidRDefault="00BA5822" w:rsidP="00BA5822"/>
    <w:p w:rsidR="00BA5822" w:rsidRPr="00BA5822" w:rsidRDefault="00792B04" w:rsidP="00BA5822">
      <w:r w:rsidRPr="00BB6BBC">
        <w:rPr>
          <w:b/>
          <w:noProof/>
          <w:lang w:eastAsia="ru-RU"/>
        </w:rPr>
        <mc:AlternateContent>
          <mc:Choice Requires="wpg">
            <w:drawing>
              <wp:anchor distT="0" distB="0" distL="114300" distR="114300" simplePos="0" relativeHeight="251665408" behindDoc="0" locked="0" layoutInCell="1" allowOverlap="1" wp14:anchorId="7AA2A442" wp14:editId="4C846E96">
                <wp:simplePos x="0" y="0"/>
                <wp:positionH relativeFrom="column">
                  <wp:posOffset>4273329</wp:posOffset>
                </wp:positionH>
                <wp:positionV relativeFrom="paragraph">
                  <wp:posOffset>281692</wp:posOffset>
                </wp:positionV>
                <wp:extent cx="2385060" cy="2321560"/>
                <wp:effectExtent l="0" t="0" r="15240" b="21590"/>
                <wp:wrapNone/>
                <wp:docPr id="26" name="Группа 26"/>
                <wp:cNvGraphicFramePr/>
                <a:graphic xmlns:a="http://schemas.openxmlformats.org/drawingml/2006/main">
                  <a:graphicData uri="http://schemas.microsoft.com/office/word/2010/wordprocessingGroup">
                    <wpg:wgp>
                      <wpg:cNvGrpSpPr/>
                      <wpg:grpSpPr>
                        <a:xfrm>
                          <a:off x="0" y="0"/>
                          <a:ext cx="2385060" cy="2321560"/>
                          <a:chOff x="0" y="0"/>
                          <a:chExt cx="1943100" cy="1838325"/>
                        </a:xfrm>
                        <a:solidFill>
                          <a:srgbClr val="FFC000"/>
                        </a:solidFill>
                      </wpg:grpSpPr>
                      <wps:wsp>
                        <wps:cNvPr id="25" name="Овал 25"/>
                        <wps:cNvSpPr/>
                        <wps:spPr>
                          <a:xfrm>
                            <a:off x="0" y="0"/>
                            <a:ext cx="1943100" cy="1838325"/>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оле 14"/>
                        <wps:cNvSpPr txBox="1"/>
                        <wps:spPr>
                          <a:xfrm>
                            <a:off x="239682" y="331989"/>
                            <a:ext cx="1461397" cy="77660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Сфера</w:t>
                              </w:r>
                            </w:p>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«Социальные инициативы»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6" o:spid="_x0000_s1027" style="position:absolute;margin-left:336.5pt;margin-top:22.2pt;width:187.8pt;height:182.8pt;z-index:251665408;mso-width-relative:margin;mso-height-relative:margin" coordsize="19431,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">
                <v:oval id="Овал 25" o:spid="_x0000_s1028" style="position:absolute;width:19431;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2OMMA&#10;AADbAAAADwAAAGRycy9kb3ducmV2LnhtbESPQWvCQBSE7wX/w/IEb3VjSKtE12AFIaeCtiDeHtnX&#10;JHT3bchuTfLv3UKhx2FmvmF2xWiNuFPvW8cKVssEBHHldMu1gs+P0/MGhA/IGo1jUjCRh2I/e9ph&#10;rt3AZ7pfQi0ihH2OCpoQulxKXzVk0S9dRxy9L9dbDFH2tdQ9DhFujUyT5FVabDkuNNjRsaHq+/Jj&#10;FWSlzd7NdB74djKGj+nVrt+uSi3m42ELItAY/sN/7VIrSF/g9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2OMMAAADbAAAADwAAAAAAAAAAAAAAAACYAgAAZHJzL2Rv&#10;d25yZXYueG1sUEsFBgAAAAAEAAQA9QAAAIgDAAAAAA==&#10;" filled="f" strokecolor="#243f60 [1604]" strokeweight="2pt"/>
                <v:shape id="Поле 14" o:spid="_x0000_s1029" type="#_x0000_t202" style="position:absolute;left:2396;top:3319;width:14614;height:7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Сфера</w:t>
                        </w:r>
                      </w:p>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«Социальные инициативы»</w:t>
                        </w:r>
                      </w:p>
                    </w:txbxContent>
                  </v:textbox>
                </v:shape>
              </v:group>
            </w:pict>
          </mc:Fallback>
        </mc:AlternateContent>
      </w:r>
      <w:r w:rsidRPr="00BB6BBC">
        <w:rPr>
          <w:b/>
          <w:noProof/>
          <w:lang w:eastAsia="ru-RU"/>
        </w:rPr>
        <mc:AlternateContent>
          <mc:Choice Requires="wpg">
            <w:drawing>
              <wp:anchor distT="0" distB="0" distL="114300" distR="114300" simplePos="0" relativeHeight="251667456" behindDoc="0" locked="0" layoutInCell="1" allowOverlap="1" wp14:anchorId="41918692" wp14:editId="06E45866">
                <wp:simplePos x="0" y="0"/>
                <wp:positionH relativeFrom="column">
                  <wp:posOffset>1705058</wp:posOffset>
                </wp:positionH>
                <wp:positionV relativeFrom="paragraph">
                  <wp:posOffset>138568</wp:posOffset>
                </wp:positionV>
                <wp:extent cx="2726690" cy="2514600"/>
                <wp:effectExtent l="0" t="0" r="16510" b="19050"/>
                <wp:wrapNone/>
                <wp:docPr id="23" name="Группа 23"/>
                <wp:cNvGraphicFramePr/>
                <a:graphic xmlns:a="http://schemas.openxmlformats.org/drawingml/2006/main">
                  <a:graphicData uri="http://schemas.microsoft.com/office/word/2010/wordprocessingGroup">
                    <wpg:wgp>
                      <wpg:cNvGrpSpPr/>
                      <wpg:grpSpPr>
                        <a:xfrm>
                          <a:off x="0" y="0"/>
                          <a:ext cx="2726690" cy="2514600"/>
                          <a:chOff x="0" y="0"/>
                          <a:chExt cx="2133600" cy="1795824"/>
                        </a:xfrm>
                        <a:solidFill>
                          <a:schemeClr val="accent1">
                            <a:lumMod val="40000"/>
                            <a:lumOff val="60000"/>
                          </a:schemeClr>
                        </a:solidFill>
                      </wpg:grpSpPr>
                      <wps:wsp>
                        <wps:cNvPr id="22" name="Овал 22"/>
                        <wps:cNvSpPr/>
                        <wps:spPr>
                          <a:xfrm>
                            <a:off x="0" y="0"/>
                            <a:ext cx="2133600" cy="1795824"/>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оле 6"/>
                        <wps:cNvSpPr txBox="1"/>
                        <wps:spPr>
                          <a:xfrm>
                            <a:off x="398152" y="335273"/>
                            <a:ext cx="1275510" cy="94806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11" w:rsidRDefault="002B5A11" w:rsidP="008D19BA">
                              <w:pPr>
                                <w:spacing w:after="0" w:line="240" w:lineRule="auto"/>
                                <w:jc w:val="center"/>
                                <w:rPr>
                                  <w:rFonts w:ascii="Times New Roman" w:hAnsi="Times New Roman" w:cs="Times New Roman"/>
                                  <w:b/>
                                  <w:color w:val="5F497A" w:themeColor="accent4" w:themeShade="BF"/>
                                  <w:sz w:val="28"/>
                                  <w:szCs w:val="28"/>
                                </w:rPr>
                              </w:pPr>
                            </w:p>
                            <w:p w:rsidR="002B5A11" w:rsidRPr="00A675EA" w:rsidRDefault="002B5A11" w:rsidP="008D19BA">
                              <w:pPr>
                                <w:spacing w:after="0" w:line="240" w:lineRule="auto"/>
                                <w:jc w:val="center"/>
                                <w:rPr>
                                  <w:rFonts w:ascii="Times New Roman" w:hAnsi="Times New Roman" w:cs="Times New Roman"/>
                                  <w:b/>
                                  <w:color w:val="5F497A" w:themeColor="accent4" w:themeShade="BF"/>
                                  <w:sz w:val="16"/>
                                  <w:szCs w:val="16"/>
                                </w:rPr>
                              </w:pPr>
                            </w:p>
                            <w:p w:rsidR="002B5A11" w:rsidRPr="00792B04" w:rsidRDefault="002B5A11" w:rsidP="008D19BA">
                              <w:pPr>
                                <w:spacing w:after="0" w:line="240" w:lineRule="auto"/>
                                <w:jc w:val="center"/>
                                <w:rPr>
                                  <w:rFonts w:ascii="Times New Roman" w:hAnsi="Times New Roman" w:cs="Times New Roman"/>
                                  <w:b/>
                                  <w:color w:val="5F497A" w:themeColor="accent4" w:themeShade="BF"/>
                                  <w:sz w:val="44"/>
                                  <w:szCs w:val="44"/>
                                </w:rPr>
                              </w:pPr>
                              <w:r w:rsidRPr="00792B04">
                                <w:rPr>
                                  <w:rFonts w:ascii="Times New Roman" w:hAnsi="Times New Roman" w:cs="Times New Roman"/>
                                  <w:b/>
                                  <w:color w:val="5F497A" w:themeColor="accent4" w:themeShade="BF"/>
                                  <w:sz w:val="44"/>
                                  <w:szCs w:val="44"/>
                                </w:rPr>
                                <w:t xml:space="preserve">Сфера </w:t>
                              </w:r>
                            </w:p>
                            <w:p w:rsidR="002B5A11" w:rsidRPr="00792B04" w:rsidRDefault="002B5A11" w:rsidP="008D19BA">
                              <w:pPr>
                                <w:spacing w:after="0" w:line="240" w:lineRule="auto"/>
                                <w:jc w:val="center"/>
                                <w:rPr>
                                  <w:rFonts w:ascii="Times New Roman" w:hAnsi="Times New Roman" w:cs="Times New Roman"/>
                                  <w:b/>
                                  <w:color w:val="5F497A" w:themeColor="accent4" w:themeShade="BF"/>
                                  <w:sz w:val="44"/>
                                  <w:szCs w:val="44"/>
                                </w:rPr>
                              </w:pPr>
                              <w:r w:rsidRPr="00792B04">
                                <w:rPr>
                                  <w:rFonts w:ascii="Times New Roman" w:hAnsi="Times New Roman" w:cs="Times New Roman"/>
                                  <w:b/>
                                  <w:color w:val="5F497A" w:themeColor="accent4" w:themeShade="BF"/>
                                  <w:sz w:val="44"/>
                                  <w:szCs w:val="44"/>
                                </w:rPr>
                                <w:t>«Предмет»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3" o:spid="_x0000_s1030" style="position:absolute;margin-left:134.25pt;margin-top:10.9pt;width:214.7pt;height:198pt;z-index:251667456;mso-width-relative:margin;mso-height-relative:margin" coordsize="21336,1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">
                <v:oval id="Овал 22" o:spid="_x0000_s1031" style="position:absolute;width:21336;height:17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uTMAA&#10;AADbAAAADwAAAGRycy9kb3ducmV2LnhtbESPQYvCMBSE74L/ITxhb5paxJVqFBUET4KuIN4ezbMt&#10;Ji+lydr6740geBxm5htmseqsEQ9qfOVYwXiUgCDOna64UHD+2w1nIHxA1mgck4IneVgt+70FZtq1&#10;fKTHKRQiQthnqKAMoc6k9HlJFv3I1cTRu7nGYoiyKaRusI1wa2SaJFNpseK4UGJN25Ly++nfKpjs&#10;7eRgnseWrztjeJte7O/motTPoFvPQQTqwjf8ae+1gjSF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IuTMAAAADbAAAADwAAAAAAAAAAAAAAAACYAgAAZHJzL2Rvd25y&#10;ZXYueG1sUEsFBgAAAAAEAAQA9QAAAIUDAAAAAA==&#10;" filled="f" strokecolor="#243f60 [1604]" strokeweight="2pt"/>
                <v:shape id="Поле 6" o:spid="_x0000_s1032" type="#_x0000_t202" style="position:absolute;left:3981;top:3352;width:12755;height: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B5A11" w:rsidRDefault="002B5A11" w:rsidP="008D19BA">
                        <w:pPr>
                          <w:spacing w:after="0" w:line="240" w:lineRule="auto"/>
                          <w:jc w:val="center"/>
                          <w:rPr>
                            <w:rFonts w:ascii="Times New Roman" w:hAnsi="Times New Roman" w:cs="Times New Roman"/>
                            <w:b/>
                            <w:color w:val="5F497A" w:themeColor="accent4" w:themeShade="BF"/>
                            <w:sz w:val="28"/>
                            <w:szCs w:val="28"/>
                          </w:rPr>
                        </w:pPr>
                      </w:p>
                      <w:p w:rsidR="002B5A11" w:rsidRPr="00A675EA" w:rsidRDefault="002B5A11" w:rsidP="008D19BA">
                        <w:pPr>
                          <w:spacing w:after="0" w:line="240" w:lineRule="auto"/>
                          <w:jc w:val="center"/>
                          <w:rPr>
                            <w:rFonts w:ascii="Times New Roman" w:hAnsi="Times New Roman" w:cs="Times New Roman"/>
                            <w:b/>
                            <w:color w:val="5F497A" w:themeColor="accent4" w:themeShade="BF"/>
                            <w:sz w:val="16"/>
                            <w:szCs w:val="16"/>
                          </w:rPr>
                        </w:pPr>
                      </w:p>
                      <w:p w:rsidR="002B5A11" w:rsidRPr="00792B04" w:rsidRDefault="002B5A11" w:rsidP="008D19BA">
                        <w:pPr>
                          <w:spacing w:after="0" w:line="240" w:lineRule="auto"/>
                          <w:jc w:val="center"/>
                          <w:rPr>
                            <w:rFonts w:ascii="Times New Roman" w:hAnsi="Times New Roman" w:cs="Times New Roman"/>
                            <w:b/>
                            <w:color w:val="5F497A" w:themeColor="accent4" w:themeShade="BF"/>
                            <w:sz w:val="44"/>
                            <w:szCs w:val="44"/>
                          </w:rPr>
                        </w:pPr>
                        <w:r w:rsidRPr="00792B04">
                          <w:rPr>
                            <w:rFonts w:ascii="Times New Roman" w:hAnsi="Times New Roman" w:cs="Times New Roman"/>
                            <w:b/>
                            <w:color w:val="5F497A" w:themeColor="accent4" w:themeShade="BF"/>
                            <w:sz w:val="44"/>
                            <w:szCs w:val="44"/>
                          </w:rPr>
                          <w:t xml:space="preserve">Сфера </w:t>
                        </w:r>
                      </w:p>
                      <w:p w:rsidR="002B5A11" w:rsidRPr="00792B04" w:rsidRDefault="002B5A11" w:rsidP="008D19BA">
                        <w:pPr>
                          <w:spacing w:after="0" w:line="240" w:lineRule="auto"/>
                          <w:jc w:val="center"/>
                          <w:rPr>
                            <w:rFonts w:ascii="Times New Roman" w:hAnsi="Times New Roman" w:cs="Times New Roman"/>
                            <w:b/>
                            <w:color w:val="5F497A" w:themeColor="accent4" w:themeShade="BF"/>
                            <w:sz w:val="44"/>
                            <w:szCs w:val="44"/>
                          </w:rPr>
                        </w:pPr>
                        <w:r w:rsidRPr="00792B04">
                          <w:rPr>
                            <w:rFonts w:ascii="Times New Roman" w:hAnsi="Times New Roman" w:cs="Times New Roman"/>
                            <w:b/>
                            <w:color w:val="5F497A" w:themeColor="accent4" w:themeShade="BF"/>
                            <w:sz w:val="44"/>
                            <w:szCs w:val="44"/>
                          </w:rPr>
                          <w:t>«Предмет»</w:t>
                        </w:r>
                      </w:p>
                    </w:txbxContent>
                  </v:textbox>
                </v:shape>
              </v:group>
            </w:pict>
          </mc:Fallback>
        </mc:AlternateContent>
      </w:r>
    </w:p>
    <w:p w:rsidR="00BA5822" w:rsidRPr="00BA5822" w:rsidRDefault="00BA5822" w:rsidP="00BA5822"/>
    <w:p w:rsidR="00BA5822" w:rsidRPr="00BA5822" w:rsidRDefault="00BA5822" w:rsidP="00BA5822"/>
    <w:p w:rsidR="00BA5822" w:rsidRPr="00BA5822" w:rsidRDefault="00BA5822" w:rsidP="00BA5822"/>
    <w:p w:rsidR="00BA5822" w:rsidRPr="00BA5822" w:rsidRDefault="00BA5822" w:rsidP="00BA5822"/>
    <w:p w:rsidR="00BA5822" w:rsidRPr="00BA5822" w:rsidRDefault="00792B04" w:rsidP="00BA5822">
      <w:r w:rsidRPr="00BB6BBC">
        <w:rPr>
          <w:b/>
          <w:noProof/>
          <w:lang w:eastAsia="ru-RU"/>
        </w:rPr>
        <mc:AlternateContent>
          <mc:Choice Requires="wpg">
            <w:drawing>
              <wp:anchor distT="0" distB="0" distL="114300" distR="114300" simplePos="0" relativeHeight="251666432" behindDoc="0" locked="0" layoutInCell="1" allowOverlap="1" wp14:anchorId="154E888D" wp14:editId="00D958A7">
                <wp:simplePos x="0" y="0"/>
                <wp:positionH relativeFrom="column">
                  <wp:posOffset>3327124</wp:posOffset>
                </wp:positionH>
                <wp:positionV relativeFrom="paragraph">
                  <wp:posOffset>184951</wp:posOffset>
                </wp:positionV>
                <wp:extent cx="2694940" cy="2361537"/>
                <wp:effectExtent l="0" t="0" r="10160" b="20320"/>
                <wp:wrapNone/>
                <wp:docPr id="27" name="Группа 27"/>
                <wp:cNvGraphicFramePr/>
                <a:graphic xmlns:a="http://schemas.openxmlformats.org/drawingml/2006/main">
                  <a:graphicData uri="http://schemas.microsoft.com/office/word/2010/wordprocessingGroup">
                    <wpg:wgp>
                      <wpg:cNvGrpSpPr/>
                      <wpg:grpSpPr>
                        <a:xfrm>
                          <a:off x="0" y="0"/>
                          <a:ext cx="2694940" cy="2361537"/>
                          <a:chOff x="0" y="0"/>
                          <a:chExt cx="2362200" cy="2038350"/>
                        </a:xfrm>
                        <a:solidFill>
                          <a:srgbClr val="92D050"/>
                        </a:solidFill>
                      </wpg:grpSpPr>
                      <wps:wsp>
                        <wps:cNvPr id="24" name="Овал 24"/>
                        <wps:cNvSpPr/>
                        <wps:spPr>
                          <a:xfrm>
                            <a:off x="0" y="0"/>
                            <a:ext cx="2362200" cy="2038350"/>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оле 10"/>
                        <wps:cNvSpPr txBox="1"/>
                        <wps:spPr>
                          <a:xfrm>
                            <a:off x="362452" y="564604"/>
                            <a:ext cx="1601223" cy="8191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 xml:space="preserve">Сфера </w:t>
                              </w:r>
                            </w:p>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 xml:space="preserve">«Внеурочная деятельность»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7" o:spid="_x0000_s1033" style="position:absolute;margin-left:262pt;margin-top:14.55pt;width:212.2pt;height:185.95pt;z-index:251666432;mso-width-relative:margin;mso-height-relative:margin" coordsize="23622,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">
                <v:oval id="Овал 24" o:spid="_x0000_s1034" style="position:absolute;width:23622;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To8EA&#10;AADbAAAADwAAAGRycy9kb3ducmV2LnhtbESPT4vCMBTE7wt+h/CEva2ppaxSjaKC4EnwD4i3R/Ns&#10;i8lLabK2fnuzIHgcZuY3zHzZWyMe1PrasYLxKAFBXDhdc6ngfNr+TEH4gKzROCYFT/KwXAy+5phr&#10;1/GBHsdQighhn6OCKoQml9IXFVn0I9cQR+/mWoshyraUusUuwq2RaZL8Sos1x4UKG9pUVNyPf1ZB&#10;trPZ3jwPHV+3xvAmvdjJ+qLU97BfzUAE6sMn/G7vtII0g/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nE6PBAAAA2wAAAA8AAAAAAAAAAAAAAAAAmAIAAGRycy9kb3du&#10;cmV2LnhtbFBLBQYAAAAABAAEAPUAAACGAwAAAAA=&#10;" filled="f" strokecolor="#243f60 [1604]" strokeweight="2pt"/>
                <v:shape id="Поле 10" o:spid="_x0000_s1035" type="#_x0000_t202" style="position:absolute;left:3624;top:5646;width:16012;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 xml:space="preserve">Сфера </w:t>
                        </w:r>
                      </w:p>
                      <w:p w:rsidR="002B5A11" w:rsidRPr="00002C90" w:rsidRDefault="002B5A11" w:rsidP="008D19BA">
                        <w:pPr>
                          <w:spacing w:after="0" w:line="240" w:lineRule="auto"/>
                          <w:jc w:val="center"/>
                          <w:rPr>
                            <w:rFonts w:ascii="Times New Roman" w:hAnsi="Times New Roman" w:cs="Times New Roman"/>
                            <w:b/>
                            <w:color w:val="5F497A" w:themeColor="accent4" w:themeShade="BF"/>
                            <w:sz w:val="40"/>
                            <w:szCs w:val="40"/>
                          </w:rPr>
                        </w:pPr>
                        <w:r w:rsidRPr="00002C90">
                          <w:rPr>
                            <w:rFonts w:ascii="Times New Roman" w:hAnsi="Times New Roman" w:cs="Times New Roman"/>
                            <w:b/>
                            <w:color w:val="5F497A" w:themeColor="accent4" w:themeShade="BF"/>
                            <w:sz w:val="40"/>
                            <w:szCs w:val="40"/>
                          </w:rPr>
                          <w:t xml:space="preserve">«Внеурочная деятельность» </w:t>
                        </w:r>
                      </w:p>
                    </w:txbxContent>
                  </v:textbox>
                </v:shape>
              </v:group>
            </w:pict>
          </mc:Fallback>
        </mc:AlternateContent>
      </w:r>
    </w:p>
    <w:p w:rsidR="00BA5822" w:rsidRDefault="00BA5822" w:rsidP="00BA5822"/>
    <w:p w:rsidR="008D19BA" w:rsidRDefault="008D19BA" w:rsidP="00BA5822">
      <w:pPr>
        <w:jc w:val="right"/>
      </w:pPr>
    </w:p>
    <w:p w:rsidR="00BA5822" w:rsidRDefault="00BA5822" w:rsidP="00BA5822">
      <w:pPr>
        <w:jc w:val="right"/>
      </w:pPr>
    </w:p>
    <w:p w:rsidR="00BA5822" w:rsidRDefault="00BA5822" w:rsidP="00BA5822">
      <w:pPr>
        <w:jc w:val="right"/>
      </w:pPr>
    </w:p>
    <w:p w:rsidR="00BA5822" w:rsidRDefault="00BA5822" w:rsidP="00BA5822">
      <w:pPr>
        <w:jc w:val="right"/>
      </w:pPr>
    </w:p>
    <w:p w:rsidR="00BA5822" w:rsidRDefault="00BA5822" w:rsidP="00BA5822">
      <w:pPr>
        <w:jc w:val="right"/>
      </w:pPr>
    </w:p>
    <w:p w:rsidR="00BA5822" w:rsidRDefault="00792B04" w:rsidP="00BA5822">
      <w:pPr>
        <w:jc w:val="right"/>
      </w:pPr>
      <w:r w:rsidRPr="00BB6BBC">
        <w:rPr>
          <w:b/>
          <w:noProof/>
          <w:lang w:eastAsia="ru-RU"/>
        </w:rPr>
        <mc:AlternateContent>
          <mc:Choice Requires="wps">
            <w:drawing>
              <wp:anchor distT="0" distB="0" distL="114300" distR="114300" simplePos="0" relativeHeight="251664384" behindDoc="0" locked="0" layoutInCell="1" allowOverlap="1" wp14:anchorId="3A9606F2" wp14:editId="28954BD4">
                <wp:simplePos x="0" y="0"/>
                <wp:positionH relativeFrom="column">
                  <wp:posOffset>3012109</wp:posOffset>
                </wp:positionH>
                <wp:positionV relativeFrom="paragraph">
                  <wp:posOffset>258445</wp:posOffset>
                </wp:positionV>
                <wp:extent cx="3457575" cy="647700"/>
                <wp:effectExtent l="0" t="0" r="9525" b="0"/>
                <wp:wrapNone/>
                <wp:docPr id="12" name="Поле 12"/>
                <wp:cNvGraphicFramePr/>
                <a:graphic xmlns:a="http://schemas.openxmlformats.org/drawingml/2006/main">
                  <a:graphicData uri="http://schemas.microsoft.com/office/word/2010/wordprocessingShape">
                    <wps:wsp>
                      <wps:cNvSpPr txBox="1"/>
                      <wps:spPr>
                        <a:xfrm>
                          <a:off x="0" y="0"/>
                          <a:ext cx="3457575" cy="64770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A11" w:rsidRDefault="002B5A11" w:rsidP="008D19BA">
                            <w:pPr>
                              <w:spacing w:after="0" w:line="240" w:lineRule="auto"/>
                              <w:jc w:val="center"/>
                              <w:rPr>
                                <w:rFonts w:ascii="Times New Roman" w:hAnsi="Times New Roman" w:cs="Times New Roman"/>
                                <w:b/>
                                <w:color w:val="5F497A" w:themeColor="accent4" w:themeShade="BF"/>
                                <w:sz w:val="36"/>
                                <w:szCs w:val="36"/>
                              </w:rPr>
                            </w:pPr>
                            <w:r w:rsidRPr="00A675EA">
                              <w:rPr>
                                <w:rFonts w:ascii="Times New Roman" w:hAnsi="Times New Roman" w:cs="Times New Roman"/>
                                <w:b/>
                                <w:color w:val="5F497A" w:themeColor="accent4" w:themeShade="BF"/>
                                <w:sz w:val="36"/>
                                <w:szCs w:val="36"/>
                              </w:rPr>
                              <w:t xml:space="preserve">Школа – уникальное </w:t>
                            </w:r>
                          </w:p>
                          <w:p w:rsidR="002B5A11" w:rsidRPr="00A675EA" w:rsidRDefault="002B5A11" w:rsidP="008D19BA">
                            <w:pPr>
                              <w:spacing w:after="0" w:line="240" w:lineRule="auto"/>
                              <w:jc w:val="center"/>
                              <w:rPr>
                                <w:rFonts w:ascii="Times New Roman" w:hAnsi="Times New Roman" w:cs="Times New Roman"/>
                                <w:b/>
                                <w:color w:val="5F497A" w:themeColor="accent4" w:themeShade="BF"/>
                                <w:sz w:val="36"/>
                                <w:szCs w:val="36"/>
                              </w:rPr>
                            </w:pPr>
                            <w:r w:rsidRPr="00A675EA">
                              <w:rPr>
                                <w:rFonts w:ascii="Times New Roman" w:hAnsi="Times New Roman" w:cs="Times New Roman"/>
                                <w:b/>
                                <w:color w:val="5F497A" w:themeColor="accent4" w:themeShade="BF"/>
                                <w:sz w:val="36"/>
                                <w:szCs w:val="36"/>
                              </w:rPr>
                              <w:t>социокультурное пространство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6" type="#_x0000_t202" style="position:absolute;left:0;text-align:left;margin-left:237.15pt;margin-top:20.35pt;width:272.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" fillcolor="#ffc" stroked="f" strokeweight=".5pt">
                <v:textbox>
                  <w:txbxContent>
                    <w:p w:rsidR="002B5A11" w:rsidRDefault="002B5A11" w:rsidP="008D19BA">
                      <w:pPr>
                        <w:spacing w:after="0" w:line="240" w:lineRule="auto"/>
                        <w:jc w:val="center"/>
                        <w:rPr>
                          <w:rFonts w:ascii="Times New Roman" w:hAnsi="Times New Roman" w:cs="Times New Roman"/>
                          <w:b/>
                          <w:color w:val="5F497A" w:themeColor="accent4" w:themeShade="BF"/>
                          <w:sz w:val="36"/>
                          <w:szCs w:val="36"/>
                        </w:rPr>
                      </w:pPr>
                      <w:r w:rsidRPr="00A675EA">
                        <w:rPr>
                          <w:rFonts w:ascii="Times New Roman" w:hAnsi="Times New Roman" w:cs="Times New Roman"/>
                          <w:b/>
                          <w:color w:val="5F497A" w:themeColor="accent4" w:themeShade="BF"/>
                          <w:sz w:val="36"/>
                          <w:szCs w:val="36"/>
                        </w:rPr>
                        <w:t xml:space="preserve">Школа – </w:t>
                      </w:r>
                      <w:proofErr w:type="gramStart"/>
                      <w:r w:rsidRPr="00A675EA">
                        <w:rPr>
                          <w:rFonts w:ascii="Times New Roman" w:hAnsi="Times New Roman" w:cs="Times New Roman"/>
                          <w:b/>
                          <w:color w:val="5F497A" w:themeColor="accent4" w:themeShade="BF"/>
                          <w:sz w:val="36"/>
                          <w:szCs w:val="36"/>
                        </w:rPr>
                        <w:t>уникальное</w:t>
                      </w:r>
                      <w:proofErr w:type="gramEnd"/>
                      <w:r w:rsidRPr="00A675EA">
                        <w:rPr>
                          <w:rFonts w:ascii="Times New Roman" w:hAnsi="Times New Roman" w:cs="Times New Roman"/>
                          <w:b/>
                          <w:color w:val="5F497A" w:themeColor="accent4" w:themeShade="BF"/>
                          <w:sz w:val="36"/>
                          <w:szCs w:val="36"/>
                        </w:rPr>
                        <w:t xml:space="preserve"> </w:t>
                      </w:r>
                    </w:p>
                    <w:p w:rsidR="002B5A11" w:rsidRPr="00A675EA" w:rsidRDefault="002B5A11" w:rsidP="008D19BA">
                      <w:pPr>
                        <w:spacing w:after="0" w:line="240" w:lineRule="auto"/>
                        <w:jc w:val="center"/>
                        <w:rPr>
                          <w:rFonts w:ascii="Times New Roman" w:hAnsi="Times New Roman" w:cs="Times New Roman"/>
                          <w:b/>
                          <w:color w:val="5F497A" w:themeColor="accent4" w:themeShade="BF"/>
                          <w:sz w:val="36"/>
                          <w:szCs w:val="36"/>
                        </w:rPr>
                      </w:pPr>
                      <w:r w:rsidRPr="00A675EA">
                        <w:rPr>
                          <w:rFonts w:ascii="Times New Roman" w:hAnsi="Times New Roman" w:cs="Times New Roman"/>
                          <w:b/>
                          <w:color w:val="5F497A" w:themeColor="accent4" w:themeShade="BF"/>
                          <w:sz w:val="36"/>
                          <w:szCs w:val="36"/>
                        </w:rPr>
                        <w:t>социокультурное пространство</w:t>
                      </w:r>
                    </w:p>
                  </w:txbxContent>
                </v:textbox>
              </v:shape>
            </w:pict>
          </mc:Fallback>
        </mc:AlternateContent>
      </w:r>
    </w:p>
    <w:p w:rsidR="00BA5822" w:rsidRDefault="00BA5822" w:rsidP="00BA5822">
      <w:pPr>
        <w:jc w:val="right"/>
      </w:pPr>
    </w:p>
    <w:p w:rsidR="00BA5822" w:rsidRDefault="00BA5822" w:rsidP="00BA5822">
      <w:pPr>
        <w:jc w:val="right"/>
      </w:pPr>
    </w:p>
    <w:p w:rsidR="00BA5822" w:rsidRDefault="00BA5822" w:rsidP="00BA5822">
      <w:pPr>
        <w:jc w:val="right"/>
        <w:sectPr w:rsidR="00BA5822" w:rsidSect="008D19BA">
          <w:pgSz w:w="16838" w:h="11906" w:orient="landscape"/>
          <w:pgMar w:top="1701" w:right="1134" w:bottom="850" w:left="1134" w:header="708" w:footer="708" w:gutter="0"/>
          <w:cols w:space="708"/>
          <w:docGrid w:linePitch="360"/>
        </w:sectPr>
      </w:pPr>
    </w:p>
    <w:p w:rsidR="00C54603" w:rsidRPr="00AE032C" w:rsidRDefault="00C54603" w:rsidP="00C54603">
      <w:pPr>
        <w:spacing w:after="0" w:line="240" w:lineRule="auto"/>
        <w:jc w:val="center"/>
        <w:rPr>
          <w:rFonts w:ascii="Times New Roman" w:hAnsi="Times New Roman" w:cs="Times New Roman"/>
          <w:b/>
          <w:sz w:val="28"/>
          <w:szCs w:val="28"/>
        </w:rPr>
      </w:pPr>
      <w:r w:rsidRPr="00AE032C">
        <w:rPr>
          <w:rFonts w:ascii="Times New Roman" w:hAnsi="Times New Roman" w:cs="Times New Roman"/>
          <w:b/>
          <w:sz w:val="28"/>
          <w:szCs w:val="28"/>
        </w:rPr>
        <w:lastRenderedPageBreak/>
        <w:t>Социокультурный практикум как условие нравственного развития под</w:t>
      </w:r>
      <w:r>
        <w:rPr>
          <w:rFonts w:ascii="Times New Roman" w:hAnsi="Times New Roman" w:cs="Times New Roman"/>
          <w:b/>
          <w:sz w:val="28"/>
          <w:szCs w:val="28"/>
        </w:rPr>
        <w:t>ростка</w:t>
      </w:r>
    </w:p>
    <w:p w:rsidR="00C54603" w:rsidRDefault="00C54603" w:rsidP="00C54603">
      <w:pPr>
        <w:spacing w:after="0" w:line="240" w:lineRule="auto"/>
        <w:jc w:val="right"/>
        <w:rPr>
          <w:rFonts w:ascii="Times New Roman" w:hAnsi="Times New Roman" w:cs="Times New Roman"/>
          <w:i/>
          <w:sz w:val="28"/>
          <w:szCs w:val="28"/>
          <w:shd w:val="clear" w:color="auto" w:fill="FFFFFF"/>
        </w:rPr>
      </w:pPr>
      <w:r w:rsidRPr="00733BC5">
        <w:rPr>
          <w:rFonts w:ascii="Times New Roman" w:hAnsi="Times New Roman" w:cs="Times New Roman"/>
          <w:i/>
          <w:sz w:val="28"/>
          <w:szCs w:val="28"/>
          <w:shd w:val="clear" w:color="auto" w:fill="FFFFFF"/>
        </w:rPr>
        <w:t xml:space="preserve">Под именем нравственности мы разумеем </w:t>
      </w:r>
    </w:p>
    <w:p w:rsidR="00C54603" w:rsidRDefault="00C54603" w:rsidP="00C54603">
      <w:pPr>
        <w:spacing w:after="0" w:line="240" w:lineRule="auto"/>
        <w:jc w:val="right"/>
        <w:rPr>
          <w:rFonts w:ascii="Times New Roman" w:hAnsi="Times New Roman" w:cs="Times New Roman"/>
          <w:i/>
          <w:sz w:val="28"/>
          <w:szCs w:val="28"/>
          <w:shd w:val="clear" w:color="auto" w:fill="FFFFFF"/>
        </w:rPr>
      </w:pPr>
      <w:r w:rsidRPr="00733BC5">
        <w:rPr>
          <w:rFonts w:ascii="Times New Roman" w:hAnsi="Times New Roman" w:cs="Times New Roman"/>
          <w:i/>
          <w:sz w:val="28"/>
          <w:szCs w:val="28"/>
          <w:shd w:val="clear" w:color="auto" w:fill="FFFFFF"/>
        </w:rPr>
        <w:t xml:space="preserve">не только внешние приличия, но всю </w:t>
      </w:r>
    </w:p>
    <w:p w:rsidR="00C54603" w:rsidRPr="00733BC5" w:rsidRDefault="00C54603" w:rsidP="00C54603">
      <w:pPr>
        <w:spacing w:after="0" w:line="240" w:lineRule="auto"/>
        <w:jc w:val="right"/>
        <w:rPr>
          <w:rFonts w:ascii="Times New Roman" w:hAnsi="Times New Roman" w:cs="Times New Roman"/>
          <w:i/>
          <w:sz w:val="28"/>
          <w:szCs w:val="28"/>
          <w:shd w:val="clear" w:color="auto" w:fill="FFFFFF"/>
        </w:rPr>
      </w:pPr>
      <w:r w:rsidRPr="00733BC5">
        <w:rPr>
          <w:rFonts w:ascii="Times New Roman" w:hAnsi="Times New Roman" w:cs="Times New Roman"/>
          <w:i/>
          <w:sz w:val="28"/>
          <w:szCs w:val="28"/>
          <w:shd w:val="clear" w:color="auto" w:fill="FFFFFF"/>
        </w:rPr>
        <w:t>внутреннюю основу побуждений.</w:t>
      </w:r>
    </w:p>
    <w:p w:rsidR="00C54603" w:rsidRPr="00AE032C" w:rsidRDefault="00F841AD" w:rsidP="00C54603">
      <w:pPr>
        <w:spacing w:after="0" w:line="240" w:lineRule="auto"/>
        <w:jc w:val="right"/>
        <w:rPr>
          <w:rStyle w:val="author"/>
          <w:rFonts w:ascii="Times New Roman" w:hAnsi="Times New Roman" w:cs="Times New Roman"/>
          <w:sz w:val="28"/>
          <w:szCs w:val="28"/>
          <w:shd w:val="clear" w:color="auto" w:fill="FFFFFF"/>
        </w:rPr>
      </w:pPr>
      <w:hyperlink r:id="rId9" w:history="1">
        <w:r w:rsidR="00C54603" w:rsidRPr="00AE032C">
          <w:rPr>
            <w:rStyle w:val="a5"/>
            <w:rFonts w:ascii="Times New Roman" w:hAnsi="Times New Roman" w:cs="Times New Roman"/>
            <w:sz w:val="28"/>
            <w:szCs w:val="28"/>
            <w:shd w:val="clear" w:color="auto" w:fill="FFFFFF"/>
          </w:rPr>
          <w:t>Я. Коменский</w:t>
        </w:r>
      </w:hyperlink>
    </w:p>
    <w:p w:rsidR="00C54603" w:rsidRPr="003B79EA" w:rsidRDefault="00C54603" w:rsidP="00C54603">
      <w:pPr>
        <w:spacing w:after="0" w:line="240" w:lineRule="auto"/>
        <w:jc w:val="both"/>
        <w:rPr>
          <w:rFonts w:ascii="Times New Roman" w:hAnsi="Times New Roman" w:cs="Times New Roman"/>
          <w:sz w:val="28"/>
          <w:szCs w:val="28"/>
        </w:rPr>
      </w:pPr>
    </w:p>
    <w:p w:rsidR="00C54603" w:rsidRPr="003B79EA" w:rsidRDefault="00C54603" w:rsidP="00C54603">
      <w:pPr>
        <w:pStyle w:val="a3"/>
        <w:spacing w:before="0" w:beforeAutospacing="0" w:after="0" w:afterAutospacing="0"/>
        <w:ind w:firstLine="567"/>
        <w:jc w:val="both"/>
        <w:rPr>
          <w:sz w:val="28"/>
          <w:szCs w:val="28"/>
        </w:rPr>
      </w:pPr>
      <w:r w:rsidRPr="003B79EA">
        <w:rPr>
          <w:sz w:val="28"/>
          <w:szCs w:val="28"/>
        </w:rPr>
        <w:t>В России изменения начала 1990-х годов, связанные с политикой государства, переходом к рыночной экономике, разрушением официальной идеологии и структуры воспитания, привели к духовному кризису общества. Это положение в 2000-х усугубляется зачастую негативным влиянием средств массовой информации. Все чаще при характеристике молодежи наряду с положительными качествами (стали более самостоятельны, уверены в себе, свободны, активны, прагматичны), называются такие отрицательные качества как агрессивность, циничность, эгоистичность, равнодушие, низкий уровень воспитанности.</w:t>
      </w:r>
    </w:p>
    <w:p w:rsidR="00C54603" w:rsidRPr="003B79EA" w:rsidRDefault="00C54603" w:rsidP="00C5460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B79EA">
        <w:rPr>
          <w:rFonts w:ascii="Times New Roman" w:eastAsia="TimesNewRomanPSMT" w:hAnsi="Times New Roman" w:cs="Times New Roman"/>
          <w:sz w:val="28"/>
          <w:szCs w:val="28"/>
        </w:rPr>
        <w:t xml:space="preserve">Молодежь является социокультурным «продуктом» своего времени. Проблемы современного общества стали вызовом для системы отечественного образования. </w:t>
      </w:r>
    </w:p>
    <w:p w:rsidR="00C54603" w:rsidRPr="003B79EA" w:rsidRDefault="00C54603" w:rsidP="00C54603">
      <w:pPr>
        <w:pStyle w:val="3"/>
        <w:shd w:val="clear" w:color="auto" w:fill="FFFFFF"/>
        <w:spacing w:before="0" w:beforeAutospacing="0" w:after="0" w:afterAutospacing="0"/>
        <w:ind w:firstLine="567"/>
        <w:jc w:val="both"/>
        <w:rPr>
          <w:b w:val="0"/>
          <w:sz w:val="28"/>
          <w:szCs w:val="28"/>
        </w:rPr>
      </w:pPr>
      <w:r w:rsidRPr="003B79EA">
        <w:rPr>
          <w:b w:val="0"/>
          <w:sz w:val="28"/>
          <w:szCs w:val="28"/>
        </w:rPr>
        <w:t>Задача духовно-нравственного воспитания подрастающего поколения имеет чрезвычайную значимость. Ее рассматривают сегодня как одну из приоритетных задач образования. «Важнейшая цель современного образования и одна из приоритетных задач общества и государства</w:t>
      </w:r>
      <w:r>
        <w:rPr>
          <w:b w:val="0"/>
          <w:sz w:val="28"/>
          <w:szCs w:val="28"/>
        </w:rPr>
        <w:t xml:space="preserve"> –</w:t>
      </w:r>
      <w:r w:rsidRPr="003B79EA">
        <w:rPr>
          <w:b w:val="0"/>
          <w:sz w:val="28"/>
          <w:szCs w:val="28"/>
        </w:rPr>
        <w:t xml:space="preserve"> воспитание нравственного, ответственного, инициативного и компетентного гражданина России». [</w:t>
      </w:r>
      <w:r>
        <w:rPr>
          <w:b w:val="0"/>
          <w:sz w:val="28"/>
          <w:szCs w:val="28"/>
        </w:rPr>
        <w:t>12]</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Молодой человек, выпускник школы, должен обладать такими нравственными качествами, как гуманизм, толерантность; уметь взаимодействовать в обществе на основе моральных норм; уметь соотносить цели деятельности и средства достижения цели с моральными</w:t>
      </w:r>
      <w:r>
        <w:rPr>
          <w:rFonts w:ascii="Times New Roman" w:hAnsi="Times New Roman" w:cs="Times New Roman"/>
          <w:sz w:val="28"/>
          <w:szCs w:val="28"/>
        </w:rPr>
        <w:t xml:space="preserve"> установками общества.</w:t>
      </w:r>
    </w:p>
    <w:p w:rsidR="00C54603" w:rsidRDefault="00C54603" w:rsidP="00C5460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B79EA">
        <w:rPr>
          <w:rFonts w:ascii="Times New Roman" w:eastAsia="TimesNewRomanPSMT" w:hAnsi="Times New Roman" w:cs="Times New Roman"/>
          <w:sz w:val="28"/>
          <w:szCs w:val="28"/>
        </w:rPr>
        <w:t>Образование должно строит</w:t>
      </w:r>
      <w:r>
        <w:rPr>
          <w:rFonts w:ascii="Times New Roman" w:eastAsia="TimesNewRomanPSMT" w:hAnsi="Times New Roman" w:cs="Times New Roman"/>
          <w:sz w:val="28"/>
          <w:szCs w:val="28"/>
        </w:rPr>
        <w:t>ь</w:t>
      </w:r>
      <w:r w:rsidRPr="003B79EA">
        <w:rPr>
          <w:rFonts w:ascii="Times New Roman" w:eastAsia="TimesNewRomanPSMT" w:hAnsi="Times New Roman" w:cs="Times New Roman"/>
          <w:sz w:val="28"/>
          <w:szCs w:val="28"/>
        </w:rPr>
        <w:t>ся как практика, причем как практика становления «собственно человеческого в человеке» [</w:t>
      </w:r>
      <w:r>
        <w:rPr>
          <w:rFonts w:ascii="Times New Roman" w:eastAsia="TimesNewRomanPSMT" w:hAnsi="Times New Roman" w:cs="Times New Roman"/>
          <w:sz w:val="28"/>
          <w:szCs w:val="28"/>
        </w:rPr>
        <w:t>5,</w:t>
      </w:r>
      <w:r w:rsidRPr="003B79EA">
        <w:rPr>
          <w:rFonts w:ascii="Times New Roman" w:eastAsia="TimesNewRomanPSMT" w:hAnsi="Times New Roman" w:cs="Times New Roman"/>
          <w:sz w:val="28"/>
          <w:szCs w:val="28"/>
        </w:rPr>
        <w:t>с. 10], а по Аристотелю, практика может рассматриваться «</w:t>
      </w:r>
      <w:r>
        <w:rPr>
          <w:rFonts w:ascii="Times New Roman" w:eastAsia="TimesNewRomanPSMT" w:hAnsi="Times New Roman" w:cs="Times New Roman"/>
          <w:sz w:val="28"/>
          <w:szCs w:val="28"/>
        </w:rPr>
        <w:t>как существование самой жизни».</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eastAsia="TimesNewRomanPSMT" w:hAnsi="Times New Roman" w:cs="Times New Roman"/>
          <w:sz w:val="28"/>
          <w:szCs w:val="28"/>
        </w:rPr>
        <w:t xml:space="preserve">Новым вектором образования можно считать социокультурные практики. </w:t>
      </w:r>
      <w:r w:rsidRPr="003B79EA">
        <w:rPr>
          <w:rFonts w:ascii="Times New Roman" w:hAnsi="Times New Roman" w:cs="Times New Roman"/>
          <w:sz w:val="28"/>
          <w:szCs w:val="28"/>
        </w:rPr>
        <w:t>Целью внедрения социокультурных практик в образовании видится создание условий для «самоконструирования» личности, а результатами:</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1. социальная активность и инициатива школьников</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2. приобретение учащимися социального опыта</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3. овладение навыками групповой работы</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4. обеспечение интереса собственной личности и т.д.</w:t>
      </w:r>
    </w:p>
    <w:p w:rsidR="00C54603" w:rsidRPr="003B79EA" w:rsidRDefault="00C54603" w:rsidP="00C5460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B79EA">
        <w:rPr>
          <w:rFonts w:ascii="Times New Roman" w:eastAsia="TimesNewRomanPSMT" w:hAnsi="Times New Roman" w:cs="Times New Roman"/>
          <w:sz w:val="28"/>
          <w:szCs w:val="28"/>
        </w:rPr>
        <w:t>Социокультурная практика</w:t>
      </w:r>
      <w:r>
        <w:rPr>
          <w:rFonts w:ascii="Times New Roman" w:eastAsia="TimesNewRomanPSMT" w:hAnsi="Times New Roman" w:cs="Times New Roman"/>
          <w:sz w:val="28"/>
          <w:szCs w:val="28"/>
        </w:rPr>
        <w:t xml:space="preserve"> –</w:t>
      </w:r>
      <w:r w:rsidRPr="003B79EA">
        <w:rPr>
          <w:rFonts w:ascii="Times New Roman" w:eastAsia="TimesNewRomanPSMT" w:hAnsi="Times New Roman" w:cs="Times New Roman"/>
          <w:sz w:val="28"/>
          <w:szCs w:val="28"/>
        </w:rPr>
        <w:t xml:space="preserve"> это действительность индивида, обусловленная его общечеловеческой потребностью в культурном, </w:t>
      </w:r>
      <w:r w:rsidRPr="003B79EA">
        <w:rPr>
          <w:rFonts w:ascii="Times New Roman" w:eastAsia="TimesNewRomanPSMT" w:hAnsi="Times New Roman" w:cs="Times New Roman"/>
          <w:sz w:val="28"/>
          <w:szCs w:val="28"/>
        </w:rPr>
        <w:lastRenderedPageBreak/>
        <w:t xml:space="preserve">практическом созидании в соответствии с нормами, традициями, правилами и ценностями общества. </w:t>
      </w:r>
      <w:r w:rsidRPr="003B79EA">
        <w:rPr>
          <w:rFonts w:ascii="Times New Roman" w:hAnsi="Times New Roman" w:cs="Times New Roman"/>
          <w:sz w:val="28"/>
          <w:szCs w:val="28"/>
        </w:rPr>
        <w:t>[</w:t>
      </w:r>
      <w:r>
        <w:rPr>
          <w:sz w:val="28"/>
          <w:szCs w:val="28"/>
        </w:rPr>
        <w:t>8</w:t>
      </w:r>
      <w:r w:rsidRPr="00B0510B">
        <w:rPr>
          <w:rFonts w:ascii="Times New Roman" w:hAnsi="Times New Roman" w:cs="Times New Roman"/>
          <w:sz w:val="28"/>
          <w:szCs w:val="28"/>
        </w:rPr>
        <w:t>]</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Рассматривая практику как деятельность, можно говорить о том, что социокультурные практики</w:t>
      </w:r>
      <w:r>
        <w:rPr>
          <w:rFonts w:ascii="Times New Roman" w:hAnsi="Times New Roman" w:cs="Times New Roman"/>
          <w:sz w:val="28"/>
          <w:szCs w:val="28"/>
        </w:rPr>
        <w:t xml:space="preserve"> –</w:t>
      </w:r>
      <w:r w:rsidRPr="003B79EA">
        <w:rPr>
          <w:rFonts w:ascii="Times New Roman" w:hAnsi="Times New Roman" w:cs="Times New Roman"/>
          <w:sz w:val="28"/>
          <w:szCs w:val="28"/>
        </w:rPr>
        <w:t xml:space="preserve"> это регулярные или постоянные действия, предпринимаемые субъектом с целью присвоения социокультурных ценностей. Ценностный мир человека индивидуален. Но есть такие ценности, которые являются стержневыми для человечества любой эпохи и для представителей любой культуры. </w:t>
      </w:r>
    </w:p>
    <w:p w:rsidR="00C54603" w:rsidRPr="003B79EA" w:rsidRDefault="00C54603" w:rsidP="00C54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Кравченко В.</w:t>
      </w:r>
      <w:r w:rsidRPr="003B79EA">
        <w:rPr>
          <w:rFonts w:ascii="Times New Roman" w:hAnsi="Times New Roman" w:cs="Times New Roman"/>
          <w:sz w:val="28"/>
          <w:szCs w:val="28"/>
        </w:rPr>
        <w:t>И. и Хункай Ч. в своей статье «Формирование социокультурных ценностей и ориентиров молодежи» называют следующие социкультурные ценности:</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Трудолюбие</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Образованность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Доброта</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Воспитанность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Честность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Порядочность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Терпимость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Человечность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Ответственность[</w:t>
      </w:r>
      <w:r w:rsidRPr="00EB2E0C">
        <w:rPr>
          <w:sz w:val="28"/>
          <w:szCs w:val="28"/>
        </w:rPr>
        <w:t>7</w:t>
      </w:r>
      <w:r w:rsidRPr="00EB2E0C">
        <w:rPr>
          <w:rFonts w:ascii="Times New Roman" w:hAnsi="Times New Roman" w:cs="Times New Roman"/>
          <w:sz w:val="28"/>
          <w:szCs w:val="28"/>
        </w:rPr>
        <w:t>]</w:t>
      </w:r>
    </w:p>
    <w:p w:rsidR="00C54603"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Системой миропонимания человека, содержащей оценку всего существующего с позиций добра и зла, понимания счастья, справедливости и любви, позволяющую установить связь поступки человека с общепринятой системой социальных ценностей являются моральные ценности.</w:t>
      </w:r>
    </w:p>
    <w:p w:rsidR="00C54603" w:rsidRDefault="00C54603" w:rsidP="00C54603">
      <w:pPr>
        <w:spacing w:after="0" w:line="240" w:lineRule="auto"/>
        <w:ind w:firstLine="567"/>
        <w:jc w:val="both"/>
        <w:rPr>
          <w:rFonts w:ascii="Times New Roman" w:hAnsi="Times New Roman" w:cs="Times New Roman"/>
          <w:sz w:val="28"/>
          <w:szCs w:val="28"/>
          <w:shd w:val="clear" w:color="auto" w:fill="FFFFFF"/>
        </w:rPr>
      </w:pPr>
      <w:r w:rsidRPr="003B79EA">
        <w:rPr>
          <w:rFonts w:ascii="Times New Roman" w:hAnsi="Times New Roman" w:cs="Times New Roman"/>
          <w:sz w:val="28"/>
          <w:szCs w:val="28"/>
        </w:rPr>
        <w:t>Особое значение для морального развития человека имеет подростковый возраст.</w:t>
      </w:r>
      <w:r>
        <w:rPr>
          <w:rFonts w:ascii="Times New Roman" w:hAnsi="Times New Roman" w:cs="Times New Roman"/>
          <w:sz w:val="28"/>
          <w:szCs w:val="28"/>
        </w:rPr>
        <w:t xml:space="preserve"> </w:t>
      </w:r>
      <w:r w:rsidRPr="003B79EA">
        <w:rPr>
          <w:rFonts w:ascii="Times New Roman" w:hAnsi="Times New Roman" w:cs="Times New Roman"/>
          <w:sz w:val="28"/>
          <w:szCs w:val="28"/>
          <w:shd w:val="clear" w:color="auto" w:fill="FFFFFF"/>
        </w:rPr>
        <w:t>Подростковый возраст часто называют «трудным». Важность данного периода в жизни человека объясняется тем, что в это время закладываются основы моральных и социальных установок личности. Происходят многочисленные качественные сдвиги, которые носят характер ломки прежних: особенностей, интересов и отношений (эта ломка происходит чаще всего бурно, неожиданно, скоротечно).</w:t>
      </w:r>
    </w:p>
    <w:p w:rsidR="00C54603" w:rsidRPr="00E63429"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shd w:val="clear" w:color="auto" w:fill="FFFFFF"/>
        </w:rPr>
        <w:t xml:space="preserve">Эмоциональная сфера имеет колоссальное значение в жизни подростка. Разум отходит на второй план. Симпатии к людям, учителям, учебным предметам, обстоятельствам жизни складываются исключительно на волне эмоций как негативных, так и позитивных. </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Подросток становится активным субъектом морального поведения, осуществляя собственные моральные выборы.</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Основной деятельностью человека в этом возрасте является общение со сверстниками. В процессе общения происходит познание себя, развивается самосознание, формируется чувство взрослости, в том числ</w:t>
      </w:r>
      <w:r>
        <w:rPr>
          <w:rFonts w:ascii="Times New Roman" w:hAnsi="Times New Roman" w:cs="Times New Roman"/>
          <w:sz w:val="28"/>
          <w:szCs w:val="28"/>
        </w:rPr>
        <w:t>е и социоморальной взрослости (</w:t>
      </w:r>
      <w:r w:rsidRPr="003B79EA">
        <w:rPr>
          <w:rFonts w:ascii="Times New Roman" w:hAnsi="Times New Roman" w:cs="Times New Roman"/>
          <w:sz w:val="28"/>
          <w:szCs w:val="28"/>
        </w:rPr>
        <w:t>Д.Б. Эльконин)</w:t>
      </w:r>
      <w:r>
        <w:rPr>
          <w:rFonts w:ascii="Times New Roman" w:hAnsi="Times New Roman" w:cs="Times New Roman"/>
          <w:sz w:val="28"/>
          <w:szCs w:val="28"/>
        </w:rPr>
        <w:t>.</w:t>
      </w:r>
    </w:p>
    <w:p w:rsidR="00C54603" w:rsidRPr="003B79EA" w:rsidRDefault="00C54603" w:rsidP="00C54603">
      <w:pPr>
        <w:spacing w:after="0" w:line="240" w:lineRule="auto"/>
        <w:ind w:firstLine="567"/>
        <w:jc w:val="both"/>
        <w:rPr>
          <w:rFonts w:ascii="Times New Roman" w:hAnsi="Times New Roman" w:cs="Times New Roman"/>
          <w:sz w:val="28"/>
          <w:szCs w:val="28"/>
          <w:shd w:val="clear" w:color="auto" w:fill="FFFFFF"/>
        </w:rPr>
      </w:pPr>
      <w:r w:rsidRPr="003B79EA">
        <w:rPr>
          <w:rFonts w:ascii="Times New Roman" w:hAnsi="Times New Roman" w:cs="Times New Roman"/>
          <w:sz w:val="28"/>
          <w:szCs w:val="28"/>
          <w:shd w:val="clear" w:color="auto" w:fill="FFFFFF"/>
        </w:rPr>
        <w:t xml:space="preserve">Представляется, что именно через общение можно воздействовать на подростка с целью формирования важных для общества качеств. </w:t>
      </w:r>
    </w:p>
    <w:p w:rsidR="00C54603" w:rsidRPr="003B79EA" w:rsidRDefault="00C54603" w:rsidP="00C54603">
      <w:pPr>
        <w:tabs>
          <w:tab w:val="left" w:pos="3345"/>
        </w:tabs>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Таким образом, целью образования является не только интеллектуальное, но и моральное развитие человека. В этом случае </w:t>
      </w:r>
      <w:r w:rsidRPr="003B79EA">
        <w:rPr>
          <w:rFonts w:ascii="Times New Roman" w:hAnsi="Times New Roman" w:cs="Times New Roman"/>
          <w:sz w:val="28"/>
          <w:szCs w:val="28"/>
        </w:rPr>
        <w:lastRenderedPageBreak/>
        <w:t>социокультурные практики могут стать средством достижения личностного развития подростка, создать условия для осуществления пробного практического опыта в событийной для учащихся ситуации.</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shd w:val="clear" w:color="auto" w:fill="FFFFFF"/>
        </w:rPr>
        <w:t xml:space="preserve">Американский психолог, специалист в области психологии развития </w:t>
      </w:r>
      <w:r w:rsidRPr="003B79EA">
        <w:rPr>
          <w:rFonts w:ascii="Times New Roman" w:hAnsi="Times New Roman" w:cs="Times New Roman"/>
          <w:sz w:val="28"/>
          <w:szCs w:val="28"/>
        </w:rPr>
        <w:t>Л. Кольберг предложил теорию морального развития. [</w:t>
      </w:r>
      <w:r w:rsidRPr="004112CF">
        <w:rPr>
          <w:sz w:val="28"/>
          <w:szCs w:val="28"/>
        </w:rPr>
        <w:t>11</w:t>
      </w:r>
      <w:r w:rsidRPr="003B79EA">
        <w:rPr>
          <w:rFonts w:ascii="Times New Roman" w:hAnsi="Times New Roman" w:cs="Times New Roman"/>
          <w:sz w:val="28"/>
          <w:szCs w:val="28"/>
        </w:rPr>
        <w:t>]</w:t>
      </w:r>
      <w:r>
        <w:rPr>
          <w:rFonts w:ascii="Times New Roman" w:hAnsi="Times New Roman" w:cs="Times New Roman"/>
          <w:sz w:val="28"/>
          <w:szCs w:val="28"/>
        </w:rPr>
        <w:t xml:space="preserve"> </w:t>
      </w:r>
      <w:r w:rsidRPr="003B79EA">
        <w:rPr>
          <w:rFonts w:ascii="Times New Roman" w:hAnsi="Times New Roman" w:cs="Times New Roman"/>
          <w:sz w:val="28"/>
          <w:szCs w:val="28"/>
        </w:rPr>
        <w:t>Он выделил три основных уровня развития морального сознания личности, каждый из которых включает по две стадии: преконвенциональный, конвенциональный и постконвенциональный.</w:t>
      </w:r>
    </w:p>
    <w:p w:rsidR="00C54603" w:rsidRPr="00E63429" w:rsidRDefault="00C54603" w:rsidP="00C54603">
      <w:pPr>
        <w:spacing w:after="0" w:line="240" w:lineRule="auto"/>
        <w:ind w:firstLine="567"/>
        <w:jc w:val="both"/>
        <w:rPr>
          <w:rFonts w:ascii="Times New Roman" w:hAnsi="Times New Roman" w:cs="Times New Roman"/>
          <w:sz w:val="28"/>
          <w:szCs w:val="28"/>
          <w:u w:val="single"/>
        </w:rPr>
      </w:pPr>
      <w:r w:rsidRPr="00E63429">
        <w:rPr>
          <w:rFonts w:ascii="Times New Roman" w:hAnsi="Times New Roman" w:cs="Times New Roman"/>
          <w:sz w:val="28"/>
          <w:szCs w:val="28"/>
          <w:u w:val="single"/>
        </w:rPr>
        <w:t>Преконвенциональный уровень.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На стадии </w:t>
      </w:r>
      <w:r w:rsidRPr="003B79EA">
        <w:rPr>
          <w:rFonts w:ascii="Times New Roman" w:hAnsi="Times New Roman" w:cs="Times New Roman"/>
          <w:i/>
          <w:sz w:val="28"/>
          <w:szCs w:val="28"/>
        </w:rPr>
        <w:t>гетерономной морали</w:t>
      </w:r>
      <w:r w:rsidRPr="003B79EA">
        <w:rPr>
          <w:rFonts w:ascii="Times New Roman" w:hAnsi="Times New Roman" w:cs="Times New Roman"/>
          <w:sz w:val="28"/>
          <w:szCs w:val="28"/>
        </w:rPr>
        <w:t xml:space="preserve"> подчинение нормам основано на подчинении власти авторитетов и желании избежать наказания.</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На стадии </w:t>
      </w:r>
      <w:r w:rsidRPr="00E63429">
        <w:rPr>
          <w:rFonts w:ascii="Times New Roman" w:hAnsi="Times New Roman" w:cs="Times New Roman"/>
          <w:i/>
          <w:sz w:val="28"/>
          <w:szCs w:val="28"/>
        </w:rPr>
        <w:t>инструментального индивидуализма</w:t>
      </w:r>
      <w:r w:rsidRPr="003B79EA">
        <w:rPr>
          <w:rFonts w:ascii="Times New Roman" w:hAnsi="Times New Roman" w:cs="Times New Roman"/>
          <w:sz w:val="28"/>
          <w:szCs w:val="28"/>
        </w:rPr>
        <w:t xml:space="preserve"> и равноценного обмена выполнение норм регулируется интересами и нуждами в пределах равноценного обмена, сделки. </w:t>
      </w:r>
    </w:p>
    <w:p w:rsidR="00C54603" w:rsidRPr="00E63429" w:rsidRDefault="00C54603" w:rsidP="00C54603">
      <w:pPr>
        <w:spacing w:after="0" w:line="240" w:lineRule="auto"/>
        <w:ind w:firstLine="567"/>
        <w:jc w:val="both"/>
        <w:rPr>
          <w:rFonts w:ascii="Times New Roman" w:hAnsi="Times New Roman" w:cs="Times New Roman"/>
          <w:sz w:val="28"/>
          <w:szCs w:val="28"/>
          <w:u w:val="single"/>
        </w:rPr>
      </w:pPr>
      <w:r w:rsidRPr="00E63429">
        <w:rPr>
          <w:rFonts w:ascii="Times New Roman" w:hAnsi="Times New Roman" w:cs="Times New Roman"/>
          <w:sz w:val="28"/>
          <w:szCs w:val="28"/>
          <w:u w:val="single"/>
        </w:rPr>
        <w:t>Конвенциональный уровень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Стадия </w:t>
      </w:r>
      <w:r w:rsidRPr="003B79EA">
        <w:rPr>
          <w:rFonts w:ascii="Times New Roman" w:hAnsi="Times New Roman" w:cs="Times New Roman"/>
          <w:i/>
          <w:sz w:val="28"/>
          <w:szCs w:val="28"/>
        </w:rPr>
        <w:t>взаимных ожиданий и межличностной конформности</w:t>
      </w:r>
      <w:r w:rsidRPr="003B79EA">
        <w:rPr>
          <w:rFonts w:ascii="Times New Roman" w:hAnsi="Times New Roman" w:cs="Times New Roman"/>
          <w:sz w:val="28"/>
          <w:szCs w:val="28"/>
        </w:rPr>
        <w:t xml:space="preserve"> характеризуется принятием субъектом той роли, которая ему предписывается группой и стремлением «быть хорошим». При этом субъект даже в своих намерения</w:t>
      </w:r>
      <w:r>
        <w:rPr>
          <w:rFonts w:ascii="Times New Roman" w:hAnsi="Times New Roman" w:cs="Times New Roman"/>
          <w:sz w:val="28"/>
          <w:szCs w:val="28"/>
        </w:rPr>
        <w:t>х</w:t>
      </w:r>
      <w:r w:rsidRPr="003B79EA">
        <w:rPr>
          <w:rFonts w:ascii="Times New Roman" w:hAnsi="Times New Roman" w:cs="Times New Roman"/>
          <w:sz w:val="28"/>
          <w:szCs w:val="28"/>
        </w:rPr>
        <w:t xml:space="preserve"> старается соответствовать социальным ожиданиям, чтобы не потерять доверие и уважение в группе.</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Стадия </w:t>
      </w:r>
      <w:r w:rsidRPr="00E63429">
        <w:rPr>
          <w:rFonts w:ascii="Times New Roman" w:hAnsi="Times New Roman" w:cs="Times New Roman"/>
          <w:i/>
          <w:sz w:val="28"/>
          <w:szCs w:val="28"/>
        </w:rPr>
        <w:t xml:space="preserve">социального закона </w:t>
      </w:r>
      <w:r>
        <w:rPr>
          <w:rFonts w:ascii="Times New Roman" w:hAnsi="Times New Roman" w:cs="Times New Roman"/>
          <w:i/>
          <w:sz w:val="28"/>
          <w:szCs w:val="28"/>
        </w:rPr>
        <w:t>и</w:t>
      </w:r>
      <w:r w:rsidRPr="00E63429">
        <w:rPr>
          <w:rFonts w:ascii="Times New Roman" w:hAnsi="Times New Roman" w:cs="Times New Roman"/>
          <w:i/>
          <w:sz w:val="28"/>
          <w:szCs w:val="28"/>
        </w:rPr>
        <w:t xml:space="preserve"> порядка</w:t>
      </w:r>
      <w:r w:rsidRPr="003B79EA">
        <w:rPr>
          <w:rFonts w:ascii="Times New Roman" w:hAnsi="Times New Roman" w:cs="Times New Roman"/>
          <w:sz w:val="28"/>
          <w:szCs w:val="28"/>
        </w:rPr>
        <w:t xml:space="preserve"> основывается на признании справедливости общественной системы, построенной на обязательном всеобщем выполнении правил.</w:t>
      </w:r>
    </w:p>
    <w:p w:rsidR="00C54603" w:rsidRPr="006C6D8B" w:rsidRDefault="00C54603" w:rsidP="00C54603">
      <w:pPr>
        <w:spacing w:after="0" w:line="240" w:lineRule="auto"/>
        <w:ind w:firstLine="567"/>
        <w:jc w:val="both"/>
        <w:rPr>
          <w:rFonts w:ascii="Times New Roman" w:hAnsi="Times New Roman" w:cs="Times New Roman"/>
          <w:sz w:val="28"/>
          <w:szCs w:val="28"/>
          <w:u w:val="single"/>
        </w:rPr>
      </w:pPr>
      <w:r w:rsidRPr="006C6D8B">
        <w:rPr>
          <w:rFonts w:ascii="Times New Roman" w:hAnsi="Times New Roman" w:cs="Times New Roman"/>
          <w:sz w:val="28"/>
          <w:szCs w:val="28"/>
          <w:u w:val="single"/>
        </w:rPr>
        <w:t>Постконвенциональный уровень</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Стадии </w:t>
      </w:r>
      <w:r w:rsidRPr="006C6D8B">
        <w:rPr>
          <w:rFonts w:ascii="Times New Roman" w:hAnsi="Times New Roman" w:cs="Times New Roman"/>
          <w:i/>
          <w:sz w:val="28"/>
          <w:szCs w:val="28"/>
        </w:rPr>
        <w:t>социального контракта</w:t>
      </w:r>
      <w:r w:rsidRPr="003B79EA">
        <w:rPr>
          <w:rFonts w:ascii="Times New Roman" w:hAnsi="Times New Roman" w:cs="Times New Roman"/>
          <w:sz w:val="28"/>
          <w:szCs w:val="28"/>
        </w:rPr>
        <w:t xml:space="preserve"> основывается на положении о том, что социальные группы имеют разные ценностные приоритеты.</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Стадия </w:t>
      </w:r>
      <w:r w:rsidRPr="006C6D8B">
        <w:rPr>
          <w:rFonts w:ascii="Times New Roman" w:hAnsi="Times New Roman" w:cs="Times New Roman"/>
          <w:i/>
          <w:sz w:val="28"/>
          <w:szCs w:val="28"/>
        </w:rPr>
        <w:t>универсальных этических принципов</w:t>
      </w:r>
      <w:r w:rsidRPr="003B79EA">
        <w:rPr>
          <w:rFonts w:ascii="Times New Roman" w:hAnsi="Times New Roman" w:cs="Times New Roman"/>
          <w:sz w:val="28"/>
          <w:szCs w:val="28"/>
        </w:rPr>
        <w:t xml:space="preserve"> – понимание равенства человеческих прав и уважения достоинства человека как личности.</w:t>
      </w:r>
      <w:r w:rsidRPr="004112CF">
        <w:rPr>
          <w:rFonts w:ascii="Times New Roman" w:hAnsi="Times New Roman" w:cs="Times New Roman"/>
          <w:sz w:val="28"/>
          <w:szCs w:val="28"/>
        </w:rPr>
        <w:t xml:space="preserve"> </w:t>
      </w:r>
    </w:p>
    <w:p w:rsidR="00C54603" w:rsidRPr="003B79EA" w:rsidRDefault="00C54603" w:rsidP="00C54603">
      <w:pPr>
        <w:tabs>
          <w:tab w:val="left" w:pos="3345"/>
        </w:tabs>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Л. Кольберг предложил также программу морального развития. Программа «Справедливое общество» имеет два этапа: знакомство учащихся с общественными нормами и опыт их применения.</w:t>
      </w:r>
    </w:p>
    <w:p w:rsidR="00C54603" w:rsidRPr="003B79EA" w:rsidRDefault="00C54603" w:rsidP="00C54603">
      <w:pPr>
        <w:tabs>
          <w:tab w:val="left" w:pos="3345"/>
        </w:tabs>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Используя основные идеи этой программы, мы предлагаем программу внеурочной деятельности «Клуб «Форум»».</w:t>
      </w:r>
    </w:p>
    <w:p w:rsidR="00C54603" w:rsidRPr="003B79EA" w:rsidRDefault="00C54603" w:rsidP="00C54603">
      <w:pPr>
        <w:spacing w:after="0" w:line="240" w:lineRule="auto"/>
        <w:ind w:firstLine="567"/>
        <w:jc w:val="both"/>
        <w:rPr>
          <w:rFonts w:ascii="Times New Roman" w:hAnsi="Times New Roman" w:cs="Times New Roman"/>
          <w:b/>
          <w:color w:val="000000"/>
          <w:sz w:val="28"/>
          <w:szCs w:val="28"/>
        </w:rPr>
      </w:pPr>
      <w:r w:rsidRPr="003B79EA">
        <w:rPr>
          <w:rFonts w:ascii="Times New Roman" w:hAnsi="Times New Roman" w:cs="Times New Roman"/>
          <w:color w:val="000000"/>
          <w:sz w:val="28"/>
          <w:szCs w:val="28"/>
        </w:rPr>
        <w:t xml:space="preserve">Программа внеурочной деятельности по обществознанию </w:t>
      </w:r>
      <w:r w:rsidRPr="003B79EA">
        <w:rPr>
          <w:rFonts w:ascii="Times New Roman" w:hAnsi="Times New Roman" w:cs="Times New Roman"/>
          <w:sz w:val="28"/>
          <w:szCs w:val="28"/>
        </w:rPr>
        <w:t>«Форум»</w:t>
      </w:r>
      <w:r w:rsidRPr="003B79EA">
        <w:rPr>
          <w:rFonts w:ascii="Times New Roman" w:hAnsi="Times New Roman" w:cs="Times New Roman"/>
          <w:color w:val="000000"/>
          <w:sz w:val="28"/>
          <w:szCs w:val="28"/>
        </w:rPr>
        <w:t xml:space="preserve"> предполагает демократический стиль общения учителя и учеников, тренинги и иные активные формы деятельности на основе анализа культурного текста для реализации задач ФГОС.</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Программа направлена не столько на изучение фактического материала, социальных норм и ценностей, сколько на воспитание культурного Человека, развитие личности обучающегося. Фундаментом этого процесса станут ценности культуры.</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Основная тенденция содержания программы </w:t>
      </w:r>
      <w:r>
        <w:rPr>
          <w:rFonts w:ascii="Times New Roman" w:hAnsi="Times New Roman" w:cs="Times New Roman"/>
          <w:sz w:val="28"/>
          <w:szCs w:val="28"/>
        </w:rPr>
        <w:t>–</w:t>
      </w:r>
      <w:r w:rsidRPr="003B79EA">
        <w:rPr>
          <w:rFonts w:ascii="Times New Roman" w:hAnsi="Times New Roman" w:cs="Times New Roman"/>
          <w:sz w:val="28"/>
          <w:szCs w:val="28"/>
        </w:rPr>
        <w:t xml:space="preserve"> это </w:t>
      </w:r>
      <w:r>
        <w:rPr>
          <w:rFonts w:ascii="Times New Roman" w:hAnsi="Times New Roman" w:cs="Times New Roman"/>
          <w:sz w:val="28"/>
          <w:szCs w:val="28"/>
        </w:rPr>
        <w:t>«</w:t>
      </w:r>
      <w:r w:rsidRPr="003B79EA">
        <w:rPr>
          <w:rFonts w:ascii="Times New Roman" w:hAnsi="Times New Roman" w:cs="Times New Roman"/>
          <w:sz w:val="28"/>
          <w:szCs w:val="28"/>
        </w:rPr>
        <w:t>погружение</w:t>
      </w:r>
      <w:r>
        <w:rPr>
          <w:rFonts w:ascii="Times New Roman" w:hAnsi="Times New Roman" w:cs="Times New Roman"/>
          <w:sz w:val="28"/>
          <w:szCs w:val="28"/>
        </w:rPr>
        <w:t>»</w:t>
      </w:r>
      <w:r w:rsidRPr="003B79EA">
        <w:rPr>
          <w:rFonts w:ascii="Times New Roman" w:hAnsi="Times New Roman" w:cs="Times New Roman"/>
          <w:sz w:val="28"/>
          <w:szCs w:val="28"/>
        </w:rPr>
        <w:t xml:space="preserve"> в проблему с помощью культурного текста.</w:t>
      </w:r>
      <w:r>
        <w:rPr>
          <w:rFonts w:ascii="Times New Roman" w:hAnsi="Times New Roman" w:cs="Times New Roman"/>
          <w:sz w:val="28"/>
          <w:szCs w:val="28"/>
        </w:rPr>
        <w:t xml:space="preserve"> Дефиниция «текста» по Барту [1</w:t>
      </w:r>
      <w:r w:rsidRPr="003B79EA">
        <w:rPr>
          <w:rFonts w:ascii="Times New Roman" w:hAnsi="Times New Roman" w:cs="Times New Roman"/>
          <w:sz w:val="28"/>
          <w:szCs w:val="28"/>
        </w:rPr>
        <w:t xml:space="preserve">] – это «не совокупность замкнутых в себе знаков, наделенная смыслом, которые можно восстановить, а пространство, где прочерчены линии смысловых </w:t>
      </w:r>
      <w:r w:rsidRPr="003B79EA">
        <w:rPr>
          <w:rFonts w:ascii="Times New Roman" w:hAnsi="Times New Roman" w:cs="Times New Roman"/>
          <w:sz w:val="28"/>
          <w:szCs w:val="28"/>
        </w:rPr>
        <w:lastRenderedPageBreak/>
        <w:t>сдвигов». Сам термин «культурный текст» был употреблён впервые А.Я Флиером, автором учебника «Ку</w:t>
      </w:r>
      <w:r>
        <w:rPr>
          <w:rFonts w:ascii="Times New Roman" w:hAnsi="Times New Roman" w:cs="Times New Roman"/>
          <w:sz w:val="28"/>
          <w:szCs w:val="28"/>
        </w:rPr>
        <w:t>льтурология для культурологов»[10]</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Л.А. Ходякова отмечает, что «в современной лингвистике понятие текста расширилось до границ культуры: стало возможным читать не только книги, знаки, образы, имеющие свое собственное воплощение в языковой форме, но и рисунки, картины, символы, наглядные образы, выраженные в неслове</w:t>
      </w:r>
      <w:r>
        <w:rPr>
          <w:rFonts w:ascii="Times New Roman" w:hAnsi="Times New Roman" w:cs="Times New Roman"/>
          <w:sz w:val="28"/>
          <w:szCs w:val="28"/>
        </w:rPr>
        <w:t>сной форме».[13</w:t>
      </w:r>
      <w:r w:rsidRPr="003B79EA">
        <w:rPr>
          <w:rFonts w:ascii="Times New Roman" w:hAnsi="Times New Roman" w:cs="Times New Roman"/>
          <w:sz w:val="28"/>
          <w:szCs w:val="28"/>
        </w:rPr>
        <w:t>]</w:t>
      </w:r>
    </w:p>
    <w:p w:rsidR="00C54603" w:rsidRPr="003B79EA" w:rsidRDefault="00C54603" w:rsidP="00C54603">
      <w:pPr>
        <w:tabs>
          <w:tab w:val="left" w:pos="3345"/>
        </w:tabs>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Так, например, на занятии «Равнодушие», мы «исследуем» скульптурную композицию и художественный текст;</w:t>
      </w:r>
      <w:r>
        <w:rPr>
          <w:rFonts w:ascii="Times New Roman" w:hAnsi="Times New Roman" w:cs="Times New Roman"/>
          <w:sz w:val="28"/>
          <w:szCs w:val="28"/>
        </w:rPr>
        <w:t xml:space="preserve"> </w:t>
      </w:r>
      <w:r w:rsidRPr="003B79EA">
        <w:rPr>
          <w:rFonts w:ascii="Times New Roman" w:hAnsi="Times New Roman" w:cs="Times New Roman"/>
          <w:sz w:val="28"/>
          <w:szCs w:val="28"/>
        </w:rPr>
        <w:t>на занятии «В чём смысл жизни человека?»</w:t>
      </w:r>
      <w:r>
        <w:rPr>
          <w:rFonts w:ascii="Times New Roman" w:hAnsi="Times New Roman" w:cs="Times New Roman"/>
          <w:sz w:val="28"/>
          <w:szCs w:val="28"/>
        </w:rPr>
        <w:t xml:space="preserve"> –</w:t>
      </w:r>
      <w:r w:rsidRPr="003B79EA">
        <w:rPr>
          <w:rFonts w:ascii="Times New Roman" w:hAnsi="Times New Roman" w:cs="Times New Roman"/>
          <w:sz w:val="28"/>
          <w:szCs w:val="28"/>
        </w:rPr>
        <w:t xml:space="preserve"> слушаем аудиофайл и одновременно работаем с текстом сказки.</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Любое занятие курса предлагает учащимся исследовани</w:t>
      </w:r>
      <w:r>
        <w:rPr>
          <w:rFonts w:ascii="Times New Roman" w:hAnsi="Times New Roman" w:cs="Times New Roman"/>
          <w:sz w:val="28"/>
          <w:szCs w:val="28"/>
        </w:rPr>
        <w:t>е какой-</w:t>
      </w:r>
      <w:r w:rsidRPr="003B79EA">
        <w:rPr>
          <w:rFonts w:ascii="Times New Roman" w:hAnsi="Times New Roman" w:cs="Times New Roman"/>
          <w:sz w:val="28"/>
          <w:szCs w:val="28"/>
        </w:rPr>
        <w:t>либо проблемы</w:t>
      </w:r>
      <w:r>
        <w:rPr>
          <w:rFonts w:ascii="Times New Roman" w:hAnsi="Times New Roman" w:cs="Times New Roman"/>
          <w:sz w:val="28"/>
          <w:szCs w:val="28"/>
        </w:rPr>
        <w:t>,</w:t>
      </w:r>
      <w:r w:rsidRPr="003B79EA">
        <w:rPr>
          <w:rFonts w:ascii="Times New Roman" w:hAnsi="Times New Roman" w:cs="Times New Roman"/>
          <w:sz w:val="28"/>
          <w:szCs w:val="28"/>
        </w:rPr>
        <w:t xml:space="preserve"> как через получение теоретического знания, так и через обсуждение и, возможно, принятие тех или иных социальных норм.</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sz w:val="28"/>
          <w:szCs w:val="28"/>
        </w:rPr>
        <w:t>Так, например, тема морального выбора раскрывается на занятии «</w:t>
      </w:r>
      <w:r w:rsidRPr="003B79EA">
        <w:rPr>
          <w:rFonts w:ascii="Times New Roman" w:hAnsi="Times New Roman" w:cs="Times New Roman"/>
          <w:bCs/>
          <w:sz w:val="28"/>
          <w:szCs w:val="28"/>
        </w:rPr>
        <w:t>Как поступить, чтобы не было с</w:t>
      </w:r>
      <w:r>
        <w:rPr>
          <w:rFonts w:ascii="Times New Roman" w:hAnsi="Times New Roman" w:cs="Times New Roman"/>
          <w:bCs/>
          <w:sz w:val="28"/>
          <w:szCs w:val="28"/>
        </w:rPr>
        <w:t>тыдно?» через просмотр фильма</w:t>
      </w:r>
      <w:r w:rsidRPr="003B79EA">
        <w:rPr>
          <w:rFonts w:ascii="Times New Roman" w:hAnsi="Times New Roman" w:cs="Times New Roman"/>
          <w:bCs/>
          <w:sz w:val="28"/>
          <w:szCs w:val="28"/>
        </w:rPr>
        <w:t xml:space="preserve"> «Трудный выбор». </w:t>
      </w:r>
    </w:p>
    <w:p w:rsidR="00C54603" w:rsidRPr="003B79EA" w:rsidRDefault="00C54603" w:rsidP="00C54603">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Учащиеся деля</w:t>
      </w:r>
      <w:r w:rsidRPr="003B79EA">
        <w:rPr>
          <w:rFonts w:ascii="Times New Roman" w:hAnsi="Times New Roman" w:cs="Times New Roman"/>
          <w:bCs/>
          <w:sz w:val="28"/>
          <w:szCs w:val="28"/>
        </w:rPr>
        <w:t>тся на 3 группы по своему желанию. На столах у каждой группы</w:t>
      </w:r>
      <w:r>
        <w:rPr>
          <w:rFonts w:ascii="Times New Roman" w:hAnsi="Times New Roman" w:cs="Times New Roman"/>
          <w:bCs/>
          <w:sz w:val="28"/>
          <w:szCs w:val="28"/>
        </w:rPr>
        <w:t xml:space="preserve"> –</w:t>
      </w:r>
      <w:r w:rsidRPr="003B79EA">
        <w:rPr>
          <w:rFonts w:ascii="Times New Roman" w:hAnsi="Times New Roman" w:cs="Times New Roman"/>
          <w:bCs/>
          <w:sz w:val="28"/>
          <w:szCs w:val="28"/>
        </w:rPr>
        <w:t xml:space="preserve"> белый лист и цветные карточки (цвета любые). После беседы с учащимися о сущности морали, о трудностях морального выбора, каждой группе дается задание по ходу фильма следить за судьбой одного из героев (Катя, Ангелина, папа Ангелины). Наблюдая ситуацию морального выбора, участники групп выкладывают на поле (лист бумаги А4) цветную карточку, которая ассоциируется с измене</w:t>
      </w:r>
      <w:r>
        <w:rPr>
          <w:rFonts w:ascii="Times New Roman" w:hAnsi="Times New Roman" w:cs="Times New Roman"/>
          <w:bCs/>
          <w:sz w:val="28"/>
          <w:szCs w:val="28"/>
        </w:rPr>
        <w:t xml:space="preserve">ниями, происходящими с героем. </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После просмотра кинофрагмента проводится беседа</w:t>
      </w:r>
      <w:r>
        <w:rPr>
          <w:rFonts w:ascii="Times New Roman" w:hAnsi="Times New Roman" w:cs="Times New Roman"/>
          <w:bCs/>
          <w:sz w:val="28"/>
          <w:szCs w:val="28"/>
        </w:rPr>
        <w:t>:</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 xml:space="preserve">- Перед каким выбором оказался герой? </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w:t>
      </w:r>
      <w:r>
        <w:rPr>
          <w:rFonts w:ascii="Times New Roman" w:hAnsi="Times New Roman" w:cs="Times New Roman"/>
          <w:bCs/>
          <w:sz w:val="28"/>
          <w:szCs w:val="28"/>
        </w:rPr>
        <w:t xml:space="preserve"> </w:t>
      </w:r>
      <w:r w:rsidRPr="003B79EA">
        <w:rPr>
          <w:rFonts w:ascii="Times New Roman" w:hAnsi="Times New Roman" w:cs="Times New Roman"/>
          <w:bCs/>
          <w:sz w:val="28"/>
          <w:szCs w:val="28"/>
        </w:rPr>
        <w:t>В какой момент?</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w:t>
      </w:r>
      <w:r>
        <w:rPr>
          <w:rFonts w:ascii="Times New Roman" w:hAnsi="Times New Roman" w:cs="Times New Roman"/>
          <w:bCs/>
          <w:sz w:val="28"/>
          <w:szCs w:val="28"/>
        </w:rPr>
        <w:t xml:space="preserve"> </w:t>
      </w:r>
      <w:r w:rsidRPr="003B79EA">
        <w:rPr>
          <w:rFonts w:ascii="Times New Roman" w:hAnsi="Times New Roman" w:cs="Times New Roman"/>
          <w:bCs/>
          <w:sz w:val="28"/>
          <w:szCs w:val="28"/>
        </w:rPr>
        <w:t xml:space="preserve">Какой выбор он сделал и почему? </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 xml:space="preserve">Обсуждение завершается практической работой. Дети приклеивают цветные карточки к полю, закрывают листом с вырезанным сосудом. Получается аппликация, символизирующая сосуд жизни человека. Подводя итог, учитель говорит о том, что человек ежедневно сталкивается с проблемой выбора. Правильно принять решение помогает мораль. Вставая на сторону добра, человек заполняет «сосуд своей жизни» добром. </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В ходе обсуждения и дискуссии учащиеся вс</w:t>
      </w:r>
      <w:r>
        <w:rPr>
          <w:rFonts w:ascii="Times New Roman" w:hAnsi="Times New Roman" w:cs="Times New Roman"/>
          <w:bCs/>
          <w:sz w:val="28"/>
          <w:szCs w:val="28"/>
        </w:rPr>
        <w:t xml:space="preserve">поминают общественные ценности, </w:t>
      </w:r>
      <w:r w:rsidRPr="003B79EA">
        <w:rPr>
          <w:rFonts w:ascii="Times New Roman" w:hAnsi="Times New Roman" w:cs="Times New Roman"/>
          <w:bCs/>
          <w:sz w:val="28"/>
          <w:szCs w:val="28"/>
        </w:rPr>
        <w:t xml:space="preserve">стараются представить себя на месте героев фильма, пытаются объяснить их поступки и оценить с точки зрения морали. </w:t>
      </w:r>
    </w:p>
    <w:p w:rsidR="00C54603" w:rsidRPr="003B79EA" w:rsidRDefault="00C54603" w:rsidP="00C54603">
      <w:pPr>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Формат внеурочного занятия позволяет учащимся свободно рассуждать на сложные темы, спорить, получить опыт практической деятельности.</w:t>
      </w:r>
    </w:p>
    <w:p w:rsidR="00C54603" w:rsidRPr="003B79EA" w:rsidRDefault="00C54603" w:rsidP="00C54603">
      <w:pPr>
        <w:pStyle w:val="3"/>
        <w:shd w:val="clear" w:color="auto" w:fill="FFFFFF"/>
        <w:spacing w:before="0" w:beforeAutospacing="0" w:after="0" w:afterAutospacing="0"/>
        <w:ind w:firstLine="567"/>
        <w:jc w:val="both"/>
        <w:rPr>
          <w:b w:val="0"/>
          <w:sz w:val="28"/>
          <w:szCs w:val="28"/>
        </w:rPr>
      </w:pPr>
      <w:r w:rsidRPr="003B79EA">
        <w:rPr>
          <w:b w:val="0"/>
          <w:sz w:val="28"/>
          <w:szCs w:val="28"/>
        </w:rPr>
        <w:t xml:space="preserve">Привлечение культурного текста позволяет учащимся пережить определенные жизненные ситуации. С героями художественных произведений он будет сопереживать, сострадать. Молодой человек будет размышлять над вопросами, которые не случайно называются вечными. </w:t>
      </w:r>
    </w:p>
    <w:p w:rsidR="00C54603" w:rsidRPr="003B79EA" w:rsidRDefault="00C54603" w:rsidP="00C54603">
      <w:pPr>
        <w:spacing w:after="0" w:line="240" w:lineRule="auto"/>
        <w:ind w:firstLine="567"/>
        <w:jc w:val="both"/>
        <w:rPr>
          <w:rFonts w:ascii="Times New Roman" w:hAnsi="Times New Roman" w:cs="Times New Roman"/>
          <w:sz w:val="28"/>
          <w:szCs w:val="28"/>
        </w:rPr>
      </w:pPr>
      <w:r w:rsidRPr="003B79EA">
        <w:rPr>
          <w:rFonts w:ascii="Times New Roman" w:hAnsi="Times New Roman" w:cs="Times New Roman"/>
          <w:sz w:val="28"/>
          <w:szCs w:val="28"/>
        </w:rPr>
        <w:t xml:space="preserve">Актуальным приемом, включенным в занятие, может стать тренинг-упражнение. Трениро́вка, тре́нинг (англ. training от train «обучать, </w:t>
      </w:r>
      <w:r w:rsidRPr="003B79EA">
        <w:rPr>
          <w:rFonts w:ascii="Times New Roman" w:hAnsi="Times New Roman" w:cs="Times New Roman"/>
          <w:sz w:val="28"/>
          <w:szCs w:val="28"/>
        </w:rPr>
        <w:lastRenderedPageBreak/>
        <w:t>воспитывать») — метод активного обучения, направленный на развитие знаний, умений и навыков, а также социальных установок. Так как тренинг как метод обучения требует больших временных затрат и участия психолога, то в практику клубной деятельности мы предлагаем включить отдельные упражнения.</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sz w:val="28"/>
          <w:szCs w:val="28"/>
        </w:rPr>
        <w:t>Например, упражнение «Моральные дилеммы» может стать одним из частей занятий «</w:t>
      </w:r>
      <w:r w:rsidRPr="003B79EA">
        <w:rPr>
          <w:rFonts w:ascii="Times New Roman" w:hAnsi="Times New Roman" w:cs="Times New Roman"/>
          <w:bCs/>
          <w:sz w:val="28"/>
          <w:szCs w:val="28"/>
        </w:rPr>
        <w:t>Мстить ли обидчику?</w:t>
      </w:r>
      <w:r w:rsidRPr="003B79EA">
        <w:rPr>
          <w:rFonts w:ascii="Times New Roman" w:hAnsi="Times New Roman" w:cs="Times New Roman"/>
          <w:sz w:val="28"/>
          <w:szCs w:val="28"/>
        </w:rPr>
        <w:t xml:space="preserve">», </w:t>
      </w:r>
      <w:r w:rsidRPr="003B79EA">
        <w:rPr>
          <w:rFonts w:ascii="Times New Roman" w:hAnsi="Times New Roman" w:cs="Times New Roman"/>
          <w:bCs/>
          <w:sz w:val="28"/>
          <w:szCs w:val="28"/>
        </w:rPr>
        <w:t>«Эгоизм</w:t>
      </w:r>
      <w:r>
        <w:rPr>
          <w:rFonts w:ascii="Times New Roman" w:hAnsi="Times New Roman" w:cs="Times New Roman"/>
          <w:bCs/>
          <w:sz w:val="28"/>
          <w:szCs w:val="28"/>
        </w:rPr>
        <w:t xml:space="preserve"> –</w:t>
      </w:r>
      <w:r w:rsidRPr="003B79EA">
        <w:rPr>
          <w:rFonts w:ascii="Times New Roman" w:hAnsi="Times New Roman" w:cs="Times New Roman"/>
          <w:bCs/>
          <w:sz w:val="28"/>
          <w:szCs w:val="28"/>
        </w:rPr>
        <w:t xml:space="preserve"> движущая сила развития личности или порок?», Жизнь и существование (зачем я живу?) и других. </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Класс делится на микрогруппы группы по 3 человека. Учащимся предлагается обсудить поведени</w:t>
      </w:r>
      <w:r>
        <w:rPr>
          <w:rFonts w:ascii="Times New Roman" w:hAnsi="Times New Roman" w:cs="Times New Roman"/>
          <w:bCs/>
          <w:sz w:val="28"/>
          <w:szCs w:val="28"/>
        </w:rPr>
        <w:t>е</w:t>
      </w:r>
      <w:r w:rsidRPr="003B79EA">
        <w:rPr>
          <w:rFonts w:ascii="Times New Roman" w:hAnsi="Times New Roman" w:cs="Times New Roman"/>
          <w:bCs/>
          <w:sz w:val="28"/>
          <w:szCs w:val="28"/>
        </w:rPr>
        <w:t xml:space="preserve"> героя и аргументировать свою оценку. Далее, объединившись по две группы, подростки обмениваются мнением и обсуждают все «за» и «против». Затем опять объединяются по две группы до тех пор, пока класс не поделится на две группы. Эти группы представляют наиболее убедительные аргументы.</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Вариантом работы с дилеммой является организация дискуссии, когда детям предлагается встать на ту или иную сторону и аргументировать свою позицию.</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Пример дилеммы:</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Коля и Петя летом работали в саду</w:t>
      </w:r>
      <w:r>
        <w:rPr>
          <w:rFonts w:ascii="Times New Roman" w:hAnsi="Times New Roman" w:cs="Times New Roman"/>
          <w:bCs/>
          <w:sz w:val="28"/>
          <w:szCs w:val="28"/>
        </w:rPr>
        <w:t xml:space="preserve"> –</w:t>
      </w:r>
      <w:r w:rsidRPr="003B79EA">
        <w:rPr>
          <w:rFonts w:ascii="Times New Roman" w:hAnsi="Times New Roman" w:cs="Times New Roman"/>
          <w:bCs/>
          <w:sz w:val="28"/>
          <w:szCs w:val="28"/>
        </w:rPr>
        <w:t xml:space="preserve"> собирали клубнику. Коля хотел на заработанные деньги купить спортивные часы, которые уж давно себе присмотрел. Коля из малообеспеченной семьи, поэтому родители не могут купить ему такие часы. Петя хочет на заработанные деньги усовершенствовать свой компьютер.</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Коля значительно уступает Пете в силе и ловкости, да и отдыхает он чаще, поэтому Петя собрал намного больше клубники. Вечером пришёл бригадир, чтобы расплатиться с ребятами за выполненную работу. Пересчитал ящики клубники, собранные обоими ребятами. Отсчитал заработанную ими сумму и спросил, обращаясь к Пете: «Ну что, ребята, поровну платить, или кто-то собрал больше, ему больше и положено?»</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Петя видит, что если он скажет, что он собрал больше, то Коле не хватит денег на часы. Петя знает, что он мечтал об этих часах и очень расстроится, если не сможет их купить.</w:t>
      </w:r>
    </w:p>
    <w:p w:rsidR="00C54603" w:rsidRDefault="00C54603" w:rsidP="00C54603">
      <w:pPr>
        <w:tabs>
          <w:tab w:val="left" w:pos="3345"/>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Детям предлагаем ответить на вопросы:</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79EA">
        <w:rPr>
          <w:rFonts w:ascii="Times New Roman" w:hAnsi="Times New Roman" w:cs="Times New Roman"/>
          <w:bCs/>
          <w:sz w:val="28"/>
          <w:szCs w:val="28"/>
        </w:rPr>
        <w:t>Что, по вашему мнению, следует ответить Пете</w:t>
      </w:r>
      <w:r>
        <w:rPr>
          <w:rFonts w:ascii="Times New Roman" w:hAnsi="Times New Roman" w:cs="Times New Roman"/>
          <w:bCs/>
          <w:sz w:val="28"/>
          <w:szCs w:val="28"/>
        </w:rPr>
        <w:t>. П</w:t>
      </w:r>
      <w:r w:rsidRPr="003B79EA">
        <w:rPr>
          <w:rFonts w:ascii="Times New Roman" w:hAnsi="Times New Roman" w:cs="Times New Roman"/>
          <w:bCs/>
          <w:sz w:val="28"/>
          <w:szCs w:val="28"/>
        </w:rPr>
        <w:t>очему?</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79EA">
        <w:rPr>
          <w:rFonts w:ascii="Times New Roman" w:hAnsi="Times New Roman" w:cs="Times New Roman"/>
          <w:bCs/>
          <w:sz w:val="28"/>
          <w:szCs w:val="28"/>
        </w:rPr>
        <w:t>Каким должно быть справедливое распределение заработанных денег и почему?</w:t>
      </w:r>
    </w:p>
    <w:p w:rsidR="00C54603" w:rsidRDefault="00C54603" w:rsidP="00C54603">
      <w:pPr>
        <w:tabs>
          <w:tab w:val="left" w:pos="3345"/>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Отвечая на эти вопросы, подростки оказываются в состоянии морального выбора, соотносят свою позицию с социальными ценностями и </w:t>
      </w:r>
      <w:r w:rsidRPr="003B79EA">
        <w:rPr>
          <w:rFonts w:ascii="Times New Roman" w:hAnsi="Times New Roman" w:cs="Times New Roman"/>
          <w:sz w:val="28"/>
          <w:szCs w:val="28"/>
        </w:rPr>
        <w:t>ст</w:t>
      </w:r>
      <w:r>
        <w:rPr>
          <w:rFonts w:ascii="Times New Roman" w:hAnsi="Times New Roman" w:cs="Times New Roman"/>
          <w:sz w:val="28"/>
          <w:szCs w:val="28"/>
        </w:rPr>
        <w:t>ановя</w:t>
      </w:r>
      <w:r w:rsidRPr="003B79EA">
        <w:rPr>
          <w:rFonts w:ascii="Times New Roman" w:hAnsi="Times New Roman" w:cs="Times New Roman"/>
          <w:sz w:val="28"/>
          <w:szCs w:val="28"/>
        </w:rPr>
        <w:t>тся активным</w:t>
      </w:r>
      <w:r>
        <w:rPr>
          <w:rFonts w:ascii="Times New Roman" w:hAnsi="Times New Roman" w:cs="Times New Roman"/>
          <w:sz w:val="28"/>
          <w:szCs w:val="28"/>
        </w:rPr>
        <w:t>и субъекта</w:t>
      </w:r>
      <w:r w:rsidRPr="003B79EA">
        <w:rPr>
          <w:rFonts w:ascii="Times New Roman" w:hAnsi="Times New Roman" w:cs="Times New Roman"/>
          <w:sz w:val="28"/>
          <w:szCs w:val="28"/>
        </w:rPr>
        <w:t>м</w:t>
      </w:r>
      <w:r>
        <w:rPr>
          <w:rFonts w:ascii="Times New Roman" w:hAnsi="Times New Roman" w:cs="Times New Roman"/>
          <w:sz w:val="28"/>
          <w:szCs w:val="28"/>
        </w:rPr>
        <w:t>и морального поведения.</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 xml:space="preserve">На занятии «Какой я человек?» помимо прочих, можно провести упражнение «Игрушка» с целью организовать беседу о ценностях отдельного человека и общечеловеческих ценностях. Участники сидят в кругу. Им дается задание: вспомнить свою любимую детскую игрушку и рассказать от ее лица о своем хозяине или хозяйке. Далее происходит работа в микрогруппах: каждому участнику предоставляется возможность высказать </w:t>
      </w:r>
      <w:r w:rsidRPr="003B79EA">
        <w:rPr>
          <w:rFonts w:ascii="Times New Roman" w:hAnsi="Times New Roman" w:cs="Times New Roman"/>
          <w:bCs/>
          <w:sz w:val="28"/>
          <w:szCs w:val="28"/>
        </w:rPr>
        <w:lastRenderedPageBreak/>
        <w:t>с</w:t>
      </w:r>
      <w:r w:rsidR="002B5A11">
        <w:rPr>
          <w:rFonts w:ascii="Times New Roman" w:hAnsi="Times New Roman" w:cs="Times New Roman"/>
          <w:bCs/>
          <w:sz w:val="28"/>
          <w:szCs w:val="28"/>
        </w:rPr>
        <w:t>в</w:t>
      </w:r>
      <w:r w:rsidRPr="003B79EA">
        <w:rPr>
          <w:rFonts w:ascii="Times New Roman" w:hAnsi="Times New Roman" w:cs="Times New Roman"/>
          <w:bCs/>
          <w:sz w:val="28"/>
          <w:szCs w:val="28"/>
        </w:rPr>
        <w:t>ои мысли и чувства, которые он испытывает по отношению ребятам в группе вообще и в микрогруппе в частности.</w:t>
      </w:r>
    </w:p>
    <w:p w:rsidR="00C54603" w:rsidRDefault="00C54603" w:rsidP="00C54603">
      <w:pPr>
        <w:tabs>
          <w:tab w:val="left" w:pos="3345"/>
        </w:tabs>
        <w:spacing w:after="0" w:line="240" w:lineRule="auto"/>
        <w:ind w:firstLine="567"/>
        <w:jc w:val="both"/>
        <w:rPr>
          <w:rFonts w:ascii="Times New Roman" w:hAnsi="Times New Roman" w:cs="Times New Roman"/>
          <w:bCs/>
          <w:sz w:val="28"/>
          <w:szCs w:val="28"/>
        </w:rPr>
      </w:pPr>
      <w:r w:rsidRPr="003B79EA">
        <w:rPr>
          <w:rFonts w:ascii="Times New Roman" w:hAnsi="Times New Roman" w:cs="Times New Roman"/>
          <w:bCs/>
          <w:sz w:val="28"/>
          <w:szCs w:val="28"/>
        </w:rPr>
        <w:t>После обсуждения темы «Отцы и дети (как найти общий язык с родителями?)» ребятам предлагается упражнение «Разожми кулак» на выработку взаимодействия при конфликте интересов. Участники делятся на пары. Один из них крепко сжимает кулак. Задача второго участника</w:t>
      </w:r>
      <w:r>
        <w:rPr>
          <w:rFonts w:ascii="Times New Roman" w:hAnsi="Times New Roman" w:cs="Times New Roman"/>
          <w:bCs/>
          <w:sz w:val="28"/>
          <w:szCs w:val="28"/>
        </w:rPr>
        <w:t xml:space="preserve"> –</w:t>
      </w:r>
      <w:r w:rsidRPr="003B79EA">
        <w:rPr>
          <w:rFonts w:ascii="Times New Roman" w:hAnsi="Times New Roman" w:cs="Times New Roman"/>
          <w:bCs/>
          <w:sz w:val="28"/>
          <w:szCs w:val="28"/>
        </w:rPr>
        <w:t xml:space="preserve"> разжать этот к</w:t>
      </w:r>
      <w:r>
        <w:rPr>
          <w:rFonts w:ascii="Times New Roman" w:hAnsi="Times New Roman" w:cs="Times New Roman"/>
          <w:bCs/>
          <w:sz w:val="28"/>
          <w:szCs w:val="28"/>
        </w:rPr>
        <w:t>у</w:t>
      </w:r>
      <w:r w:rsidRPr="003B79EA">
        <w:rPr>
          <w:rFonts w:ascii="Times New Roman" w:hAnsi="Times New Roman" w:cs="Times New Roman"/>
          <w:bCs/>
          <w:sz w:val="28"/>
          <w:szCs w:val="28"/>
        </w:rPr>
        <w:t>лак. При этом можно разговаривать. После этого проводится обсуждение. Важно выслушать всех и отметить разные стратегии взаимодействия: силу, подкуп, лесть, попытку договориться, а также понять, почему другой пытается не разжимать кулак.</w:t>
      </w:r>
    </w:p>
    <w:p w:rsidR="00C54603" w:rsidRPr="003B79EA" w:rsidRDefault="00C54603" w:rsidP="00C54603">
      <w:pPr>
        <w:tabs>
          <w:tab w:val="left" w:pos="3345"/>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 данном занятии учащиеся поймут, что при общении с родителями важно. </w:t>
      </w:r>
      <w:r w:rsidRPr="003B79EA">
        <w:rPr>
          <w:rFonts w:ascii="Times New Roman" w:hAnsi="Times New Roman" w:cs="Times New Roman"/>
          <w:bCs/>
          <w:sz w:val="28"/>
          <w:szCs w:val="28"/>
        </w:rPr>
        <w:t>Тренинг</w:t>
      </w:r>
      <w:r>
        <w:rPr>
          <w:rFonts w:ascii="Times New Roman" w:hAnsi="Times New Roman" w:cs="Times New Roman"/>
          <w:bCs/>
          <w:sz w:val="28"/>
          <w:szCs w:val="28"/>
        </w:rPr>
        <w:t>-</w:t>
      </w:r>
      <w:r w:rsidRPr="003B79EA">
        <w:rPr>
          <w:rFonts w:ascii="Times New Roman" w:hAnsi="Times New Roman" w:cs="Times New Roman"/>
          <w:bCs/>
          <w:sz w:val="28"/>
          <w:szCs w:val="28"/>
        </w:rPr>
        <w:t>упражнения не только развивают активность и инициативность, но и вооружают человека знаниями, умениями и навыками, делающими социальную активность целенаправленной, эффективной и полезной.</w:t>
      </w: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Style w:val="dash041e005f0431005f044b005f0447005f043d005f044b005f0439005f005fchar1char1"/>
          <w:sz w:val="28"/>
          <w:szCs w:val="28"/>
        </w:rPr>
      </w:pPr>
    </w:p>
    <w:p w:rsidR="00C54603" w:rsidRDefault="00C54603" w:rsidP="00C54603">
      <w:pPr>
        <w:spacing w:after="0" w:line="240" w:lineRule="auto"/>
        <w:jc w:val="both"/>
        <w:rPr>
          <w:rFonts w:ascii="Times New Roman" w:hAnsi="Times New Roman" w:cs="Times New Roman"/>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C54603" w:rsidRDefault="00C54603" w:rsidP="00746B21">
      <w:pPr>
        <w:spacing w:after="0" w:line="240" w:lineRule="auto"/>
        <w:jc w:val="center"/>
        <w:rPr>
          <w:rFonts w:ascii="Times New Roman" w:hAnsi="Times New Roman" w:cs="Times New Roman"/>
          <w:b/>
          <w:sz w:val="28"/>
          <w:szCs w:val="28"/>
        </w:rPr>
      </w:pPr>
    </w:p>
    <w:p w:rsidR="002B5A11" w:rsidRPr="002B5A11" w:rsidRDefault="002B5A11" w:rsidP="002B5A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46B21" w:rsidRPr="00746B21" w:rsidRDefault="00746B21" w:rsidP="00746B21">
      <w:pPr>
        <w:spacing w:after="0" w:line="240" w:lineRule="auto"/>
        <w:jc w:val="center"/>
        <w:rPr>
          <w:rFonts w:ascii="Times New Roman" w:hAnsi="Times New Roman" w:cs="Times New Roman"/>
          <w:b/>
          <w:sz w:val="28"/>
          <w:szCs w:val="28"/>
        </w:rPr>
      </w:pPr>
      <w:r w:rsidRPr="00F43ADA">
        <w:rPr>
          <w:rFonts w:ascii="Times New Roman" w:hAnsi="Times New Roman" w:cs="Times New Roman"/>
          <w:b/>
          <w:sz w:val="28"/>
          <w:szCs w:val="28"/>
        </w:rPr>
        <w:t>Программа внеурочной деятельности на уровне основного общего образования: клуб «Форум»</w:t>
      </w:r>
    </w:p>
    <w:p w:rsidR="00F43ADA" w:rsidRDefault="00F43ADA" w:rsidP="00F43ADA">
      <w:pPr>
        <w:spacing w:after="0" w:line="240" w:lineRule="auto"/>
        <w:ind w:firstLine="567"/>
        <w:jc w:val="both"/>
        <w:rPr>
          <w:rFonts w:ascii="Times New Roman" w:hAnsi="Times New Roman" w:cs="Times New Roman"/>
          <w:sz w:val="28"/>
          <w:szCs w:val="28"/>
        </w:rPr>
      </w:pPr>
    </w:p>
    <w:p w:rsidR="00F43ADA" w:rsidRPr="0057401E" w:rsidRDefault="00F43ADA" w:rsidP="00F43ADA">
      <w:pPr>
        <w:spacing w:after="0" w:line="240" w:lineRule="auto"/>
        <w:ind w:firstLine="567"/>
        <w:jc w:val="both"/>
        <w:rPr>
          <w:rFonts w:ascii="Times New Roman" w:hAnsi="Times New Roman" w:cs="Times New Roman"/>
          <w:b/>
          <w:sz w:val="28"/>
          <w:szCs w:val="28"/>
        </w:rPr>
      </w:pPr>
      <w:r w:rsidRPr="0057401E">
        <w:rPr>
          <w:rFonts w:ascii="Times New Roman" w:hAnsi="Times New Roman" w:cs="Times New Roman"/>
          <w:b/>
          <w:sz w:val="28"/>
          <w:szCs w:val="28"/>
        </w:rPr>
        <w:t>Общая характеристика программы ВУД</w:t>
      </w:r>
    </w:p>
    <w:p w:rsidR="00F43ADA" w:rsidRPr="0057401E" w:rsidRDefault="00F43ADA" w:rsidP="00F43ADA">
      <w:pPr>
        <w:spacing w:after="0" w:line="240" w:lineRule="auto"/>
        <w:ind w:firstLine="709"/>
        <w:jc w:val="both"/>
        <w:rPr>
          <w:rFonts w:ascii="Times New Roman" w:hAnsi="Times New Roman" w:cs="Times New Roman"/>
          <w:sz w:val="28"/>
          <w:szCs w:val="28"/>
        </w:rPr>
      </w:pPr>
      <w:r w:rsidRPr="0057401E">
        <w:rPr>
          <w:rFonts w:ascii="Times New Roman" w:hAnsi="Times New Roman" w:cs="Times New Roman"/>
          <w:sz w:val="28"/>
          <w:szCs w:val="28"/>
        </w:rPr>
        <w:t xml:space="preserve">Программа  </w:t>
      </w:r>
      <w:r w:rsidRPr="0057401E">
        <w:rPr>
          <w:rFonts w:ascii="Times New Roman" w:hAnsi="Times New Roman" w:cs="Times New Roman"/>
          <w:color w:val="000000"/>
          <w:sz w:val="28"/>
          <w:szCs w:val="28"/>
        </w:rPr>
        <w:t xml:space="preserve">предназначена для организации внеурочной деятельности в 8 классах. </w:t>
      </w:r>
    </w:p>
    <w:p w:rsidR="00F43ADA" w:rsidRPr="002A1CC3" w:rsidRDefault="0000135E" w:rsidP="0000135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Цель</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Создать условия для духовно-нравственного воспитания обучающихся через расширение культурного пространства образовательного процесса во внеурочной деятельности.</w:t>
      </w:r>
    </w:p>
    <w:p w:rsidR="00F43ADA" w:rsidRPr="002A1CC3" w:rsidRDefault="00F43ADA" w:rsidP="0000135E">
      <w:pPr>
        <w:spacing w:after="0" w:line="240" w:lineRule="auto"/>
        <w:jc w:val="center"/>
        <w:rPr>
          <w:rFonts w:ascii="Times New Roman" w:hAnsi="Times New Roman" w:cs="Times New Roman"/>
          <w:sz w:val="28"/>
          <w:szCs w:val="28"/>
        </w:rPr>
      </w:pPr>
      <w:r w:rsidRPr="002A1CC3">
        <w:rPr>
          <w:rFonts w:ascii="Times New Roman" w:hAnsi="Times New Roman" w:cs="Times New Roman"/>
          <w:b/>
          <w:sz w:val="28"/>
          <w:szCs w:val="28"/>
        </w:rPr>
        <w:t>Задачи</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Формирование познавательных интересов и инициативы школьников, интеллектуальное развитие и совершенствование личности в процессе знакомства с культурным наследием человечества.</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Формирование у обучающихся целостного и эмоционально-образного восприятия мира;</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Развитие познавательной, социальной активности и   творческих способностей обучающихся;</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Гуманизация образовательного процесса.</w:t>
      </w:r>
    </w:p>
    <w:p w:rsidR="00F43ADA" w:rsidRDefault="00F43ADA" w:rsidP="00F43ADA">
      <w:pPr>
        <w:spacing w:after="0" w:line="240" w:lineRule="auto"/>
        <w:ind w:firstLine="708"/>
        <w:jc w:val="both"/>
        <w:rPr>
          <w:rFonts w:ascii="Times New Roman" w:hAnsi="Times New Roman" w:cs="Times New Roman"/>
          <w:sz w:val="28"/>
          <w:szCs w:val="28"/>
        </w:rPr>
      </w:pP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Федеральный государственный стандарт и федеральный базисный учебный план 2008г. предусматривает широкий спектр внеурочной деятельности в школе.</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Внеурочная деятельность предполагает работу с одной возрастной группой учащихся и ориентирована на создание условий для неформального общения обучающихся. Внеурочная работа имеет выраженную социально-педагогическую и воспитательную направленность и может быть организована в различных формах (беседы, классные часы, экскурсии, трудовые акции, КТД (коллективные творческие дела), олимпиады, музейные и библиотечные занятия и т.д.).</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Внеурочная деятельность направлена на выявление разнообразных талантов и способностей обучающихся, создание условий для их реализации. Такая форма организации внеурочной деятельности как творческая студия имеет большой воспитательный потенциал, так как позволяет в ходе занятий развивать творческие (музыкальные, художественные, актерские) способности и воспитывать в обучающихся социально значимые черты.</w:t>
      </w:r>
    </w:p>
    <w:p w:rsidR="00F43ADA" w:rsidRPr="00835681" w:rsidRDefault="00F43ADA" w:rsidP="007A78B6">
      <w:pPr>
        <w:spacing w:after="0" w:line="240" w:lineRule="auto"/>
        <w:ind w:firstLine="709"/>
        <w:jc w:val="both"/>
        <w:rPr>
          <w:rFonts w:ascii="Times New Roman" w:hAnsi="Times New Roman" w:cs="Times New Roman"/>
          <w:b/>
          <w:sz w:val="28"/>
          <w:szCs w:val="28"/>
        </w:rPr>
      </w:pPr>
      <w:r w:rsidRPr="00835681">
        <w:rPr>
          <w:rFonts w:ascii="Times New Roman" w:hAnsi="Times New Roman" w:cs="Times New Roman"/>
          <w:b/>
          <w:sz w:val="28"/>
          <w:szCs w:val="28"/>
        </w:rPr>
        <w:t>Актуальность программы</w:t>
      </w:r>
    </w:p>
    <w:p w:rsidR="006C5AD1" w:rsidRDefault="00F43ADA" w:rsidP="007A78B6">
      <w:pPr>
        <w:spacing w:after="0" w:line="240" w:lineRule="auto"/>
        <w:ind w:firstLine="567"/>
        <w:jc w:val="both"/>
        <w:rPr>
          <w:rFonts w:ascii="Times New Roman" w:hAnsi="Times New Roman" w:cs="Times New Roman"/>
          <w:sz w:val="28"/>
          <w:szCs w:val="28"/>
          <w:shd w:val="clear" w:color="auto" w:fill="FFFFFF"/>
        </w:rPr>
      </w:pPr>
      <w:r w:rsidRPr="002A1CC3">
        <w:rPr>
          <w:rFonts w:ascii="Times New Roman" w:hAnsi="Times New Roman" w:cs="Times New Roman"/>
          <w:sz w:val="28"/>
          <w:szCs w:val="28"/>
          <w:shd w:val="clear" w:color="auto" w:fill="FFFFFF"/>
        </w:rPr>
        <w:t>Подростковый возраст часто называют «трудным». Важность данного периода в жизни человека объясняется тем, что в это время закладываются основы моральных и социальных установок личности. Происходят многочисленные качественные сдвиги, которые носят характер ломки прежних: особенностей, интересов и отношений (эта ломка происходит чаще всего бурно, неожиданно, скоротечно).</w:t>
      </w:r>
      <w:r w:rsidR="006C5AD1">
        <w:rPr>
          <w:rFonts w:ascii="Times New Roman" w:hAnsi="Times New Roman" w:cs="Times New Roman"/>
          <w:sz w:val="28"/>
          <w:szCs w:val="28"/>
          <w:shd w:val="clear" w:color="auto" w:fill="FFFFFF"/>
        </w:rPr>
        <w:t xml:space="preserve"> </w:t>
      </w:r>
      <w:r w:rsidRPr="002A1CC3">
        <w:rPr>
          <w:rFonts w:ascii="Times New Roman" w:hAnsi="Times New Roman" w:cs="Times New Roman"/>
          <w:sz w:val="28"/>
          <w:szCs w:val="28"/>
          <w:shd w:val="clear" w:color="auto" w:fill="FFFFFF"/>
        </w:rPr>
        <w:t xml:space="preserve">Главная потребность этого возраста – потребность в общении со сверстниками. Общение – это познание себя через </w:t>
      </w:r>
      <w:r w:rsidRPr="002A1CC3">
        <w:rPr>
          <w:rFonts w:ascii="Times New Roman" w:hAnsi="Times New Roman" w:cs="Times New Roman"/>
          <w:sz w:val="28"/>
          <w:szCs w:val="28"/>
          <w:shd w:val="clear" w:color="auto" w:fill="FFFFFF"/>
        </w:rPr>
        <w:lastRenderedPageBreak/>
        <w:t>других, поиск самого себя, внимание к своей внутренней жизни, самоутверждение личности. Эмоциональная сфера имеет колоссальное значение в жизни подростка. Разум отходит на второй план. Симпатии к людям, учителям, учебным предметам, обстоятельствам жизни складываются исключительно на волне эмоций как негативных, так и позитивных. В этом возрасте они любят «купаться» в собственных эмоциях – печали, одиночества, гневе, чувстве вины, эйфории. Подростки исключительно бурно и непосредственно выражают свои эмоции, часто б</w:t>
      </w:r>
      <w:r w:rsidR="006C5AD1">
        <w:rPr>
          <w:rFonts w:ascii="Times New Roman" w:hAnsi="Times New Roman" w:cs="Times New Roman"/>
          <w:sz w:val="28"/>
          <w:szCs w:val="28"/>
          <w:shd w:val="clear" w:color="auto" w:fill="FFFFFF"/>
        </w:rPr>
        <w:t>ывают исключительно несдержаны.</w:t>
      </w:r>
    </w:p>
    <w:p w:rsidR="00F43ADA" w:rsidRDefault="00F43ADA" w:rsidP="006C5AD1">
      <w:pPr>
        <w:spacing w:after="0" w:line="240" w:lineRule="auto"/>
        <w:ind w:firstLine="567"/>
        <w:jc w:val="both"/>
        <w:rPr>
          <w:rFonts w:ascii="Times New Roman" w:hAnsi="Times New Roman" w:cs="Times New Roman"/>
          <w:sz w:val="28"/>
          <w:szCs w:val="28"/>
        </w:rPr>
      </w:pPr>
      <w:r w:rsidRPr="002A1CC3">
        <w:rPr>
          <w:rFonts w:ascii="Times New Roman" w:hAnsi="Times New Roman" w:cs="Times New Roman"/>
          <w:bCs/>
          <w:sz w:val="28"/>
          <w:szCs w:val="28"/>
          <w:shd w:val="clear" w:color="auto" w:fill="FFFFFF"/>
        </w:rPr>
        <w:t>И, конечно, это возраст поиска ответов на «вечные вопросы».</w:t>
      </w:r>
      <w:r w:rsidRPr="002A1CC3">
        <w:rPr>
          <w:rFonts w:ascii="Times New Roman" w:hAnsi="Times New Roman" w:cs="Times New Roman"/>
          <w:sz w:val="28"/>
          <w:szCs w:val="28"/>
        </w:rPr>
        <w:t xml:space="preserve"> </w:t>
      </w:r>
    </w:p>
    <w:p w:rsidR="00F43ADA" w:rsidRPr="002A1CC3" w:rsidRDefault="00F43ADA" w:rsidP="006C5AD1">
      <w:pPr>
        <w:spacing w:after="0" w:line="240" w:lineRule="auto"/>
        <w:ind w:firstLine="567"/>
        <w:jc w:val="both"/>
        <w:rPr>
          <w:rFonts w:ascii="Times New Roman" w:hAnsi="Times New Roman" w:cs="Times New Roman"/>
          <w:sz w:val="28"/>
          <w:szCs w:val="28"/>
        </w:rPr>
      </w:pPr>
      <w:r w:rsidRPr="002A1CC3">
        <w:rPr>
          <w:rFonts w:ascii="Times New Roman" w:hAnsi="Times New Roman" w:cs="Times New Roman"/>
          <w:sz w:val="28"/>
          <w:szCs w:val="28"/>
        </w:rPr>
        <w:t>Программа носит</w:t>
      </w:r>
      <w:r w:rsidR="006C5AD1">
        <w:rPr>
          <w:rFonts w:ascii="Times New Roman" w:hAnsi="Times New Roman" w:cs="Times New Roman"/>
          <w:sz w:val="28"/>
          <w:szCs w:val="28"/>
        </w:rPr>
        <w:t xml:space="preserve"> </w:t>
      </w:r>
      <w:r w:rsidR="006C5AD1">
        <w:rPr>
          <w:rFonts w:ascii="Times New Roman" w:hAnsi="Times New Roman" w:cs="Times New Roman"/>
          <w:b/>
          <w:bCs/>
          <w:i/>
          <w:iCs/>
          <w:sz w:val="28"/>
          <w:szCs w:val="28"/>
        </w:rPr>
        <w:t>комплексный характер,</w:t>
      </w:r>
      <w:r w:rsidR="006C5AD1" w:rsidRPr="006C5AD1">
        <w:rPr>
          <w:rFonts w:ascii="Times New Roman" w:hAnsi="Times New Roman" w:cs="Times New Roman"/>
          <w:bCs/>
          <w:iCs/>
          <w:sz w:val="28"/>
          <w:szCs w:val="28"/>
        </w:rPr>
        <w:t xml:space="preserve"> </w:t>
      </w:r>
      <w:r w:rsidRPr="002A1CC3">
        <w:rPr>
          <w:rFonts w:ascii="Times New Roman" w:hAnsi="Times New Roman" w:cs="Times New Roman"/>
          <w:sz w:val="28"/>
          <w:szCs w:val="28"/>
        </w:rPr>
        <w:t>т.к. она дает возможность сочетания разных видов деятельности и форм работы, способствует установлению связей между урочной и внеурочной сферами жизни школьника, предполагает одновременное использование возможностей воспитания, основного и дополнительного образования.</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 xml:space="preserve">В основе данной программы единый связующий стержень </w:t>
      </w:r>
      <w:r w:rsidR="006C5AD1">
        <w:rPr>
          <w:rFonts w:ascii="Times New Roman" w:hAnsi="Times New Roman" w:cs="Times New Roman"/>
          <w:sz w:val="28"/>
          <w:szCs w:val="28"/>
        </w:rPr>
        <w:t>–</w:t>
      </w:r>
      <w:r w:rsidRPr="002A1CC3">
        <w:rPr>
          <w:rFonts w:ascii="Times New Roman" w:hAnsi="Times New Roman" w:cs="Times New Roman"/>
          <w:sz w:val="28"/>
          <w:szCs w:val="28"/>
        </w:rPr>
        <w:t xml:space="preserve"> культурологическое содержание. Программа предполагает не столько изучение фактического материала, социальных норм и ценностей, сколько воспитание культурного Человека, развитие личности обучающегося. Фундаментом этого процесса станут ценности культуры.</w:t>
      </w:r>
    </w:p>
    <w:p w:rsidR="00F43ADA" w:rsidRPr="00835681" w:rsidRDefault="00F43ADA" w:rsidP="00F43ADA">
      <w:pPr>
        <w:spacing w:after="0" w:line="240" w:lineRule="auto"/>
        <w:ind w:firstLine="709"/>
        <w:jc w:val="both"/>
        <w:rPr>
          <w:rFonts w:ascii="Times New Roman" w:hAnsi="Times New Roman" w:cs="Times New Roman"/>
          <w:b/>
          <w:color w:val="000000"/>
          <w:sz w:val="28"/>
          <w:szCs w:val="28"/>
        </w:rPr>
      </w:pPr>
      <w:r w:rsidRPr="00835681">
        <w:rPr>
          <w:rFonts w:ascii="Times New Roman" w:hAnsi="Times New Roman" w:cs="Times New Roman"/>
          <w:b/>
          <w:color w:val="000000"/>
          <w:sz w:val="28"/>
          <w:szCs w:val="28"/>
        </w:rPr>
        <w:t>Новизна программы</w:t>
      </w:r>
      <w:r>
        <w:rPr>
          <w:rFonts w:ascii="Times New Roman" w:hAnsi="Times New Roman" w:cs="Times New Roman"/>
          <w:b/>
          <w:color w:val="000000"/>
          <w:sz w:val="28"/>
          <w:szCs w:val="28"/>
        </w:rPr>
        <w:t xml:space="preserve">: </w:t>
      </w:r>
      <w:r w:rsidRPr="00AA6FB7">
        <w:rPr>
          <w:rFonts w:ascii="Times New Roman" w:hAnsi="Times New Roman" w:cs="Times New Roman"/>
          <w:color w:val="000000"/>
          <w:sz w:val="28"/>
          <w:szCs w:val="28"/>
        </w:rPr>
        <w:t>программа</w:t>
      </w:r>
      <w:r>
        <w:rPr>
          <w:rFonts w:ascii="Times New Roman" w:hAnsi="Times New Roman" w:cs="Times New Roman"/>
          <w:color w:val="000000"/>
          <w:sz w:val="28"/>
          <w:szCs w:val="28"/>
        </w:rPr>
        <w:t xml:space="preserve"> </w:t>
      </w:r>
      <w:r w:rsidRPr="00835681">
        <w:rPr>
          <w:rFonts w:ascii="Times New Roman" w:hAnsi="Times New Roman" w:cs="Times New Roman"/>
          <w:color w:val="000000"/>
          <w:sz w:val="28"/>
          <w:szCs w:val="28"/>
        </w:rPr>
        <w:t>внеурочной деятельности по</w:t>
      </w:r>
      <w:r>
        <w:rPr>
          <w:rFonts w:ascii="Times New Roman" w:hAnsi="Times New Roman" w:cs="Times New Roman"/>
          <w:color w:val="000000"/>
          <w:sz w:val="28"/>
          <w:szCs w:val="28"/>
        </w:rPr>
        <w:t xml:space="preserve"> обществознанию</w:t>
      </w:r>
      <w:r w:rsidRPr="00835681">
        <w:rPr>
          <w:rFonts w:ascii="Times New Roman" w:hAnsi="Times New Roman" w:cs="Times New Roman"/>
          <w:color w:val="000000"/>
          <w:sz w:val="28"/>
          <w:szCs w:val="28"/>
        </w:rPr>
        <w:t xml:space="preserve"> </w:t>
      </w:r>
      <w:r w:rsidRPr="00835681">
        <w:rPr>
          <w:rFonts w:ascii="Times New Roman" w:hAnsi="Times New Roman" w:cs="Times New Roman"/>
          <w:sz w:val="28"/>
          <w:szCs w:val="28"/>
        </w:rPr>
        <w:t>«</w:t>
      </w:r>
      <w:r>
        <w:rPr>
          <w:rFonts w:ascii="Times New Roman" w:hAnsi="Times New Roman" w:cs="Times New Roman"/>
          <w:sz w:val="28"/>
          <w:szCs w:val="28"/>
        </w:rPr>
        <w:t>Форум</w:t>
      </w:r>
      <w:r w:rsidRPr="00835681">
        <w:rPr>
          <w:rFonts w:ascii="Times New Roman" w:hAnsi="Times New Roman" w:cs="Times New Roman"/>
          <w:sz w:val="28"/>
          <w:szCs w:val="28"/>
        </w:rPr>
        <w:t>»</w:t>
      </w:r>
      <w:r w:rsidRPr="00835681">
        <w:rPr>
          <w:rFonts w:ascii="Times New Roman" w:hAnsi="Times New Roman" w:cs="Times New Roman"/>
          <w:color w:val="000000"/>
          <w:sz w:val="28"/>
          <w:szCs w:val="28"/>
        </w:rPr>
        <w:t xml:space="preserve"> предполагает демократический стиль общения учителя и учеников, </w:t>
      </w:r>
      <w:r>
        <w:rPr>
          <w:rFonts w:ascii="Times New Roman" w:hAnsi="Times New Roman" w:cs="Times New Roman"/>
          <w:color w:val="000000"/>
          <w:sz w:val="28"/>
          <w:szCs w:val="28"/>
        </w:rPr>
        <w:t>тренинги</w:t>
      </w:r>
      <w:r w:rsidRPr="008356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иные активные формы деятельности на основе анализа художественных произведений для реализации задач ФГОС.</w:t>
      </w:r>
    </w:p>
    <w:p w:rsidR="00F43ADA" w:rsidRPr="00835681" w:rsidRDefault="00F43ADA" w:rsidP="00F43ADA">
      <w:pPr>
        <w:spacing w:after="0" w:line="240" w:lineRule="auto"/>
        <w:ind w:firstLine="709"/>
        <w:rPr>
          <w:rFonts w:ascii="Times New Roman" w:hAnsi="Times New Roman" w:cs="Times New Roman"/>
          <w:b/>
          <w:bCs/>
          <w:color w:val="000000"/>
          <w:sz w:val="28"/>
          <w:szCs w:val="28"/>
        </w:rPr>
      </w:pPr>
      <w:r w:rsidRPr="00835681">
        <w:rPr>
          <w:rFonts w:ascii="Times New Roman" w:hAnsi="Times New Roman" w:cs="Times New Roman"/>
          <w:b/>
          <w:bCs/>
          <w:color w:val="000000"/>
          <w:sz w:val="28"/>
          <w:szCs w:val="28"/>
        </w:rPr>
        <w:t>Описание места курса в учебном плане.</w:t>
      </w:r>
    </w:p>
    <w:p w:rsidR="00F43ADA" w:rsidRPr="00835681" w:rsidRDefault="00F43ADA" w:rsidP="00F43ADA">
      <w:pPr>
        <w:spacing w:after="0" w:line="240" w:lineRule="auto"/>
        <w:ind w:firstLine="709"/>
        <w:jc w:val="both"/>
        <w:rPr>
          <w:rFonts w:ascii="Times New Roman" w:hAnsi="Times New Roman" w:cs="Times New Roman"/>
          <w:color w:val="000000"/>
          <w:sz w:val="28"/>
          <w:szCs w:val="28"/>
        </w:rPr>
      </w:pPr>
      <w:r w:rsidRPr="00835681">
        <w:rPr>
          <w:rFonts w:ascii="Times New Roman" w:hAnsi="Times New Roman" w:cs="Times New Roman"/>
          <w:color w:val="000000"/>
          <w:sz w:val="28"/>
          <w:szCs w:val="28"/>
        </w:rPr>
        <w:t>Программа рассчитана на 1 год обучения. Занятия проводятся 1 раз в неделю по 1 часу, 34 часа в год.</w:t>
      </w:r>
    </w:p>
    <w:p w:rsidR="00F43ADA" w:rsidRPr="002A1CC3" w:rsidRDefault="00F43ADA" w:rsidP="00F43ADA">
      <w:pPr>
        <w:spacing w:after="0" w:line="240" w:lineRule="auto"/>
        <w:ind w:left="2832" w:firstLine="48"/>
        <w:jc w:val="both"/>
        <w:outlineLvl w:val="0"/>
        <w:rPr>
          <w:rFonts w:ascii="Times New Roman" w:hAnsi="Times New Roman" w:cs="Times New Roman"/>
          <w:b/>
          <w:sz w:val="28"/>
          <w:szCs w:val="28"/>
        </w:rPr>
      </w:pPr>
      <w:r w:rsidRPr="002A1CC3">
        <w:rPr>
          <w:rFonts w:ascii="Times New Roman" w:hAnsi="Times New Roman" w:cs="Times New Roman"/>
          <w:b/>
          <w:sz w:val="28"/>
          <w:szCs w:val="28"/>
        </w:rPr>
        <w:t>Принципы программы:</w:t>
      </w:r>
    </w:p>
    <w:p w:rsidR="00F43ADA" w:rsidRPr="002A1CC3" w:rsidRDefault="00F43ADA" w:rsidP="00F43ADA">
      <w:pPr>
        <w:spacing w:after="0" w:line="240" w:lineRule="auto"/>
        <w:ind w:firstLine="360"/>
        <w:jc w:val="both"/>
        <w:rPr>
          <w:rFonts w:ascii="Times New Roman" w:hAnsi="Times New Roman" w:cs="Times New Roman"/>
          <w:sz w:val="28"/>
          <w:szCs w:val="28"/>
        </w:rPr>
      </w:pPr>
      <w:r w:rsidRPr="002A1CC3">
        <w:rPr>
          <w:rFonts w:ascii="Times New Roman" w:hAnsi="Times New Roman" w:cs="Times New Roman"/>
          <w:i/>
          <w:sz w:val="28"/>
          <w:szCs w:val="28"/>
        </w:rPr>
        <w:t>-  вариативность</w:t>
      </w:r>
      <w:r w:rsidRPr="002A1CC3">
        <w:rPr>
          <w:rFonts w:ascii="Times New Roman" w:hAnsi="Times New Roman" w:cs="Times New Roman"/>
          <w:sz w:val="28"/>
          <w:szCs w:val="28"/>
        </w:rPr>
        <w:t xml:space="preserve"> (каждая тема предполагает  особое содержание и соответствующие формы работы)</w:t>
      </w:r>
    </w:p>
    <w:p w:rsidR="00F43ADA" w:rsidRPr="002A1CC3" w:rsidRDefault="00F43ADA" w:rsidP="00F43ADA">
      <w:pPr>
        <w:spacing w:after="0" w:line="240" w:lineRule="auto"/>
        <w:ind w:firstLine="360"/>
        <w:jc w:val="both"/>
        <w:rPr>
          <w:rFonts w:ascii="Times New Roman" w:hAnsi="Times New Roman" w:cs="Times New Roman"/>
          <w:sz w:val="28"/>
          <w:szCs w:val="28"/>
        </w:rPr>
      </w:pPr>
      <w:r w:rsidRPr="002A1CC3">
        <w:rPr>
          <w:rFonts w:ascii="Times New Roman" w:hAnsi="Times New Roman" w:cs="Times New Roman"/>
          <w:sz w:val="28"/>
          <w:szCs w:val="28"/>
        </w:rPr>
        <w:t xml:space="preserve">- </w:t>
      </w:r>
      <w:r w:rsidRPr="002A1CC3">
        <w:rPr>
          <w:rFonts w:ascii="Times New Roman" w:hAnsi="Times New Roman" w:cs="Times New Roman"/>
          <w:i/>
          <w:sz w:val="28"/>
          <w:szCs w:val="28"/>
        </w:rPr>
        <w:t>динамичность</w:t>
      </w:r>
      <w:r w:rsidRPr="002A1CC3">
        <w:rPr>
          <w:rFonts w:ascii="Times New Roman" w:hAnsi="Times New Roman" w:cs="Times New Roman"/>
          <w:sz w:val="28"/>
          <w:szCs w:val="28"/>
        </w:rPr>
        <w:t xml:space="preserve"> (использование игровых и дискуссионных методик, элементов театрализации)</w:t>
      </w:r>
    </w:p>
    <w:p w:rsidR="00F43ADA" w:rsidRPr="002A1CC3" w:rsidRDefault="00F43ADA" w:rsidP="00F43ADA">
      <w:pPr>
        <w:spacing w:after="0" w:line="240" w:lineRule="auto"/>
        <w:ind w:firstLine="360"/>
        <w:jc w:val="both"/>
        <w:rPr>
          <w:rFonts w:ascii="Times New Roman" w:hAnsi="Times New Roman" w:cs="Times New Roman"/>
          <w:sz w:val="28"/>
          <w:szCs w:val="28"/>
        </w:rPr>
      </w:pPr>
      <w:r w:rsidRPr="002A1CC3">
        <w:rPr>
          <w:rFonts w:ascii="Times New Roman" w:hAnsi="Times New Roman" w:cs="Times New Roman"/>
          <w:sz w:val="28"/>
          <w:szCs w:val="28"/>
        </w:rPr>
        <w:t xml:space="preserve">- </w:t>
      </w:r>
      <w:r w:rsidRPr="002A1CC3">
        <w:rPr>
          <w:rFonts w:ascii="Times New Roman" w:hAnsi="Times New Roman" w:cs="Times New Roman"/>
          <w:i/>
          <w:sz w:val="28"/>
          <w:szCs w:val="28"/>
        </w:rPr>
        <w:t xml:space="preserve">творчество </w:t>
      </w:r>
      <w:r w:rsidRPr="002A1CC3">
        <w:rPr>
          <w:rFonts w:ascii="Times New Roman" w:hAnsi="Times New Roman" w:cs="Times New Roman"/>
          <w:sz w:val="28"/>
          <w:szCs w:val="28"/>
        </w:rPr>
        <w:t>(включение обучающихся в практическую творческую деятельность)</w:t>
      </w:r>
    </w:p>
    <w:p w:rsidR="00F43ADA" w:rsidRPr="002A1CC3" w:rsidRDefault="00F43ADA" w:rsidP="006C5AD1">
      <w:pPr>
        <w:spacing w:after="0" w:line="240" w:lineRule="auto"/>
        <w:jc w:val="center"/>
        <w:outlineLvl w:val="0"/>
        <w:rPr>
          <w:rFonts w:ascii="Times New Roman" w:hAnsi="Times New Roman" w:cs="Times New Roman"/>
          <w:b/>
          <w:sz w:val="28"/>
          <w:szCs w:val="28"/>
        </w:rPr>
      </w:pPr>
      <w:r w:rsidRPr="002A1CC3">
        <w:rPr>
          <w:rFonts w:ascii="Times New Roman" w:hAnsi="Times New Roman" w:cs="Times New Roman"/>
          <w:b/>
          <w:sz w:val="28"/>
          <w:szCs w:val="28"/>
        </w:rPr>
        <w:t>Содержание программы</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Общая тема курса</w:t>
      </w:r>
      <w:r>
        <w:rPr>
          <w:rFonts w:ascii="Times New Roman" w:hAnsi="Times New Roman" w:cs="Times New Roman"/>
          <w:sz w:val="28"/>
          <w:szCs w:val="28"/>
        </w:rPr>
        <w:t xml:space="preserve"> –</w:t>
      </w:r>
      <w:r w:rsidRPr="002A1CC3">
        <w:rPr>
          <w:rFonts w:ascii="Times New Roman" w:hAnsi="Times New Roman" w:cs="Times New Roman"/>
          <w:sz w:val="28"/>
          <w:szCs w:val="28"/>
        </w:rPr>
        <w:t xml:space="preserve"> так называемые «трудные вопросы», т.е. те, на которые подростку важно, но очень трудно ответить самому</w:t>
      </w:r>
      <w:r>
        <w:rPr>
          <w:rFonts w:ascii="Times New Roman" w:hAnsi="Times New Roman" w:cs="Times New Roman"/>
          <w:sz w:val="28"/>
          <w:szCs w:val="28"/>
        </w:rPr>
        <w:t xml:space="preserve"> –</w:t>
      </w:r>
      <w:r w:rsidRPr="002A1CC3">
        <w:rPr>
          <w:rFonts w:ascii="Times New Roman" w:hAnsi="Times New Roman" w:cs="Times New Roman"/>
          <w:sz w:val="28"/>
          <w:szCs w:val="28"/>
        </w:rPr>
        <w:t xml:space="preserve"> «Кто я?», «Зачем я?», «Что в жизни главное?» и т.д. </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Программа рассчитана на реализацию в 8 классе в объеме 34 часов (1 час в неделю).</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 xml:space="preserve">Основная тенденция содержания программы </w:t>
      </w:r>
      <w:r>
        <w:rPr>
          <w:rFonts w:ascii="Times New Roman" w:hAnsi="Times New Roman" w:cs="Times New Roman"/>
          <w:sz w:val="28"/>
          <w:szCs w:val="28"/>
        </w:rPr>
        <w:t>–</w:t>
      </w:r>
      <w:r w:rsidRPr="002A1CC3">
        <w:rPr>
          <w:rFonts w:ascii="Times New Roman" w:hAnsi="Times New Roman" w:cs="Times New Roman"/>
          <w:sz w:val="28"/>
          <w:szCs w:val="28"/>
        </w:rPr>
        <w:t xml:space="preserve"> это “погружение” в проблему с помощью культурного текста.</w:t>
      </w:r>
    </w:p>
    <w:p w:rsidR="00F43ADA" w:rsidRPr="002A1CC3" w:rsidRDefault="00F43ADA" w:rsidP="00F43ADA">
      <w:pPr>
        <w:shd w:val="clear" w:color="auto" w:fill="FFFFFF"/>
        <w:spacing w:after="0" w:line="240" w:lineRule="auto"/>
        <w:ind w:firstLine="708"/>
        <w:jc w:val="both"/>
        <w:rPr>
          <w:rFonts w:ascii="Times New Roman" w:hAnsi="Times New Roman" w:cs="Times New Roman"/>
          <w:bCs/>
          <w:iCs/>
          <w:sz w:val="28"/>
          <w:szCs w:val="28"/>
        </w:rPr>
      </w:pPr>
      <w:r w:rsidRPr="002A1CC3">
        <w:rPr>
          <w:rFonts w:ascii="Times New Roman" w:hAnsi="Times New Roman" w:cs="Times New Roman"/>
          <w:bCs/>
          <w:iCs/>
          <w:sz w:val="28"/>
          <w:szCs w:val="28"/>
        </w:rPr>
        <w:t>Реализуя предлагаемое программой содержание занятий с детьми, подбирая соответствующие этому содержанию формы, педагог может постепенно переходить от простых результатов к более сложным.</w:t>
      </w:r>
    </w:p>
    <w:p w:rsidR="00F43ADA" w:rsidRPr="002A1CC3" w:rsidRDefault="00F43ADA" w:rsidP="00F43ADA">
      <w:pPr>
        <w:spacing w:after="0" w:line="240" w:lineRule="auto"/>
        <w:ind w:firstLine="708"/>
        <w:jc w:val="both"/>
        <w:outlineLvl w:val="0"/>
        <w:rPr>
          <w:rFonts w:ascii="Times New Roman" w:hAnsi="Times New Roman" w:cs="Times New Roman"/>
          <w:b/>
          <w:bCs/>
          <w:sz w:val="28"/>
          <w:szCs w:val="28"/>
          <w:shd w:val="clear" w:color="auto" w:fill="FFFFFF"/>
        </w:rPr>
      </w:pPr>
      <w:r w:rsidRPr="002A1CC3">
        <w:rPr>
          <w:rFonts w:ascii="Times New Roman" w:hAnsi="Times New Roman" w:cs="Times New Roman"/>
          <w:b/>
          <w:bCs/>
          <w:sz w:val="28"/>
          <w:szCs w:val="28"/>
          <w:shd w:val="clear" w:color="auto" w:fill="FFFFFF"/>
        </w:rPr>
        <w:lastRenderedPageBreak/>
        <w:t>Планируемые результаты освоения обучающимися программы внеурочной деятельности «Форум»</w:t>
      </w:r>
    </w:p>
    <w:p w:rsidR="00F43ADA" w:rsidRPr="002A1CC3" w:rsidRDefault="00F43ADA" w:rsidP="00F43ADA">
      <w:pPr>
        <w:shd w:val="clear" w:color="auto" w:fill="FFFFFF"/>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Предполагаемые результаты</w:t>
      </w:r>
    </w:p>
    <w:p w:rsidR="00F43ADA" w:rsidRPr="002A1CC3" w:rsidRDefault="00F43ADA" w:rsidP="00F43ADA">
      <w:pPr>
        <w:pStyle w:val="ae"/>
        <w:ind w:firstLine="708"/>
        <w:jc w:val="both"/>
        <w:rPr>
          <w:rFonts w:ascii="Times New Roman" w:hAnsi="Times New Roman"/>
          <w:sz w:val="28"/>
          <w:szCs w:val="28"/>
        </w:rPr>
      </w:pPr>
      <w:r w:rsidRPr="002A1CC3">
        <w:rPr>
          <w:rFonts w:ascii="Times New Roman" w:hAnsi="Times New Roman"/>
          <w:sz w:val="28"/>
          <w:szCs w:val="28"/>
        </w:rPr>
        <w:t>Освоение программы внеурочной деятельности «Форум» предполагает достижение трёх уровней результатов.</w:t>
      </w:r>
    </w:p>
    <w:p w:rsidR="00F43ADA" w:rsidRPr="002A1CC3" w:rsidRDefault="00F43ADA" w:rsidP="00F43ADA">
      <w:pPr>
        <w:pStyle w:val="ae"/>
        <w:jc w:val="both"/>
        <w:rPr>
          <w:rFonts w:ascii="Times New Roman" w:hAnsi="Times New Roman"/>
          <w:sz w:val="28"/>
          <w:szCs w:val="28"/>
        </w:rPr>
      </w:pPr>
      <w:r w:rsidRPr="002A1CC3">
        <w:rPr>
          <w:rFonts w:ascii="Times New Roman" w:hAnsi="Times New Roman"/>
          <w:b/>
          <w:sz w:val="28"/>
          <w:szCs w:val="28"/>
        </w:rPr>
        <w:t xml:space="preserve">1-УРОВЕНЬ </w:t>
      </w:r>
      <w:r w:rsidRPr="002A1CC3">
        <w:rPr>
          <w:rFonts w:ascii="Times New Roman" w:hAnsi="Times New Roman"/>
          <w:sz w:val="28"/>
          <w:szCs w:val="28"/>
        </w:rPr>
        <w:t xml:space="preserve">- </w:t>
      </w:r>
      <w:r w:rsidRPr="002A1CC3">
        <w:rPr>
          <w:rFonts w:ascii="Times New Roman" w:hAnsi="Times New Roman"/>
          <w:i/>
          <w:sz w:val="28"/>
          <w:szCs w:val="28"/>
        </w:rPr>
        <w:t xml:space="preserve">Приобретение школьниками социальных знаний через </w:t>
      </w:r>
      <w:r w:rsidRPr="002A1CC3">
        <w:rPr>
          <w:rFonts w:ascii="Times New Roman" w:hAnsi="Times New Roman"/>
          <w:sz w:val="28"/>
          <w:szCs w:val="28"/>
        </w:rPr>
        <w:t xml:space="preserve">усвоение обучающимися базовых национальных ценностей, духовных традиций народов России; </w:t>
      </w:r>
    </w:p>
    <w:p w:rsidR="00F43ADA" w:rsidRPr="002A1CC3" w:rsidRDefault="00F43ADA" w:rsidP="00F43ADA">
      <w:pPr>
        <w:pStyle w:val="ae"/>
        <w:jc w:val="both"/>
        <w:rPr>
          <w:rFonts w:ascii="Times New Roman" w:hAnsi="Times New Roman"/>
          <w:sz w:val="28"/>
          <w:szCs w:val="28"/>
        </w:rPr>
      </w:pPr>
      <w:r w:rsidRPr="002A1CC3">
        <w:rPr>
          <w:rFonts w:ascii="Times New Roman" w:hAnsi="Times New Roman"/>
          <w:sz w:val="28"/>
          <w:szCs w:val="28"/>
        </w:rPr>
        <w:t xml:space="preserve">усвоение гуманистических и демократических ценностных ориентаций </w:t>
      </w:r>
    </w:p>
    <w:p w:rsidR="00F43ADA" w:rsidRPr="002A1CC3" w:rsidRDefault="00F43ADA" w:rsidP="00F43ADA">
      <w:pPr>
        <w:pStyle w:val="ae"/>
        <w:jc w:val="both"/>
        <w:rPr>
          <w:rFonts w:ascii="Times New Roman" w:hAnsi="Times New Roman"/>
          <w:sz w:val="28"/>
          <w:szCs w:val="28"/>
        </w:rPr>
      </w:pPr>
    </w:p>
    <w:p w:rsidR="00F43ADA" w:rsidRPr="002A1CC3" w:rsidRDefault="00F43ADA" w:rsidP="00F43ADA">
      <w:pPr>
        <w:pStyle w:val="ae"/>
        <w:jc w:val="both"/>
        <w:rPr>
          <w:rFonts w:ascii="Times New Roman" w:hAnsi="Times New Roman"/>
          <w:i/>
          <w:sz w:val="28"/>
          <w:szCs w:val="28"/>
        </w:rPr>
      </w:pPr>
      <w:r w:rsidRPr="002A1CC3">
        <w:rPr>
          <w:rFonts w:ascii="Times New Roman" w:hAnsi="Times New Roman"/>
          <w:b/>
          <w:sz w:val="28"/>
          <w:szCs w:val="28"/>
        </w:rPr>
        <w:t>2-УРОВЕНЬ -</w:t>
      </w:r>
      <w:r w:rsidRPr="002A1CC3">
        <w:rPr>
          <w:rFonts w:ascii="Times New Roman" w:hAnsi="Times New Roman"/>
          <w:sz w:val="28"/>
          <w:szCs w:val="28"/>
        </w:rPr>
        <w:t xml:space="preserve"> </w:t>
      </w:r>
      <w:r w:rsidRPr="002A1CC3">
        <w:rPr>
          <w:rFonts w:ascii="Times New Roman" w:hAnsi="Times New Roman"/>
          <w:i/>
          <w:sz w:val="28"/>
          <w:szCs w:val="28"/>
        </w:rPr>
        <w:t xml:space="preserve">Формирование ценностного отношения к социальной реальности: </w:t>
      </w:r>
    </w:p>
    <w:p w:rsidR="00F43ADA" w:rsidRPr="002A1CC3" w:rsidRDefault="00F43ADA" w:rsidP="00F43ADA">
      <w:pPr>
        <w:pStyle w:val="ae"/>
        <w:jc w:val="both"/>
        <w:rPr>
          <w:rFonts w:ascii="Times New Roman" w:hAnsi="Times New Roman"/>
          <w:i/>
          <w:sz w:val="28"/>
          <w:szCs w:val="28"/>
        </w:rPr>
      </w:pPr>
      <w:r w:rsidRPr="002A1CC3">
        <w:rPr>
          <w:rFonts w:ascii="Times New Roman" w:hAnsi="Times New Roman"/>
          <w:i/>
          <w:sz w:val="28"/>
          <w:szCs w:val="28"/>
        </w:rPr>
        <w:t>п</w:t>
      </w:r>
      <w:r w:rsidRPr="002A1CC3">
        <w:rPr>
          <w:rFonts w:ascii="Times New Roman" w:hAnsi="Times New Roman"/>
          <w:sz w:val="28"/>
          <w:szCs w:val="28"/>
        </w:rPr>
        <w:t>онимание значения семьи для устойчивого и успешного развития человека; осознание подростками ценности человеческой жизни;</w:t>
      </w:r>
    </w:p>
    <w:p w:rsidR="00F43ADA" w:rsidRPr="002A1CC3" w:rsidRDefault="00F43ADA" w:rsidP="00F43ADA">
      <w:pPr>
        <w:tabs>
          <w:tab w:val="left" w:pos="630"/>
        </w:tabs>
        <w:spacing w:after="0" w:line="240" w:lineRule="auto"/>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 xml:space="preserve">уважение к ценностям семьи, любовь к природе, </w:t>
      </w:r>
    </w:p>
    <w:p w:rsidR="00F43ADA" w:rsidRPr="002A1CC3" w:rsidRDefault="00F43ADA" w:rsidP="00F43ADA">
      <w:pPr>
        <w:tabs>
          <w:tab w:val="left" w:pos="630"/>
        </w:tabs>
        <w:spacing w:after="0" w:line="240" w:lineRule="auto"/>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признание ценности здоровья, своего и других людей,</w:t>
      </w:r>
    </w:p>
    <w:p w:rsidR="00F43ADA" w:rsidRPr="002A1CC3" w:rsidRDefault="00F43ADA" w:rsidP="00F43ADA">
      <w:pPr>
        <w:tabs>
          <w:tab w:val="left" w:pos="630"/>
        </w:tabs>
        <w:spacing w:after="0" w:line="240" w:lineRule="auto"/>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 xml:space="preserve"> оптимизм в восприятии мира; </w:t>
      </w:r>
    </w:p>
    <w:p w:rsidR="00F43ADA" w:rsidRPr="002A1CC3" w:rsidRDefault="00F43ADA" w:rsidP="00F43ADA">
      <w:pPr>
        <w:tabs>
          <w:tab w:val="left" w:pos="630"/>
        </w:tabs>
        <w:spacing w:after="0" w:line="240" w:lineRule="auto"/>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потребность в самовыражении и самореализации;</w:t>
      </w:r>
    </w:p>
    <w:p w:rsidR="00F43ADA" w:rsidRPr="002A1CC3" w:rsidRDefault="00F43ADA" w:rsidP="00F43ADA">
      <w:pPr>
        <w:tabs>
          <w:tab w:val="left" w:pos="1084"/>
        </w:tabs>
        <w:spacing w:after="0" w:line="240" w:lineRule="auto"/>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укрепление доверия к другим людям;</w:t>
      </w:r>
    </w:p>
    <w:p w:rsidR="00F43ADA" w:rsidRPr="002A1CC3" w:rsidRDefault="00F43ADA" w:rsidP="00F43ADA">
      <w:pPr>
        <w:tabs>
          <w:tab w:val="left" w:pos="1079"/>
        </w:tabs>
        <w:spacing w:after="0" w:line="240" w:lineRule="auto"/>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43ADA" w:rsidRPr="002A1CC3" w:rsidRDefault="00F43ADA" w:rsidP="00F43ADA">
      <w:pPr>
        <w:pStyle w:val="ae"/>
        <w:jc w:val="both"/>
        <w:rPr>
          <w:rFonts w:ascii="Times New Roman" w:hAnsi="Times New Roman"/>
          <w:sz w:val="28"/>
          <w:szCs w:val="28"/>
        </w:rPr>
      </w:pPr>
    </w:p>
    <w:p w:rsidR="00F43ADA" w:rsidRPr="002A1CC3" w:rsidRDefault="00F43ADA" w:rsidP="00F43ADA">
      <w:pPr>
        <w:shd w:val="clear" w:color="auto" w:fill="FFFFFF"/>
        <w:spacing w:after="0" w:line="240" w:lineRule="auto"/>
        <w:jc w:val="both"/>
        <w:rPr>
          <w:rFonts w:ascii="Times New Roman" w:hAnsi="Times New Roman" w:cs="Times New Roman"/>
          <w:sz w:val="28"/>
          <w:szCs w:val="28"/>
        </w:rPr>
      </w:pPr>
      <w:r w:rsidRPr="002A1CC3">
        <w:rPr>
          <w:rFonts w:ascii="Times New Roman" w:hAnsi="Times New Roman" w:cs="Times New Roman"/>
          <w:b/>
          <w:sz w:val="28"/>
          <w:szCs w:val="28"/>
        </w:rPr>
        <w:t>3- УРОВЕНЬ</w:t>
      </w:r>
      <w:r>
        <w:rPr>
          <w:rFonts w:ascii="Times New Roman" w:hAnsi="Times New Roman" w:cs="Times New Roman"/>
          <w:b/>
          <w:sz w:val="28"/>
          <w:szCs w:val="28"/>
        </w:rPr>
        <w:t xml:space="preserve"> –</w:t>
      </w:r>
      <w:r w:rsidRPr="002A1CC3">
        <w:rPr>
          <w:rFonts w:ascii="Times New Roman" w:hAnsi="Times New Roman" w:cs="Times New Roman"/>
          <w:sz w:val="28"/>
          <w:szCs w:val="28"/>
        </w:rPr>
        <w:t xml:space="preserve"> </w:t>
      </w:r>
      <w:r w:rsidRPr="002A1CC3">
        <w:rPr>
          <w:rFonts w:ascii="Times New Roman" w:hAnsi="Times New Roman" w:cs="Times New Roman"/>
          <w:i/>
          <w:sz w:val="28"/>
          <w:szCs w:val="28"/>
        </w:rPr>
        <w:t xml:space="preserve">Получение опыта самостоятельного социального действия: </w:t>
      </w:r>
      <w:r w:rsidRPr="002A1CC3">
        <w:rPr>
          <w:rFonts w:ascii="Times New Roman" w:eastAsia="Times New Roman" w:hAnsi="Times New Roman" w:cs="Times New Roman"/>
          <w:sz w:val="28"/>
          <w:szCs w:val="28"/>
        </w:rPr>
        <w:t>формирование у подростков первичных навыков успешной социализации;</w:t>
      </w:r>
      <w:r w:rsidRPr="002A1CC3">
        <w:rPr>
          <w:rFonts w:ascii="Times New Roman" w:hAnsi="Times New Roman" w:cs="Times New Roman"/>
          <w:sz w:val="28"/>
          <w:szCs w:val="28"/>
        </w:rPr>
        <w:t xml:space="preserve"> </w:t>
      </w:r>
    </w:p>
    <w:p w:rsidR="00F43ADA" w:rsidRPr="002A1CC3" w:rsidRDefault="00F43ADA" w:rsidP="00F43ADA">
      <w:pPr>
        <w:shd w:val="clear" w:color="auto" w:fill="FFFFFF"/>
        <w:spacing w:after="0" w:line="240" w:lineRule="auto"/>
        <w:ind w:firstLine="426"/>
        <w:jc w:val="both"/>
        <w:rPr>
          <w:rFonts w:ascii="Times New Roman" w:hAnsi="Times New Roman" w:cs="Times New Roman"/>
          <w:sz w:val="28"/>
          <w:szCs w:val="28"/>
        </w:rPr>
      </w:pPr>
      <w:r w:rsidRPr="002A1CC3">
        <w:rPr>
          <w:rFonts w:ascii="Times New Roman" w:hAnsi="Times New Roman" w:cs="Times New Roman"/>
          <w:sz w:val="28"/>
          <w:szCs w:val="28"/>
        </w:rPr>
        <w:t>умение определять и аргументировано представлять собственное отношение к дискуссионным проблемам</w:t>
      </w:r>
    </w:p>
    <w:p w:rsidR="00F43ADA" w:rsidRPr="002A1CC3" w:rsidRDefault="00F43ADA" w:rsidP="00F43ADA">
      <w:pPr>
        <w:tabs>
          <w:tab w:val="left" w:pos="634"/>
        </w:tabs>
        <w:spacing w:after="0" w:line="240" w:lineRule="auto"/>
        <w:ind w:firstLine="454"/>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умение вести диалог на основе равноправных отношений и взаимного уважения и принятия</w:t>
      </w:r>
    </w:p>
    <w:p w:rsidR="00F43ADA" w:rsidRPr="002A1CC3" w:rsidRDefault="00F43ADA" w:rsidP="00F43ADA">
      <w:pPr>
        <w:tabs>
          <w:tab w:val="left" w:pos="634"/>
        </w:tabs>
        <w:spacing w:after="0" w:line="240" w:lineRule="auto"/>
        <w:ind w:firstLine="426"/>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F43ADA" w:rsidRPr="002A1CC3" w:rsidRDefault="00F43ADA" w:rsidP="00F43ADA">
      <w:pPr>
        <w:tabs>
          <w:tab w:val="left" w:pos="625"/>
        </w:tabs>
        <w:spacing w:after="0" w:line="240" w:lineRule="auto"/>
        <w:ind w:firstLine="454"/>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потребность в участии в общественной жизни ближайшего социального окружения, общественно полезной деятельности;</w:t>
      </w:r>
    </w:p>
    <w:p w:rsidR="00F43ADA" w:rsidRPr="002A1CC3" w:rsidRDefault="00F43ADA" w:rsidP="00F43ADA">
      <w:pPr>
        <w:spacing w:after="0" w:line="240" w:lineRule="auto"/>
        <w:ind w:firstLine="426"/>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43ADA" w:rsidRPr="002A1CC3" w:rsidRDefault="00F43ADA" w:rsidP="00F43ADA">
      <w:pPr>
        <w:spacing w:after="0" w:line="240" w:lineRule="auto"/>
        <w:ind w:firstLine="426"/>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F43ADA" w:rsidRPr="002A1CC3" w:rsidRDefault="00F43ADA" w:rsidP="00F43ADA">
      <w:pPr>
        <w:tabs>
          <w:tab w:val="left" w:pos="1074"/>
        </w:tabs>
        <w:spacing w:after="0" w:line="240" w:lineRule="auto"/>
        <w:ind w:firstLine="454"/>
        <w:jc w:val="both"/>
        <w:rPr>
          <w:rFonts w:ascii="Times New Roman" w:eastAsia="Times New Roman" w:hAnsi="Times New Roman" w:cs="Times New Roman"/>
          <w:sz w:val="28"/>
          <w:szCs w:val="28"/>
        </w:rPr>
      </w:pPr>
      <w:bookmarkStart w:id="1" w:name="bookmark344"/>
      <w:r w:rsidRPr="002A1CC3">
        <w:rPr>
          <w:rFonts w:ascii="Times New Roman" w:eastAsia="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F43ADA" w:rsidRPr="002A1CC3" w:rsidRDefault="00F43ADA" w:rsidP="00F43ADA">
      <w:pPr>
        <w:tabs>
          <w:tab w:val="left" w:pos="1074"/>
        </w:tabs>
        <w:spacing w:after="0" w:line="240" w:lineRule="auto"/>
        <w:ind w:firstLine="454"/>
        <w:jc w:val="both"/>
        <w:rPr>
          <w:rFonts w:ascii="Times New Roman" w:eastAsia="Times New Roman" w:hAnsi="Times New Roman" w:cs="Times New Roman"/>
          <w:sz w:val="28"/>
          <w:szCs w:val="28"/>
        </w:rPr>
      </w:pPr>
      <w:r w:rsidRPr="002A1CC3">
        <w:rPr>
          <w:rFonts w:ascii="Times New Roman" w:eastAsia="Times New Roman" w:hAnsi="Times New Roman" w:cs="Times New Roman"/>
          <w:sz w:val="28"/>
          <w:szCs w:val="28"/>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bookmarkEnd w:id="1"/>
    <w:p w:rsidR="00F43ADA" w:rsidRPr="002A1CC3" w:rsidRDefault="00F43ADA" w:rsidP="00F43ADA">
      <w:pPr>
        <w:tabs>
          <w:tab w:val="left" w:pos="1084"/>
        </w:tabs>
        <w:spacing w:after="0" w:line="240" w:lineRule="auto"/>
        <w:ind w:firstLine="454"/>
        <w:jc w:val="both"/>
        <w:rPr>
          <w:rFonts w:ascii="Times New Roman" w:eastAsia="Times New Roman" w:hAnsi="Times New Roman" w:cs="Times New Roman"/>
          <w:sz w:val="28"/>
          <w:szCs w:val="28"/>
        </w:rPr>
      </w:pPr>
    </w:p>
    <w:p w:rsidR="006C5AD1" w:rsidRDefault="00F43ADA" w:rsidP="00F43ADA">
      <w:pPr>
        <w:spacing w:after="0" w:line="240" w:lineRule="auto"/>
        <w:jc w:val="both"/>
        <w:outlineLvl w:val="0"/>
        <w:rPr>
          <w:rFonts w:ascii="Times New Roman" w:hAnsi="Times New Roman" w:cs="Times New Roman"/>
          <w:b/>
          <w:bCs/>
          <w:sz w:val="28"/>
          <w:szCs w:val="28"/>
          <w:shd w:val="clear" w:color="auto" w:fill="FFFFFF"/>
        </w:rPr>
      </w:pPr>
      <w:r w:rsidRPr="002A1CC3">
        <w:rPr>
          <w:rFonts w:ascii="Times New Roman" w:hAnsi="Times New Roman" w:cs="Times New Roman"/>
          <w:b/>
          <w:bCs/>
          <w:sz w:val="28"/>
          <w:szCs w:val="28"/>
          <w:shd w:val="clear" w:color="auto" w:fill="FFFFFF"/>
        </w:rPr>
        <w:lastRenderedPageBreak/>
        <w:t xml:space="preserve">Программа </w:t>
      </w:r>
      <w:r w:rsidR="00727059">
        <w:rPr>
          <w:rFonts w:ascii="Times New Roman" w:hAnsi="Times New Roman" w:cs="Times New Roman"/>
          <w:b/>
          <w:bCs/>
          <w:sz w:val="28"/>
          <w:szCs w:val="28"/>
          <w:shd w:val="clear" w:color="auto" w:fill="FFFFFF"/>
        </w:rPr>
        <w:t>клуба</w:t>
      </w:r>
      <w:r w:rsidRPr="002A1CC3">
        <w:rPr>
          <w:rFonts w:ascii="Times New Roman" w:hAnsi="Times New Roman" w:cs="Times New Roman"/>
          <w:b/>
          <w:bCs/>
          <w:sz w:val="28"/>
          <w:szCs w:val="28"/>
          <w:shd w:val="clear" w:color="auto" w:fill="FFFFFF"/>
        </w:rPr>
        <w:t xml:space="preserve"> предусматривает теоретические и практические занятия:</w:t>
      </w:r>
    </w:p>
    <w:p w:rsidR="006C5AD1" w:rsidRDefault="00F43ADA" w:rsidP="00F43ADA">
      <w:pPr>
        <w:spacing w:after="0" w:line="240" w:lineRule="auto"/>
        <w:jc w:val="both"/>
        <w:outlineLvl w:val="0"/>
        <w:rPr>
          <w:rFonts w:ascii="Times New Roman" w:hAnsi="Times New Roman" w:cs="Times New Roman"/>
          <w:sz w:val="28"/>
          <w:szCs w:val="28"/>
          <w:shd w:val="clear" w:color="auto" w:fill="FFFFFF"/>
        </w:rPr>
      </w:pPr>
      <w:r w:rsidRPr="002A1CC3">
        <w:rPr>
          <w:rFonts w:ascii="Times New Roman" w:hAnsi="Times New Roman" w:cs="Times New Roman"/>
          <w:sz w:val="28"/>
          <w:szCs w:val="28"/>
          <w:shd w:val="clear" w:color="auto" w:fill="FFFFFF"/>
        </w:rPr>
        <w:t>1) теоретические (беседы, доклады, викторины,</w:t>
      </w:r>
      <w:r w:rsidRPr="002A1CC3">
        <w:rPr>
          <w:rStyle w:val="apple-converted-space"/>
          <w:sz w:val="28"/>
          <w:szCs w:val="28"/>
          <w:shd w:val="clear" w:color="auto" w:fill="FFFFFF"/>
        </w:rPr>
        <w:t> </w:t>
      </w:r>
      <w:r w:rsidRPr="002A1CC3">
        <w:rPr>
          <w:rFonts w:ascii="Times New Roman" w:hAnsi="Times New Roman" w:cs="Times New Roman"/>
          <w:sz w:val="28"/>
          <w:szCs w:val="28"/>
          <w:shd w:val="clear" w:color="auto" w:fill="FFFFFF"/>
        </w:rPr>
        <w:t>самостоятельная работа).</w:t>
      </w:r>
    </w:p>
    <w:p w:rsidR="00F43ADA" w:rsidRPr="002A1CC3" w:rsidRDefault="00F43ADA" w:rsidP="00F43ADA">
      <w:pPr>
        <w:spacing w:after="0" w:line="240" w:lineRule="auto"/>
        <w:jc w:val="both"/>
        <w:outlineLvl w:val="0"/>
        <w:rPr>
          <w:rStyle w:val="apple-converted-space"/>
          <w:sz w:val="28"/>
          <w:szCs w:val="28"/>
          <w:shd w:val="clear" w:color="auto" w:fill="FFFFFF"/>
        </w:rPr>
      </w:pPr>
      <w:r w:rsidRPr="002A1CC3">
        <w:rPr>
          <w:rFonts w:ascii="Times New Roman" w:hAnsi="Times New Roman" w:cs="Times New Roman"/>
          <w:sz w:val="28"/>
          <w:szCs w:val="28"/>
          <w:shd w:val="clear" w:color="auto" w:fill="FFFFFF"/>
        </w:rPr>
        <w:t>2) практические (экскурсии, практикумы в библиотеке, проектная деятельность, элементы исследовательской деятельности на основе работы с различными источниками информации).</w:t>
      </w:r>
    </w:p>
    <w:p w:rsidR="00F43ADA" w:rsidRPr="002A1CC3" w:rsidRDefault="00F43ADA" w:rsidP="006C5AD1">
      <w:pPr>
        <w:spacing w:after="0" w:line="240" w:lineRule="auto"/>
        <w:ind w:firstLine="567"/>
        <w:jc w:val="both"/>
        <w:rPr>
          <w:rFonts w:ascii="Times New Roman" w:hAnsi="Times New Roman" w:cs="Times New Roman"/>
          <w:sz w:val="28"/>
          <w:szCs w:val="28"/>
        </w:rPr>
      </w:pPr>
      <w:r w:rsidRPr="002A1CC3">
        <w:rPr>
          <w:rFonts w:ascii="Times New Roman" w:hAnsi="Times New Roman" w:cs="Times New Roman"/>
          <w:sz w:val="28"/>
          <w:szCs w:val="28"/>
        </w:rPr>
        <w:t>Все занятия основаны на игровых, соревновательных методиках; исключается декларативность, назидательность в подаче информации.</w:t>
      </w:r>
    </w:p>
    <w:p w:rsidR="00F43ADA" w:rsidRDefault="006C5AD1" w:rsidP="006C5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работы</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В зависимости от способов организации обучающихся формы работы могут быть индивидуальные, групповые и массовые.</w:t>
      </w:r>
    </w:p>
    <w:p w:rsidR="00F43ADA" w:rsidRPr="002A1CC3" w:rsidRDefault="00F43ADA" w:rsidP="00F43ADA">
      <w:pPr>
        <w:spacing w:after="0" w:line="240" w:lineRule="auto"/>
        <w:ind w:firstLine="708"/>
        <w:jc w:val="both"/>
        <w:rPr>
          <w:rFonts w:ascii="Times New Roman" w:hAnsi="Times New Roman" w:cs="Times New Roman"/>
          <w:sz w:val="28"/>
          <w:szCs w:val="28"/>
          <w:u w:val="single"/>
        </w:rPr>
      </w:pPr>
      <w:r w:rsidRPr="002A1CC3">
        <w:rPr>
          <w:rFonts w:ascii="Times New Roman" w:hAnsi="Times New Roman" w:cs="Times New Roman"/>
          <w:sz w:val="28"/>
          <w:szCs w:val="28"/>
          <w:u w:val="single"/>
        </w:rPr>
        <w:t>Индивидуальные формы</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 xml:space="preserve">Беседа </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Консультация</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Индивидуальное практическое занятие и т.д.</w:t>
      </w:r>
    </w:p>
    <w:p w:rsidR="00F43ADA" w:rsidRPr="002A1CC3" w:rsidRDefault="00F43ADA" w:rsidP="00F43ADA">
      <w:pPr>
        <w:spacing w:after="0" w:line="240" w:lineRule="auto"/>
        <w:ind w:firstLine="708"/>
        <w:jc w:val="both"/>
        <w:rPr>
          <w:rFonts w:ascii="Times New Roman" w:hAnsi="Times New Roman" w:cs="Times New Roman"/>
          <w:sz w:val="28"/>
          <w:szCs w:val="28"/>
          <w:u w:val="single"/>
        </w:rPr>
      </w:pPr>
      <w:r w:rsidRPr="002A1CC3">
        <w:rPr>
          <w:rFonts w:ascii="Times New Roman" w:hAnsi="Times New Roman" w:cs="Times New Roman"/>
          <w:sz w:val="28"/>
          <w:szCs w:val="28"/>
          <w:u w:val="single"/>
        </w:rPr>
        <w:t>Групповые формы</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Встреча как возможность организации обучающихся для общения, обсуждения какого- либо вопроса, для встречи с интересным человеком;</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Тренинг- метод активного обучения, направленный на развитие знаний, умений и навыков социальных установок;</w:t>
      </w:r>
    </w:p>
    <w:p w:rsidR="00F43ADA" w:rsidRPr="002A1CC3" w:rsidRDefault="00F43ADA" w:rsidP="00F43A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Вечера-кафе, литературно-</w:t>
      </w:r>
      <w:r w:rsidRPr="002A1CC3">
        <w:rPr>
          <w:rFonts w:ascii="Times New Roman" w:hAnsi="Times New Roman" w:cs="Times New Roman"/>
          <w:sz w:val="28"/>
          <w:szCs w:val="28"/>
        </w:rPr>
        <w:t>музыкальные и поэтические вечера, дискуссионный кинозал и т.п.</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Практическая работа</w:t>
      </w:r>
      <w:r>
        <w:rPr>
          <w:rFonts w:ascii="Times New Roman" w:hAnsi="Times New Roman" w:cs="Times New Roman"/>
          <w:sz w:val="28"/>
          <w:szCs w:val="28"/>
        </w:rPr>
        <w:t xml:space="preserve"> –</w:t>
      </w:r>
      <w:r w:rsidRPr="002A1CC3">
        <w:rPr>
          <w:rFonts w:ascii="Times New Roman" w:hAnsi="Times New Roman" w:cs="Times New Roman"/>
          <w:sz w:val="28"/>
          <w:szCs w:val="28"/>
        </w:rPr>
        <w:t xml:space="preserve"> рисование, лепка, создание коллажа, пазлы, бумагопластика и т.п.</w:t>
      </w:r>
    </w:p>
    <w:p w:rsidR="00F43ADA" w:rsidRPr="002A1CC3" w:rsidRDefault="00F43ADA" w:rsidP="00F43ADA">
      <w:pPr>
        <w:spacing w:after="0" w:line="240" w:lineRule="auto"/>
        <w:jc w:val="center"/>
        <w:rPr>
          <w:rFonts w:ascii="Times New Roman" w:hAnsi="Times New Roman" w:cs="Times New Roman"/>
          <w:b/>
          <w:sz w:val="28"/>
          <w:szCs w:val="28"/>
        </w:rPr>
      </w:pPr>
      <w:r w:rsidRPr="002A1CC3">
        <w:rPr>
          <w:rFonts w:ascii="Times New Roman" w:hAnsi="Times New Roman" w:cs="Times New Roman"/>
          <w:b/>
          <w:sz w:val="28"/>
          <w:szCs w:val="28"/>
        </w:rPr>
        <w:t>Средства</w:t>
      </w:r>
    </w:p>
    <w:p w:rsidR="00F43ADA" w:rsidRPr="002A1CC3" w:rsidRDefault="00F43ADA" w:rsidP="00F43ADA">
      <w:pPr>
        <w:spacing w:after="0" w:line="240" w:lineRule="auto"/>
        <w:jc w:val="both"/>
        <w:rPr>
          <w:rFonts w:ascii="Times New Roman" w:hAnsi="Times New Roman" w:cs="Times New Roman"/>
          <w:sz w:val="28"/>
          <w:szCs w:val="28"/>
        </w:rPr>
      </w:pPr>
      <w:r w:rsidRPr="002A1CC3">
        <w:rPr>
          <w:rFonts w:ascii="Times New Roman" w:hAnsi="Times New Roman" w:cs="Times New Roman"/>
          <w:sz w:val="28"/>
          <w:szCs w:val="28"/>
        </w:rPr>
        <w:t xml:space="preserve">Основным средством реализации программы является культурный текст </w:t>
      </w:r>
    </w:p>
    <w:p w:rsidR="00F43ADA" w:rsidRPr="002A1CC3" w:rsidRDefault="00F43ADA" w:rsidP="00F43ADA">
      <w:pPr>
        <w:spacing w:after="0" w:line="240" w:lineRule="auto"/>
        <w:ind w:firstLine="708"/>
        <w:jc w:val="both"/>
        <w:rPr>
          <w:rFonts w:ascii="Times New Roman" w:hAnsi="Times New Roman" w:cs="Times New Roman"/>
          <w:sz w:val="28"/>
          <w:szCs w:val="28"/>
          <w:u w:val="single"/>
        </w:rPr>
      </w:pPr>
      <w:r w:rsidRPr="002A1CC3">
        <w:rPr>
          <w:rFonts w:ascii="Times New Roman" w:hAnsi="Times New Roman" w:cs="Times New Roman"/>
          <w:sz w:val="28"/>
          <w:szCs w:val="28"/>
          <w:u w:val="single"/>
        </w:rPr>
        <w:t>Технические средства</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Световая, видео и аудиоаппаратура, компьютер или  интерактивное оборудование</w:t>
      </w:r>
    </w:p>
    <w:p w:rsidR="00F43ADA" w:rsidRPr="002A1CC3" w:rsidRDefault="00F43ADA" w:rsidP="00F43ADA">
      <w:pPr>
        <w:spacing w:after="0" w:line="240" w:lineRule="auto"/>
        <w:ind w:firstLine="708"/>
        <w:jc w:val="both"/>
        <w:rPr>
          <w:rFonts w:ascii="Times New Roman" w:hAnsi="Times New Roman" w:cs="Times New Roman"/>
          <w:sz w:val="28"/>
          <w:szCs w:val="28"/>
          <w:u w:val="single"/>
        </w:rPr>
      </w:pPr>
      <w:r w:rsidRPr="002A1CC3">
        <w:rPr>
          <w:rFonts w:ascii="Times New Roman" w:hAnsi="Times New Roman" w:cs="Times New Roman"/>
          <w:sz w:val="28"/>
          <w:szCs w:val="28"/>
          <w:u w:val="single"/>
        </w:rPr>
        <w:t xml:space="preserve"> Материальные средства</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 xml:space="preserve">Музыкальные инструменты, канцелярские принадлежности, поделочные материалы в зависимости от темы занятия </w:t>
      </w:r>
    </w:p>
    <w:p w:rsidR="00F43ADA" w:rsidRPr="002A1CC3" w:rsidRDefault="00F43ADA" w:rsidP="00F43ADA">
      <w:pPr>
        <w:spacing w:after="0" w:line="240" w:lineRule="auto"/>
        <w:jc w:val="center"/>
        <w:rPr>
          <w:rFonts w:ascii="Times New Roman" w:hAnsi="Times New Roman" w:cs="Times New Roman"/>
          <w:b/>
          <w:sz w:val="28"/>
          <w:szCs w:val="28"/>
        </w:rPr>
      </w:pPr>
      <w:r w:rsidRPr="002A1CC3">
        <w:rPr>
          <w:rFonts w:ascii="Times New Roman" w:hAnsi="Times New Roman" w:cs="Times New Roman"/>
          <w:b/>
          <w:sz w:val="28"/>
          <w:szCs w:val="28"/>
        </w:rPr>
        <w:t>Методы</w:t>
      </w:r>
    </w:p>
    <w:p w:rsidR="00F43ADA" w:rsidRPr="002A1CC3" w:rsidRDefault="00F43ADA" w:rsidP="00F43ADA">
      <w:pPr>
        <w:spacing w:after="0" w:line="240" w:lineRule="auto"/>
        <w:ind w:firstLine="708"/>
        <w:jc w:val="both"/>
        <w:rPr>
          <w:rFonts w:ascii="Times New Roman" w:hAnsi="Times New Roman" w:cs="Times New Roman"/>
          <w:i/>
          <w:sz w:val="28"/>
          <w:szCs w:val="28"/>
        </w:rPr>
      </w:pPr>
      <w:r w:rsidRPr="002A1CC3">
        <w:rPr>
          <w:rFonts w:ascii="Times New Roman" w:hAnsi="Times New Roman" w:cs="Times New Roman"/>
          <w:i/>
          <w:sz w:val="28"/>
          <w:szCs w:val="28"/>
        </w:rPr>
        <w:t>Иллюстративный метод</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 xml:space="preserve">Суть метода иллюстрирования состоит в особой организации содержания информационного материала с помощью показа в какой либо форме. Иллюстрирование не просто вносит элемент художественности в содержание культурно - досуговой программы, а раскрывает, развивает, углубляет, конкретизирует тему. </w:t>
      </w:r>
    </w:p>
    <w:p w:rsidR="00F43ADA" w:rsidRPr="002A1CC3" w:rsidRDefault="00F43ADA" w:rsidP="00F43ADA">
      <w:pPr>
        <w:spacing w:after="0" w:line="240" w:lineRule="auto"/>
        <w:ind w:firstLine="708"/>
        <w:jc w:val="both"/>
        <w:rPr>
          <w:rFonts w:ascii="Times New Roman" w:hAnsi="Times New Roman" w:cs="Times New Roman"/>
          <w:i/>
          <w:sz w:val="28"/>
          <w:szCs w:val="28"/>
        </w:rPr>
      </w:pPr>
      <w:r w:rsidRPr="002A1CC3">
        <w:rPr>
          <w:rFonts w:ascii="Times New Roman" w:hAnsi="Times New Roman" w:cs="Times New Roman"/>
          <w:i/>
          <w:sz w:val="28"/>
          <w:szCs w:val="28"/>
        </w:rPr>
        <w:t>Метод театрализации</w:t>
      </w:r>
    </w:p>
    <w:p w:rsidR="00F43ADA" w:rsidRPr="002A1CC3" w:rsidRDefault="00F43ADA" w:rsidP="00F43ADA">
      <w:pPr>
        <w:spacing w:after="0" w:line="240" w:lineRule="auto"/>
        <w:ind w:firstLine="708"/>
        <w:jc w:val="both"/>
        <w:rPr>
          <w:rFonts w:ascii="Times New Roman" w:hAnsi="Times New Roman" w:cs="Times New Roman"/>
          <w:sz w:val="28"/>
          <w:szCs w:val="28"/>
        </w:rPr>
      </w:pPr>
      <w:r w:rsidRPr="002A1CC3">
        <w:rPr>
          <w:rFonts w:ascii="Times New Roman" w:hAnsi="Times New Roman" w:cs="Times New Roman"/>
          <w:sz w:val="28"/>
          <w:szCs w:val="28"/>
        </w:rPr>
        <w:t>Метод театрализации в современных досуговых программах состоит в соединении звуков, цвета, мелодии в пространстве и времени, раскрывающих образ в разных вариациях.</w:t>
      </w:r>
    </w:p>
    <w:p w:rsidR="00F43ADA" w:rsidRPr="002A1CC3" w:rsidRDefault="00F43ADA" w:rsidP="00F43ADA">
      <w:pPr>
        <w:spacing w:after="0" w:line="240" w:lineRule="auto"/>
        <w:ind w:firstLine="708"/>
        <w:jc w:val="both"/>
        <w:outlineLvl w:val="0"/>
        <w:rPr>
          <w:rFonts w:ascii="Times New Roman" w:hAnsi="Times New Roman" w:cs="Times New Roman"/>
          <w:i/>
          <w:sz w:val="28"/>
          <w:szCs w:val="28"/>
        </w:rPr>
      </w:pPr>
      <w:r w:rsidRPr="002A1CC3">
        <w:rPr>
          <w:rFonts w:ascii="Times New Roman" w:hAnsi="Times New Roman" w:cs="Times New Roman"/>
          <w:i/>
          <w:sz w:val="28"/>
          <w:szCs w:val="28"/>
        </w:rPr>
        <w:t>Игра</w:t>
      </w:r>
    </w:p>
    <w:p w:rsidR="00F43ADA" w:rsidRPr="002A1CC3" w:rsidRDefault="0000135E" w:rsidP="00F43ADA">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lastRenderedPageBreak/>
        <w:t>Метод игры в культурно-</w:t>
      </w:r>
      <w:r w:rsidR="00F43ADA" w:rsidRPr="002A1CC3">
        <w:rPr>
          <w:rFonts w:ascii="Times New Roman" w:hAnsi="Times New Roman" w:cs="Times New Roman"/>
          <w:sz w:val="28"/>
          <w:szCs w:val="28"/>
        </w:rPr>
        <w:t>досуговой программе наиболее удачно сочетает в себе информационно - логическое и информационно - образное начала, синтезирующие просвещение, педагогику, искусство и творчество, обладающие необыкновенной силой воздействия на мысли и чувства человека</w:t>
      </w:r>
    </w:p>
    <w:p w:rsidR="00F43ADA" w:rsidRPr="0000135E" w:rsidRDefault="00F43ADA" w:rsidP="0000135E">
      <w:pPr>
        <w:spacing w:after="0" w:line="240" w:lineRule="auto"/>
        <w:ind w:firstLine="708"/>
        <w:jc w:val="both"/>
        <w:outlineLvl w:val="0"/>
        <w:rPr>
          <w:rFonts w:ascii="Times New Roman" w:hAnsi="Times New Roman" w:cs="Times New Roman"/>
          <w:sz w:val="28"/>
          <w:szCs w:val="28"/>
        </w:rPr>
      </w:pPr>
      <w:r w:rsidRPr="002A1CC3">
        <w:rPr>
          <w:rFonts w:ascii="Times New Roman" w:hAnsi="Times New Roman" w:cs="Times New Roman"/>
          <w:i/>
          <w:sz w:val="28"/>
          <w:szCs w:val="28"/>
        </w:rPr>
        <w:t>Метод проектов, создание творческих работ, декоративно- прикладное творчество, лабораторные работы</w:t>
      </w:r>
      <w:r w:rsidRPr="002A1CC3">
        <w:rPr>
          <w:rFonts w:ascii="Times New Roman" w:hAnsi="Times New Roman" w:cs="Times New Roman"/>
          <w:sz w:val="28"/>
          <w:szCs w:val="28"/>
        </w:rPr>
        <w:t xml:space="preserve"> с текстами и иллюстрациями не только позволяют руководителю активизировать детей на занятии, но и  усиливают духовно- нравственное воздействие на их личность.</w:t>
      </w:r>
    </w:p>
    <w:p w:rsidR="00F43ADA" w:rsidRPr="002A1CC3" w:rsidRDefault="00F43ADA" w:rsidP="00F43ADA">
      <w:pPr>
        <w:pStyle w:val="af0"/>
        <w:shd w:val="clear" w:color="auto" w:fill="auto"/>
        <w:spacing w:after="0" w:line="240" w:lineRule="auto"/>
        <w:ind w:firstLine="454"/>
        <w:jc w:val="both"/>
        <w:rPr>
          <w:rFonts w:ascii="Times New Roman" w:hAnsi="Times New Roman" w:cs="Times New Roman"/>
          <w:sz w:val="28"/>
          <w:szCs w:val="28"/>
        </w:rPr>
      </w:pPr>
      <w:r w:rsidRPr="002A1CC3">
        <w:rPr>
          <w:rStyle w:val="af1"/>
          <w:b/>
          <w:sz w:val="28"/>
          <w:szCs w:val="28"/>
        </w:rPr>
        <w:t>Результатом (продуктом)</w:t>
      </w:r>
      <w:r w:rsidRPr="002A1CC3">
        <w:rPr>
          <w:rStyle w:val="af1"/>
          <w:sz w:val="28"/>
          <w:szCs w:val="28"/>
        </w:rPr>
        <w:t xml:space="preserve"> внеурочной деятельности </w:t>
      </w:r>
      <w:r w:rsidRPr="002A1CC3">
        <w:rPr>
          <w:rFonts w:ascii="Times New Roman" w:hAnsi="Times New Roman" w:cs="Times New Roman"/>
          <w:sz w:val="28"/>
          <w:szCs w:val="28"/>
        </w:rPr>
        <w:t>может быть любая из следующих работ:</w:t>
      </w:r>
    </w:p>
    <w:p w:rsidR="00F43ADA" w:rsidRPr="002A1CC3" w:rsidRDefault="006C5AD1" w:rsidP="00F43ADA">
      <w:pPr>
        <w:pStyle w:val="af0"/>
        <w:shd w:val="clear" w:color="auto" w:fill="auto"/>
        <w:tabs>
          <w:tab w:val="left" w:pos="115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а) </w:t>
      </w:r>
      <w:r w:rsidR="00F43ADA" w:rsidRPr="002A1CC3">
        <w:rPr>
          <w:rStyle w:val="af1"/>
          <w:sz w:val="28"/>
          <w:szCs w:val="28"/>
        </w:rPr>
        <w:t>письменная работа</w:t>
      </w:r>
      <w:r w:rsidR="00F43ADA" w:rsidRPr="002A1CC3">
        <w:rPr>
          <w:rFonts w:ascii="Times New Roman" w:hAnsi="Times New Roman" w:cs="Times New Roman"/>
          <w:sz w:val="28"/>
          <w:szCs w:val="28"/>
        </w:rPr>
        <w:t xml:space="preserve"> (реферат, обзорные материалы, отчёты о проведённых исследованиях, стендовый доклад и др.);</w:t>
      </w:r>
    </w:p>
    <w:p w:rsidR="00F43ADA" w:rsidRPr="002A1CC3" w:rsidRDefault="006C5AD1" w:rsidP="00F43ADA">
      <w:pPr>
        <w:pStyle w:val="af0"/>
        <w:shd w:val="clear" w:color="auto" w:fill="auto"/>
        <w:tabs>
          <w:tab w:val="left" w:pos="115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б) </w:t>
      </w:r>
      <w:r w:rsidR="00F43ADA" w:rsidRPr="002A1CC3">
        <w:rPr>
          <w:rStyle w:val="af1"/>
          <w:sz w:val="28"/>
          <w:szCs w:val="28"/>
        </w:rPr>
        <w:t>художественная творческая работа</w:t>
      </w:r>
      <w:r w:rsidR="00F43ADA" w:rsidRPr="002A1CC3">
        <w:rPr>
          <w:rFonts w:ascii="Times New Roman" w:hAnsi="Times New Roman" w:cs="Times New Roman"/>
          <w:sz w:val="28"/>
          <w:szCs w:val="28"/>
        </w:rPr>
        <w:t>,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43ADA" w:rsidRPr="002A1CC3" w:rsidRDefault="006C5AD1" w:rsidP="00F43ADA">
      <w:pPr>
        <w:pStyle w:val="af0"/>
        <w:shd w:val="clear" w:color="auto" w:fill="auto"/>
        <w:tabs>
          <w:tab w:val="left" w:pos="114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 </w:t>
      </w:r>
      <w:r w:rsidR="00F43ADA" w:rsidRPr="002A1CC3">
        <w:rPr>
          <w:rStyle w:val="af1"/>
          <w:sz w:val="28"/>
          <w:szCs w:val="28"/>
        </w:rPr>
        <w:t>материальный объект, макет,</w:t>
      </w:r>
      <w:r w:rsidR="00F43ADA" w:rsidRPr="002A1CC3">
        <w:rPr>
          <w:rFonts w:ascii="Times New Roman" w:hAnsi="Times New Roman" w:cs="Times New Roman"/>
          <w:sz w:val="28"/>
          <w:szCs w:val="28"/>
        </w:rPr>
        <w:t xml:space="preserve"> иное конструкторское изделие.</w:t>
      </w:r>
    </w:p>
    <w:p w:rsidR="00F43ADA" w:rsidRPr="00AA6FB7" w:rsidRDefault="00F43ADA" w:rsidP="00F43ADA">
      <w:pPr>
        <w:spacing w:after="0" w:line="240" w:lineRule="auto"/>
        <w:rPr>
          <w:rFonts w:ascii="Times New Roman" w:hAnsi="Times New Roman" w:cs="Times New Roman"/>
          <w:sz w:val="28"/>
          <w:szCs w:val="28"/>
        </w:rPr>
      </w:pPr>
    </w:p>
    <w:p w:rsidR="00F43ADA" w:rsidRDefault="00F43ADA" w:rsidP="00F43ADA">
      <w:pPr>
        <w:spacing w:after="0" w:line="240" w:lineRule="auto"/>
        <w:rPr>
          <w:rFonts w:ascii="Times New Roman" w:hAnsi="Times New Roman" w:cs="Times New Roman"/>
          <w:sz w:val="28"/>
          <w:szCs w:val="28"/>
        </w:rPr>
      </w:pPr>
      <w:r w:rsidRPr="00AA6FB7">
        <w:rPr>
          <w:rFonts w:ascii="Times New Roman" w:hAnsi="Times New Roman" w:cs="Times New Roman"/>
          <w:b/>
          <w:sz w:val="28"/>
          <w:szCs w:val="28"/>
        </w:rPr>
        <w:t>Литература</w:t>
      </w:r>
      <w:r w:rsidRPr="00AA6FB7">
        <w:rPr>
          <w:rFonts w:ascii="Times New Roman" w:hAnsi="Times New Roman" w:cs="Times New Roman"/>
          <w:sz w:val="28"/>
          <w:szCs w:val="28"/>
        </w:rPr>
        <w:t>:</w:t>
      </w:r>
    </w:p>
    <w:p w:rsidR="00F43ADA" w:rsidRPr="00AA6FB7" w:rsidRDefault="00F43ADA" w:rsidP="00F43ADA">
      <w:pPr>
        <w:pStyle w:val="a6"/>
        <w:numPr>
          <w:ilvl w:val="0"/>
          <w:numId w:val="9"/>
        </w:numPr>
        <w:spacing w:after="0" w:line="240" w:lineRule="auto"/>
        <w:rPr>
          <w:rFonts w:ascii="Times New Roman" w:hAnsi="Times New Roman" w:cs="Times New Roman"/>
          <w:sz w:val="28"/>
          <w:szCs w:val="28"/>
        </w:rPr>
      </w:pPr>
      <w:r w:rsidRPr="00AA6FB7">
        <w:rPr>
          <w:rFonts w:ascii="Times New Roman" w:hAnsi="Times New Roman" w:cs="Times New Roman"/>
          <w:sz w:val="28"/>
          <w:szCs w:val="28"/>
        </w:rPr>
        <w:t>Искусство вести за собой… Тренинги и занятия по формированию у юношества социальной инициативности и лидерских качеств/ под ред.  д.п.н. С.В. Тетерского.- М.: АРКТИ, 2007</w:t>
      </w:r>
    </w:p>
    <w:p w:rsidR="00F43ADA" w:rsidRPr="00AA6FB7" w:rsidRDefault="00F43ADA" w:rsidP="00F43ADA">
      <w:pPr>
        <w:pStyle w:val="a6"/>
        <w:numPr>
          <w:ilvl w:val="0"/>
          <w:numId w:val="9"/>
        </w:numPr>
        <w:spacing w:after="0" w:line="240" w:lineRule="auto"/>
        <w:rPr>
          <w:rFonts w:ascii="Times New Roman" w:hAnsi="Times New Roman" w:cs="Times New Roman"/>
          <w:sz w:val="28"/>
          <w:szCs w:val="28"/>
        </w:rPr>
      </w:pPr>
      <w:r w:rsidRPr="00AA6FB7">
        <w:rPr>
          <w:rFonts w:ascii="Times New Roman" w:hAnsi="Times New Roman" w:cs="Times New Roman"/>
          <w:sz w:val="28"/>
          <w:szCs w:val="28"/>
        </w:rPr>
        <w:t>Маленкова Л.И.  Я- человек!- М: ТОО «Интел Тех», 1996</w:t>
      </w:r>
    </w:p>
    <w:p w:rsidR="0000135E" w:rsidRDefault="00F43ADA" w:rsidP="00F43ADA">
      <w:pPr>
        <w:pStyle w:val="a6"/>
        <w:numPr>
          <w:ilvl w:val="0"/>
          <w:numId w:val="9"/>
        </w:numPr>
        <w:spacing w:after="0" w:line="240" w:lineRule="auto"/>
        <w:rPr>
          <w:rFonts w:ascii="Times New Roman" w:hAnsi="Times New Roman" w:cs="Times New Roman"/>
          <w:sz w:val="28"/>
          <w:szCs w:val="28"/>
        </w:rPr>
      </w:pPr>
      <w:r w:rsidRPr="00AA6FB7">
        <w:rPr>
          <w:rFonts w:ascii="Times New Roman" w:hAnsi="Times New Roman" w:cs="Times New Roman"/>
          <w:sz w:val="28"/>
          <w:szCs w:val="28"/>
        </w:rPr>
        <w:t>Шрейдер Ю.А., Этика. Введение в предмет, М., «Текст», 1998 г., с. 20-22.</w:t>
      </w:r>
    </w:p>
    <w:p w:rsidR="00F43ADA" w:rsidRPr="0000135E" w:rsidRDefault="00F43ADA" w:rsidP="0000135E">
      <w:pPr>
        <w:spacing w:after="0" w:line="240" w:lineRule="auto"/>
        <w:rPr>
          <w:rFonts w:ascii="Times New Roman" w:hAnsi="Times New Roman" w:cs="Times New Roman"/>
          <w:sz w:val="28"/>
          <w:szCs w:val="28"/>
        </w:rPr>
      </w:pPr>
      <w:r w:rsidRPr="0000135E">
        <w:rPr>
          <w:rFonts w:ascii="Times New Roman" w:hAnsi="Times New Roman" w:cs="Times New Roman"/>
          <w:sz w:val="28"/>
          <w:szCs w:val="28"/>
        </w:rPr>
        <w:t>Источник: </w:t>
      </w:r>
      <w:hyperlink r:id="rId10" w:history="1">
        <w:r w:rsidRPr="0000135E">
          <w:rPr>
            <w:rStyle w:val="a5"/>
            <w:rFonts w:ascii="Times New Roman" w:hAnsi="Times New Roman" w:cs="Times New Roman"/>
            <w:sz w:val="28"/>
            <w:szCs w:val="28"/>
          </w:rPr>
          <w:t>http://vikent.ru/enc/3440/</w:t>
        </w:r>
      </w:hyperlink>
    </w:p>
    <w:p w:rsidR="00F43ADA" w:rsidRDefault="00F43ADA" w:rsidP="00F43ADA">
      <w:pPr>
        <w:spacing w:after="0" w:line="240" w:lineRule="auto"/>
        <w:jc w:val="both"/>
        <w:rPr>
          <w:rFonts w:ascii="Times New Roman" w:hAnsi="Times New Roman" w:cs="Times New Roman"/>
          <w:b/>
          <w:sz w:val="28"/>
          <w:szCs w:val="28"/>
        </w:rPr>
      </w:pPr>
    </w:p>
    <w:p w:rsidR="00F43ADA" w:rsidRPr="002A1CC3" w:rsidRDefault="00F43ADA" w:rsidP="00F43A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r w:rsidRPr="002A1CC3">
        <w:rPr>
          <w:rFonts w:ascii="Times New Roman" w:hAnsi="Times New Roman" w:cs="Times New Roman"/>
          <w:b/>
          <w:sz w:val="28"/>
          <w:szCs w:val="28"/>
        </w:rPr>
        <w:t>с указанием формы организации и видов деятельности</w:t>
      </w:r>
    </w:p>
    <w:tbl>
      <w:tblPr>
        <w:tblStyle w:val="ab"/>
        <w:tblW w:w="9322" w:type="dxa"/>
        <w:tblLayout w:type="fixed"/>
        <w:tblLook w:val="0000" w:firstRow="0" w:lastRow="0" w:firstColumn="0" w:lastColumn="0" w:noHBand="0" w:noVBand="0"/>
      </w:tblPr>
      <w:tblGrid>
        <w:gridCol w:w="675"/>
        <w:gridCol w:w="3119"/>
        <w:gridCol w:w="3827"/>
        <w:gridCol w:w="1701"/>
      </w:tblGrid>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w:t>
            </w:r>
          </w:p>
        </w:tc>
        <w:tc>
          <w:tcPr>
            <w:tcW w:w="3119" w:type="dxa"/>
          </w:tcPr>
          <w:p w:rsidR="00F43ADA" w:rsidRPr="00F43ADA" w:rsidRDefault="00F43ADA" w:rsidP="004A7C3D">
            <w:pPr>
              <w:pStyle w:val="Default"/>
              <w:rPr>
                <w:color w:val="auto"/>
              </w:rPr>
            </w:pPr>
            <w:r w:rsidRPr="00F43ADA">
              <w:rPr>
                <w:b/>
                <w:bCs/>
                <w:color w:val="auto"/>
              </w:rPr>
              <w:t>Содержание курса</w:t>
            </w:r>
          </w:p>
        </w:tc>
        <w:tc>
          <w:tcPr>
            <w:tcW w:w="3827" w:type="dxa"/>
          </w:tcPr>
          <w:p w:rsidR="00F43ADA" w:rsidRPr="00F43ADA" w:rsidRDefault="00F43ADA" w:rsidP="004A7C3D">
            <w:pPr>
              <w:pStyle w:val="Default"/>
              <w:rPr>
                <w:color w:val="auto"/>
              </w:rPr>
            </w:pPr>
            <w:r w:rsidRPr="00F43ADA">
              <w:rPr>
                <w:b/>
                <w:color w:val="auto"/>
              </w:rPr>
              <w:t>Виды деятельности</w:t>
            </w:r>
          </w:p>
        </w:tc>
        <w:tc>
          <w:tcPr>
            <w:tcW w:w="1701" w:type="dxa"/>
          </w:tcPr>
          <w:p w:rsidR="00F43ADA" w:rsidRPr="00F43ADA" w:rsidRDefault="00F43ADA" w:rsidP="004A7C3D">
            <w:pPr>
              <w:pStyle w:val="Default"/>
              <w:rPr>
                <w:b/>
                <w:bCs/>
                <w:color w:val="auto"/>
              </w:rPr>
            </w:pPr>
            <w:r w:rsidRPr="00F43ADA">
              <w:rPr>
                <w:b/>
                <w:color w:val="auto"/>
              </w:rPr>
              <w:t>Формы организации</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w:t>
            </w:r>
          </w:p>
        </w:tc>
        <w:tc>
          <w:tcPr>
            <w:tcW w:w="3119" w:type="dxa"/>
          </w:tcPr>
          <w:p w:rsidR="00F43ADA" w:rsidRPr="00F43ADA" w:rsidRDefault="00F43ADA" w:rsidP="004A7C3D">
            <w:pPr>
              <w:pStyle w:val="Default"/>
              <w:rPr>
                <w:bCs/>
                <w:color w:val="auto"/>
              </w:rPr>
            </w:pPr>
            <w:r w:rsidRPr="00F43ADA">
              <w:rPr>
                <w:bCs/>
                <w:color w:val="auto"/>
              </w:rPr>
              <w:t>«…существо двуногое, без перьев…» (что такое человек?)</w:t>
            </w:r>
          </w:p>
        </w:tc>
        <w:tc>
          <w:tcPr>
            <w:tcW w:w="3827" w:type="dxa"/>
          </w:tcPr>
          <w:p w:rsidR="00F43ADA" w:rsidRPr="00F43ADA" w:rsidRDefault="00F43ADA" w:rsidP="004A7C3D">
            <w:pPr>
              <w:pStyle w:val="Default"/>
              <w:rPr>
                <w:color w:val="auto"/>
              </w:rPr>
            </w:pPr>
            <w:r w:rsidRPr="00F43ADA">
              <w:rPr>
                <w:color w:val="auto"/>
              </w:rPr>
              <w:t>Анализ афоризмов, выявление сущности человека</w:t>
            </w:r>
          </w:p>
        </w:tc>
        <w:tc>
          <w:tcPr>
            <w:tcW w:w="1701" w:type="dxa"/>
          </w:tcPr>
          <w:p w:rsidR="00F43ADA" w:rsidRPr="00F43ADA" w:rsidRDefault="00F43ADA" w:rsidP="004A7C3D">
            <w:pPr>
              <w:pStyle w:val="Default"/>
              <w:rPr>
                <w:color w:val="auto"/>
              </w:rPr>
            </w:pPr>
            <w:r w:rsidRPr="00F43ADA">
              <w:rPr>
                <w:color w:val="auto"/>
              </w:rPr>
              <w:t xml:space="preserve">Беседа </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w:t>
            </w:r>
          </w:p>
        </w:tc>
        <w:tc>
          <w:tcPr>
            <w:tcW w:w="3119" w:type="dxa"/>
          </w:tcPr>
          <w:p w:rsidR="00F43ADA" w:rsidRPr="00F43ADA" w:rsidRDefault="00F43ADA" w:rsidP="004A7C3D">
            <w:pPr>
              <w:pStyle w:val="Default"/>
              <w:rPr>
                <w:bCs/>
                <w:color w:val="auto"/>
              </w:rPr>
            </w:pPr>
            <w:r w:rsidRPr="00F43ADA">
              <w:rPr>
                <w:bCs/>
                <w:color w:val="auto"/>
              </w:rPr>
              <w:t>Не ребенок и Не взрослый (что происходит с человеком в отрочестве?)</w:t>
            </w:r>
          </w:p>
        </w:tc>
        <w:tc>
          <w:tcPr>
            <w:tcW w:w="3827" w:type="dxa"/>
          </w:tcPr>
          <w:p w:rsidR="00F43ADA" w:rsidRPr="00F43ADA" w:rsidRDefault="00F43ADA" w:rsidP="004A7C3D">
            <w:pPr>
              <w:pStyle w:val="Default"/>
              <w:rPr>
                <w:color w:val="auto"/>
              </w:rPr>
            </w:pPr>
            <w:r w:rsidRPr="00F43ADA">
              <w:rPr>
                <w:color w:val="auto"/>
              </w:rPr>
              <w:t>Обсуждение парадокса «Не хочется быть взрослым, но еще сильнее не хочется чувствовать себя ребенком»</w:t>
            </w:r>
          </w:p>
        </w:tc>
        <w:tc>
          <w:tcPr>
            <w:tcW w:w="1701" w:type="dxa"/>
          </w:tcPr>
          <w:p w:rsidR="00F43ADA" w:rsidRPr="00F43ADA" w:rsidRDefault="00F43ADA" w:rsidP="004A7C3D">
            <w:pPr>
              <w:pStyle w:val="Default"/>
              <w:rPr>
                <w:color w:val="auto"/>
              </w:rPr>
            </w:pPr>
            <w:r w:rsidRPr="00F43ADA">
              <w:rPr>
                <w:color w:val="auto"/>
              </w:rPr>
              <w:t>Групповая дискуссия</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3</w:t>
            </w:r>
          </w:p>
        </w:tc>
        <w:tc>
          <w:tcPr>
            <w:tcW w:w="3119" w:type="dxa"/>
          </w:tcPr>
          <w:p w:rsidR="00F43ADA" w:rsidRPr="00F43ADA" w:rsidRDefault="00F43ADA" w:rsidP="004A7C3D">
            <w:pPr>
              <w:pStyle w:val="Default"/>
              <w:rPr>
                <w:bCs/>
                <w:color w:val="auto"/>
              </w:rPr>
            </w:pPr>
            <w:r w:rsidRPr="00F43ADA">
              <w:rPr>
                <w:bCs/>
                <w:color w:val="auto"/>
              </w:rPr>
              <w:t>«Если бы я был волшебником» (что человек хочет?)</w:t>
            </w:r>
          </w:p>
        </w:tc>
        <w:tc>
          <w:tcPr>
            <w:tcW w:w="3827" w:type="dxa"/>
          </w:tcPr>
          <w:p w:rsidR="00F43ADA" w:rsidRPr="00F43ADA" w:rsidRDefault="00F43ADA" w:rsidP="004A7C3D">
            <w:pPr>
              <w:pStyle w:val="Default"/>
              <w:rPr>
                <w:color w:val="auto"/>
              </w:rPr>
            </w:pPr>
            <w:r w:rsidRPr="00F43ADA">
              <w:rPr>
                <w:color w:val="auto"/>
              </w:rPr>
              <w:t>Игра- тренинг «Цветик- семицветик»</w:t>
            </w:r>
          </w:p>
        </w:tc>
        <w:tc>
          <w:tcPr>
            <w:tcW w:w="1701" w:type="dxa"/>
          </w:tcPr>
          <w:p w:rsidR="00F43ADA" w:rsidRPr="00F43ADA" w:rsidRDefault="00F43ADA" w:rsidP="004A7C3D">
            <w:pPr>
              <w:pStyle w:val="Default"/>
              <w:rPr>
                <w:color w:val="auto"/>
              </w:rPr>
            </w:pPr>
            <w:r w:rsidRPr="00F43ADA">
              <w:rPr>
                <w:color w:val="auto"/>
              </w:rPr>
              <w:t>Индивидуальная и 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4</w:t>
            </w:r>
          </w:p>
        </w:tc>
        <w:tc>
          <w:tcPr>
            <w:tcW w:w="3119" w:type="dxa"/>
          </w:tcPr>
          <w:p w:rsidR="00F43ADA" w:rsidRPr="00F43ADA" w:rsidRDefault="00F43ADA" w:rsidP="004A7C3D">
            <w:pPr>
              <w:pStyle w:val="Default"/>
              <w:rPr>
                <w:bCs/>
                <w:color w:val="auto"/>
              </w:rPr>
            </w:pPr>
            <w:r w:rsidRPr="00F43ADA">
              <w:rPr>
                <w:bCs/>
                <w:color w:val="auto"/>
              </w:rPr>
              <w:t>Какой я человек?</w:t>
            </w:r>
          </w:p>
        </w:tc>
        <w:tc>
          <w:tcPr>
            <w:tcW w:w="3827" w:type="dxa"/>
          </w:tcPr>
          <w:p w:rsidR="00F43ADA" w:rsidRPr="00F43ADA" w:rsidRDefault="00F43ADA" w:rsidP="004A7C3D">
            <w:pPr>
              <w:pStyle w:val="Default"/>
              <w:rPr>
                <w:color w:val="auto"/>
              </w:rPr>
            </w:pPr>
            <w:r w:rsidRPr="00F43ADA">
              <w:rPr>
                <w:color w:val="auto"/>
              </w:rPr>
              <w:t>Тренинг «Самопознание».</w:t>
            </w:r>
          </w:p>
        </w:tc>
        <w:tc>
          <w:tcPr>
            <w:tcW w:w="1701" w:type="dxa"/>
          </w:tcPr>
          <w:p w:rsidR="00F43ADA" w:rsidRPr="00F43ADA" w:rsidRDefault="00F43ADA" w:rsidP="004A7C3D">
            <w:pPr>
              <w:pStyle w:val="Default"/>
              <w:rPr>
                <w:color w:val="auto"/>
              </w:rPr>
            </w:pPr>
            <w:r w:rsidRPr="00F43ADA">
              <w:rPr>
                <w:color w:val="auto"/>
              </w:rPr>
              <w:t>Индивидуальная и 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lastRenderedPageBreak/>
              <w:t>5</w:t>
            </w:r>
          </w:p>
        </w:tc>
        <w:tc>
          <w:tcPr>
            <w:tcW w:w="3119" w:type="dxa"/>
          </w:tcPr>
          <w:p w:rsidR="00F43ADA" w:rsidRPr="00F43ADA" w:rsidRDefault="00F43ADA" w:rsidP="004A7C3D">
            <w:pPr>
              <w:pStyle w:val="Default"/>
              <w:rPr>
                <w:bCs/>
                <w:color w:val="auto"/>
              </w:rPr>
            </w:pPr>
            <w:r w:rsidRPr="00F43ADA">
              <w:rPr>
                <w:bCs/>
                <w:color w:val="auto"/>
              </w:rPr>
              <w:t>«друг другом восхищаться…» (зачем человеку общение?)</w:t>
            </w:r>
          </w:p>
        </w:tc>
        <w:tc>
          <w:tcPr>
            <w:tcW w:w="3827" w:type="dxa"/>
          </w:tcPr>
          <w:p w:rsidR="00F43ADA" w:rsidRPr="00F43ADA" w:rsidRDefault="00F43ADA" w:rsidP="004A7C3D">
            <w:pPr>
              <w:pStyle w:val="Default"/>
              <w:rPr>
                <w:color w:val="auto"/>
              </w:rPr>
            </w:pPr>
            <w:r w:rsidRPr="00F43ADA">
              <w:rPr>
                <w:color w:val="auto"/>
              </w:rPr>
              <w:t>Обсуждение фильма «Друг в беде не бросит»</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6</w:t>
            </w:r>
          </w:p>
        </w:tc>
        <w:tc>
          <w:tcPr>
            <w:tcW w:w="3119" w:type="dxa"/>
            <w:vMerge w:val="restart"/>
          </w:tcPr>
          <w:p w:rsidR="00F43ADA" w:rsidRPr="00F43ADA" w:rsidRDefault="00F43ADA" w:rsidP="004A7C3D">
            <w:pPr>
              <w:pStyle w:val="Default"/>
              <w:rPr>
                <w:bCs/>
                <w:color w:val="auto"/>
              </w:rPr>
            </w:pPr>
            <w:r w:rsidRPr="00F43ADA">
              <w:rPr>
                <w:bCs/>
                <w:color w:val="auto"/>
              </w:rPr>
              <w:t>Человек создан для общества (может ли жить человек без общества?)</w:t>
            </w:r>
          </w:p>
        </w:tc>
        <w:tc>
          <w:tcPr>
            <w:tcW w:w="3827" w:type="dxa"/>
          </w:tcPr>
          <w:p w:rsidR="00F43ADA" w:rsidRPr="00F43ADA" w:rsidRDefault="00F43ADA" w:rsidP="004A7C3D">
            <w:pPr>
              <w:pStyle w:val="Default"/>
              <w:rPr>
                <w:color w:val="auto"/>
              </w:rPr>
            </w:pPr>
            <w:r w:rsidRPr="00F43ADA">
              <w:rPr>
                <w:color w:val="auto"/>
              </w:rPr>
              <w:t xml:space="preserve">Сравнение двух видов культурного текста (живопись и поэзия), </w:t>
            </w:r>
          </w:p>
        </w:tc>
        <w:tc>
          <w:tcPr>
            <w:tcW w:w="1701" w:type="dxa"/>
          </w:tcPr>
          <w:p w:rsidR="00F43ADA" w:rsidRPr="00F43ADA" w:rsidRDefault="00F43ADA" w:rsidP="004A7C3D">
            <w:pPr>
              <w:pStyle w:val="Default"/>
              <w:rPr>
                <w:color w:val="auto"/>
              </w:rPr>
            </w:pPr>
            <w:r w:rsidRPr="00F43ADA">
              <w:rPr>
                <w:color w:val="auto"/>
              </w:rPr>
              <w:t xml:space="preserve">Полилог </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7</w:t>
            </w:r>
          </w:p>
        </w:tc>
        <w:tc>
          <w:tcPr>
            <w:tcW w:w="3119" w:type="dxa"/>
            <w:vMerge/>
          </w:tcPr>
          <w:p w:rsidR="00F43ADA" w:rsidRPr="00F43ADA" w:rsidRDefault="00F43ADA" w:rsidP="004A7C3D">
            <w:pPr>
              <w:pStyle w:val="Default"/>
              <w:rPr>
                <w:bCs/>
                <w:color w:val="auto"/>
              </w:rPr>
            </w:pPr>
          </w:p>
        </w:tc>
        <w:tc>
          <w:tcPr>
            <w:tcW w:w="3827" w:type="dxa"/>
          </w:tcPr>
          <w:p w:rsidR="00F43ADA" w:rsidRPr="00F43ADA" w:rsidRDefault="00F43ADA" w:rsidP="004A7C3D">
            <w:pPr>
              <w:pStyle w:val="Default"/>
              <w:rPr>
                <w:color w:val="auto"/>
              </w:rPr>
            </w:pPr>
            <w:r w:rsidRPr="00F43ADA">
              <w:rPr>
                <w:color w:val="auto"/>
              </w:rPr>
              <w:t>Обсуждение взаимодействия и взаимовлияния человека и общества</w:t>
            </w:r>
          </w:p>
        </w:tc>
        <w:tc>
          <w:tcPr>
            <w:tcW w:w="1701" w:type="dxa"/>
          </w:tcPr>
          <w:p w:rsidR="00F43ADA" w:rsidRPr="00F43ADA" w:rsidRDefault="00F43ADA" w:rsidP="004A7C3D">
            <w:pPr>
              <w:pStyle w:val="Default"/>
              <w:rPr>
                <w:color w:val="auto"/>
              </w:rPr>
            </w:pPr>
            <w:r w:rsidRPr="00F43ADA">
              <w:rPr>
                <w:color w:val="auto"/>
              </w:rPr>
              <w:t>Круглый стол</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8</w:t>
            </w:r>
          </w:p>
        </w:tc>
        <w:tc>
          <w:tcPr>
            <w:tcW w:w="3119" w:type="dxa"/>
          </w:tcPr>
          <w:p w:rsidR="00F43ADA" w:rsidRPr="00F43ADA" w:rsidRDefault="00F43ADA" w:rsidP="004A7C3D">
            <w:pPr>
              <w:pStyle w:val="Default"/>
              <w:rPr>
                <w:bCs/>
                <w:color w:val="auto"/>
              </w:rPr>
            </w:pPr>
            <w:r w:rsidRPr="00F43ADA">
              <w:rPr>
                <w:bCs/>
                <w:color w:val="auto"/>
              </w:rPr>
              <w:t>Лидер? Предпочитаемый? Изгой? (кто я в группе?)</w:t>
            </w:r>
          </w:p>
        </w:tc>
        <w:tc>
          <w:tcPr>
            <w:tcW w:w="3827" w:type="dxa"/>
          </w:tcPr>
          <w:p w:rsidR="00F43ADA" w:rsidRPr="00F43ADA" w:rsidRDefault="00F43ADA" w:rsidP="004A7C3D">
            <w:pPr>
              <w:pStyle w:val="Default"/>
              <w:rPr>
                <w:color w:val="auto"/>
              </w:rPr>
            </w:pPr>
            <w:r w:rsidRPr="00F43ADA">
              <w:rPr>
                <w:color w:val="auto"/>
              </w:rPr>
              <w:t>Обсуждение фильма «Воин света»</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9</w:t>
            </w:r>
          </w:p>
        </w:tc>
        <w:tc>
          <w:tcPr>
            <w:tcW w:w="3119" w:type="dxa"/>
          </w:tcPr>
          <w:p w:rsidR="00F43ADA" w:rsidRPr="00F43ADA" w:rsidRDefault="00F43ADA" w:rsidP="004A7C3D">
            <w:pPr>
              <w:pStyle w:val="Default"/>
              <w:rPr>
                <w:bCs/>
                <w:color w:val="auto"/>
              </w:rPr>
            </w:pPr>
            <w:r w:rsidRPr="00F43ADA">
              <w:rPr>
                <w:bCs/>
                <w:color w:val="auto"/>
              </w:rPr>
              <w:t>На гребне моды (важно ли следовать за модой?)</w:t>
            </w:r>
          </w:p>
        </w:tc>
        <w:tc>
          <w:tcPr>
            <w:tcW w:w="3827" w:type="dxa"/>
          </w:tcPr>
          <w:p w:rsidR="00F43ADA" w:rsidRPr="00F43ADA" w:rsidRDefault="00F43ADA" w:rsidP="004A7C3D">
            <w:pPr>
              <w:pStyle w:val="Default"/>
              <w:rPr>
                <w:color w:val="auto"/>
              </w:rPr>
            </w:pPr>
            <w:r w:rsidRPr="00F43ADA">
              <w:rPr>
                <w:color w:val="auto"/>
              </w:rPr>
              <w:t>Подготовка сообщений, выступление перед аудиторией</w:t>
            </w:r>
          </w:p>
        </w:tc>
        <w:tc>
          <w:tcPr>
            <w:tcW w:w="1701" w:type="dxa"/>
          </w:tcPr>
          <w:p w:rsidR="00F43ADA" w:rsidRPr="00F43ADA" w:rsidRDefault="00F43ADA" w:rsidP="004A7C3D">
            <w:pPr>
              <w:pStyle w:val="Default"/>
              <w:rPr>
                <w:color w:val="auto"/>
              </w:rPr>
            </w:pPr>
            <w:r w:rsidRPr="00F43ADA">
              <w:rPr>
                <w:color w:val="auto"/>
              </w:rPr>
              <w:t>Фронтальная беседа, индивидуальные выступления</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10</w:t>
            </w:r>
          </w:p>
        </w:tc>
        <w:tc>
          <w:tcPr>
            <w:tcW w:w="3119" w:type="dxa"/>
            <w:vMerge w:val="restart"/>
          </w:tcPr>
          <w:p w:rsidR="00F43ADA" w:rsidRPr="00F43ADA" w:rsidRDefault="00F43ADA" w:rsidP="004A7C3D">
            <w:pPr>
              <w:pStyle w:val="Default"/>
              <w:rPr>
                <w:bCs/>
                <w:color w:val="auto"/>
              </w:rPr>
            </w:pPr>
            <w:r w:rsidRPr="00F43ADA">
              <w:rPr>
                <w:bCs/>
                <w:color w:val="auto"/>
              </w:rPr>
              <w:t>Столкновение противоположностей (как найти  выход из конфликта?)</w:t>
            </w:r>
          </w:p>
        </w:tc>
        <w:tc>
          <w:tcPr>
            <w:tcW w:w="3827" w:type="dxa"/>
          </w:tcPr>
          <w:p w:rsidR="00F43ADA" w:rsidRPr="00F43ADA" w:rsidRDefault="00F43ADA" w:rsidP="004A7C3D">
            <w:pPr>
              <w:pStyle w:val="Default"/>
              <w:rPr>
                <w:color w:val="auto"/>
              </w:rPr>
            </w:pPr>
            <w:r w:rsidRPr="00F43ADA">
              <w:rPr>
                <w:color w:val="auto"/>
              </w:rPr>
              <w:t xml:space="preserve">Обсуждение фильма «Мандарин» </w:t>
            </w:r>
          </w:p>
        </w:tc>
        <w:tc>
          <w:tcPr>
            <w:tcW w:w="1701" w:type="dxa"/>
          </w:tcPr>
          <w:p w:rsidR="00F43ADA" w:rsidRPr="00F43ADA" w:rsidRDefault="00F43ADA" w:rsidP="004A7C3D">
            <w:pPr>
              <w:pStyle w:val="Default"/>
              <w:rPr>
                <w:color w:val="auto"/>
              </w:rPr>
            </w:pPr>
            <w:r w:rsidRPr="00F43ADA">
              <w:rPr>
                <w:color w:val="auto"/>
              </w:rPr>
              <w:t>Групповая дискуссия</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11</w:t>
            </w:r>
          </w:p>
        </w:tc>
        <w:tc>
          <w:tcPr>
            <w:tcW w:w="3119" w:type="dxa"/>
            <w:vMerge/>
          </w:tcPr>
          <w:p w:rsidR="00F43ADA" w:rsidRPr="00F43ADA" w:rsidRDefault="00F43ADA" w:rsidP="004A7C3D">
            <w:pPr>
              <w:pStyle w:val="Default"/>
              <w:rPr>
                <w:bCs/>
                <w:color w:val="auto"/>
              </w:rPr>
            </w:pPr>
          </w:p>
        </w:tc>
        <w:tc>
          <w:tcPr>
            <w:tcW w:w="3827" w:type="dxa"/>
          </w:tcPr>
          <w:p w:rsidR="00F43ADA" w:rsidRPr="00F43ADA" w:rsidRDefault="00F43ADA" w:rsidP="004A7C3D">
            <w:pPr>
              <w:pStyle w:val="Default"/>
              <w:rPr>
                <w:color w:val="auto"/>
              </w:rPr>
            </w:pPr>
            <w:r w:rsidRPr="00F43ADA">
              <w:rPr>
                <w:color w:val="auto"/>
              </w:rPr>
              <w:t>Практикум. Тренинг- развитие навыков взаимодействия «Остров»</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12</w:t>
            </w:r>
          </w:p>
        </w:tc>
        <w:tc>
          <w:tcPr>
            <w:tcW w:w="3119" w:type="dxa"/>
          </w:tcPr>
          <w:p w:rsidR="00F43ADA" w:rsidRPr="00F43ADA" w:rsidRDefault="00F43ADA" w:rsidP="004A7C3D">
            <w:pPr>
              <w:pStyle w:val="Default"/>
              <w:rPr>
                <w:bCs/>
                <w:color w:val="auto"/>
              </w:rPr>
            </w:pPr>
            <w:r w:rsidRPr="00F43ADA">
              <w:rPr>
                <w:bCs/>
                <w:color w:val="auto"/>
              </w:rPr>
              <w:t>Мстить ли обидчику?</w:t>
            </w:r>
          </w:p>
        </w:tc>
        <w:tc>
          <w:tcPr>
            <w:tcW w:w="3827" w:type="dxa"/>
          </w:tcPr>
          <w:p w:rsidR="00F43ADA" w:rsidRPr="00F43ADA" w:rsidRDefault="00F43ADA" w:rsidP="004A7C3D">
            <w:pPr>
              <w:pStyle w:val="Default"/>
              <w:rPr>
                <w:color w:val="auto"/>
              </w:rPr>
            </w:pPr>
            <w:r w:rsidRPr="00F43ADA">
              <w:rPr>
                <w:color w:val="auto"/>
              </w:rPr>
              <w:t>Сравнение двух видов культурного текста (живопись и художественное произведение)</w:t>
            </w:r>
          </w:p>
        </w:tc>
        <w:tc>
          <w:tcPr>
            <w:tcW w:w="1701" w:type="dxa"/>
          </w:tcPr>
          <w:p w:rsidR="00F43ADA" w:rsidRPr="00F43ADA" w:rsidRDefault="00F43ADA" w:rsidP="004A7C3D">
            <w:pPr>
              <w:pStyle w:val="Default"/>
              <w:rPr>
                <w:color w:val="auto"/>
              </w:rPr>
            </w:pPr>
            <w:r w:rsidRPr="00F43ADA">
              <w:rPr>
                <w:color w:val="auto"/>
              </w:rPr>
              <w:t>Работа в парах</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13</w:t>
            </w:r>
          </w:p>
        </w:tc>
        <w:tc>
          <w:tcPr>
            <w:tcW w:w="3119" w:type="dxa"/>
          </w:tcPr>
          <w:p w:rsidR="00F43ADA" w:rsidRPr="00F43ADA" w:rsidRDefault="00F43ADA" w:rsidP="004A7C3D">
            <w:pPr>
              <w:pStyle w:val="Default"/>
              <w:rPr>
                <w:bCs/>
                <w:color w:val="auto"/>
              </w:rPr>
            </w:pPr>
            <w:r w:rsidRPr="00F43ADA">
              <w:rPr>
                <w:bCs/>
                <w:color w:val="auto"/>
              </w:rPr>
              <w:t>Гуманизм и гуманность (как относится к окружающим?)</w:t>
            </w:r>
          </w:p>
        </w:tc>
        <w:tc>
          <w:tcPr>
            <w:tcW w:w="3827" w:type="dxa"/>
          </w:tcPr>
          <w:p w:rsidR="00F43ADA" w:rsidRPr="00F43ADA" w:rsidRDefault="00F43ADA" w:rsidP="004A7C3D">
            <w:pPr>
              <w:pStyle w:val="Default"/>
              <w:rPr>
                <w:color w:val="auto"/>
              </w:rPr>
            </w:pPr>
            <w:r w:rsidRPr="00F43ADA">
              <w:rPr>
                <w:color w:val="auto"/>
              </w:rPr>
              <w:t>Обсуждение фильма «За руку с Богом»</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14</w:t>
            </w:r>
          </w:p>
        </w:tc>
        <w:tc>
          <w:tcPr>
            <w:tcW w:w="3119" w:type="dxa"/>
          </w:tcPr>
          <w:p w:rsidR="00F43ADA" w:rsidRPr="00F43ADA" w:rsidRDefault="00F43ADA" w:rsidP="004A7C3D">
            <w:pPr>
              <w:pStyle w:val="Default"/>
              <w:rPr>
                <w:bCs/>
                <w:color w:val="auto"/>
              </w:rPr>
            </w:pPr>
            <w:r w:rsidRPr="00F43ADA">
              <w:rPr>
                <w:bCs/>
                <w:color w:val="auto"/>
              </w:rPr>
              <w:t>Как поступить, чтобы не было стыдно?</w:t>
            </w:r>
          </w:p>
        </w:tc>
        <w:tc>
          <w:tcPr>
            <w:tcW w:w="3827" w:type="dxa"/>
          </w:tcPr>
          <w:p w:rsidR="00F43ADA" w:rsidRPr="00F43ADA" w:rsidRDefault="00F43ADA" w:rsidP="004A7C3D">
            <w:pPr>
              <w:pStyle w:val="Default"/>
              <w:rPr>
                <w:color w:val="auto"/>
              </w:rPr>
            </w:pPr>
            <w:r w:rsidRPr="00F43ADA">
              <w:rPr>
                <w:color w:val="auto"/>
              </w:rPr>
              <w:t>Обсуждение фильма «Трудный выбор»</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15</w:t>
            </w:r>
          </w:p>
        </w:tc>
        <w:tc>
          <w:tcPr>
            <w:tcW w:w="3119" w:type="dxa"/>
          </w:tcPr>
          <w:p w:rsidR="00F43ADA" w:rsidRPr="00F43ADA" w:rsidRDefault="00F43ADA" w:rsidP="004A7C3D">
            <w:pPr>
              <w:pStyle w:val="Default"/>
              <w:rPr>
                <w:bCs/>
                <w:color w:val="auto"/>
              </w:rPr>
            </w:pPr>
            <w:r w:rsidRPr="00F43ADA">
              <w:rPr>
                <w:bCs/>
                <w:color w:val="auto"/>
              </w:rPr>
              <w:t>Застенчивость- самый «приятный» недостаток?</w:t>
            </w:r>
          </w:p>
        </w:tc>
        <w:tc>
          <w:tcPr>
            <w:tcW w:w="3827" w:type="dxa"/>
          </w:tcPr>
          <w:p w:rsidR="00F43ADA" w:rsidRPr="00F43ADA" w:rsidRDefault="00F43ADA" w:rsidP="004A7C3D">
            <w:pPr>
              <w:pStyle w:val="Default"/>
              <w:rPr>
                <w:color w:val="auto"/>
              </w:rPr>
            </w:pPr>
            <w:r w:rsidRPr="00F43ADA">
              <w:rPr>
                <w:color w:val="auto"/>
              </w:rPr>
              <w:t>Анализ худож. произведения</w:t>
            </w:r>
          </w:p>
        </w:tc>
        <w:tc>
          <w:tcPr>
            <w:tcW w:w="1701" w:type="dxa"/>
          </w:tcPr>
          <w:p w:rsidR="00F43ADA" w:rsidRPr="00F43ADA" w:rsidRDefault="00F43ADA" w:rsidP="004A7C3D">
            <w:pPr>
              <w:pStyle w:val="Default"/>
              <w:rPr>
                <w:color w:val="auto"/>
              </w:rPr>
            </w:pPr>
            <w:r w:rsidRPr="00F43ADA">
              <w:rPr>
                <w:color w:val="auto"/>
              </w:rPr>
              <w:t>Фронтальная беседа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16</w:t>
            </w:r>
          </w:p>
        </w:tc>
        <w:tc>
          <w:tcPr>
            <w:tcW w:w="3119" w:type="dxa"/>
          </w:tcPr>
          <w:p w:rsidR="00F43ADA" w:rsidRPr="00F43ADA" w:rsidRDefault="00F43ADA" w:rsidP="004A7C3D">
            <w:pPr>
              <w:pStyle w:val="Default"/>
              <w:rPr>
                <w:bCs/>
                <w:color w:val="auto"/>
              </w:rPr>
            </w:pPr>
            <w:r w:rsidRPr="00F43ADA">
              <w:rPr>
                <w:bCs/>
                <w:color w:val="auto"/>
              </w:rPr>
              <w:t>«Эгоизм</w:t>
            </w:r>
            <w:r w:rsidR="004F2274">
              <w:rPr>
                <w:bCs/>
                <w:color w:val="auto"/>
              </w:rPr>
              <w:t xml:space="preserve"> </w:t>
            </w:r>
            <w:r w:rsidRPr="00F43ADA">
              <w:rPr>
                <w:bCs/>
                <w:color w:val="auto"/>
              </w:rPr>
              <w:t>- движущая сила развития личности или порок?»</w:t>
            </w:r>
          </w:p>
        </w:tc>
        <w:tc>
          <w:tcPr>
            <w:tcW w:w="3827" w:type="dxa"/>
          </w:tcPr>
          <w:p w:rsidR="00F43ADA" w:rsidRPr="00F43ADA" w:rsidRDefault="00F43ADA" w:rsidP="004A7C3D">
            <w:pPr>
              <w:pStyle w:val="Default"/>
              <w:rPr>
                <w:color w:val="auto"/>
              </w:rPr>
            </w:pPr>
            <w:r w:rsidRPr="00F43ADA">
              <w:rPr>
                <w:color w:val="auto"/>
              </w:rPr>
              <w:t>Обсуждение фильма «Наследники Победы»</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17</w:t>
            </w:r>
          </w:p>
        </w:tc>
        <w:tc>
          <w:tcPr>
            <w:tcW w:w="3119" w:type="dxa"/>
          </w:tcPr>
          <w:p w:rsidR="00F43ADA" w:rsidRPr="00F43ADA" w:rsidRDefault="00F43ADA" w:rsidP="004A7C3D">
            <w:pPr>
              <w:pStyle w:val="Default"/>
              <w:rPr>
                <w:bCs/>
                <w:color w:val="auto"/>
              </w:rPr>
            </w:pPr>
            <w:r w:rsidRPr="00F43ADA">
              <w:rPr>
                <w:bCs/>
                <w:color w:val="auto"/>
              </w:rPr>
              <w:t xml:space="preserve">Час откровения </w:t>
            </w:r>
          </w:p>
        </w:tc>
        <w:tc>
          <w:tcPr>
            <w:tcW w:w="3827" w:type="dxa"/>
          </w:tcPr>
          <w:p w:rsidR="00F43ADA" w:rsidRPr="00F43ADA" w:rsidRDefault="00F43ADA" w:rsidP="004A7C3D">
            <w:pPr>
              <w:pStyle w:val="Default"/>
              <w:rPr>
                <w:color w:val="auto"/>
              </w:rPr>
            </w:pPr>
          </w:p>
        </w:tc>
        <w:tc>
          <w:tcPr>
            <w:tcW w:w="1701" w:type="dxa"/>
          </w:tcPr>
          <w:p w:rsidR="00F43ADA" w:rsidRPr="00F43ADA" w:rsidRDefault="00F43ADA" w:rsidP="004A7C3D">
            <w:pPr>
              <w:pStyle w:val="Default"/>
              <w:rPr>
                <w:color w:val="auto"/>
              </w:rPr>
            </w:pP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18</w:t>
            </w:r>
          </w:p>
        </w:tc>
        <w:tc>
          <w:tcPr>
            <w:tcW w:w="3119" w:type="dxa"/>
          </w:tcPr>
          <w:p w:rsidR="00F43ADA" w:rsidRPr="00F43ADA" w:rsidRDefault="00F43ADA" w:rsidP="004A7C3D">
            <w:pPr>
              <w:pStyle w:val="Default"/>
              <w:rPr>
                <w:bCs/>
                <w:color w:val="auto"/>
              </w:rPr>
            </w:pPr>
            <w:r w:rsidRPr="00F43ADA">
              <w:rPr>
                <w:bCs/>
                <w:color w:val="auto"/>
              </w:rPr>
              <w:t>Предательство или забота о себе?</w:t>
            </w:r>
          </w:p>
        </w:tc>
        <w:tc>
          <w:tcPr>
            <w:tcW w:w="3827" w:type="dxa"/>
          </w:tcPr>
          <w:p w:rsidR="00F43ADA" w:rsidRPr="00F43ADA" w:rsidRDefault="00F43ADA" w:rsidP="004A7C3D">
            <w:pPr>
              <w:pStyle w:val="Default"/>
              <w:rPr>
                <w:color w:val="auto"/>
              </w:rPr>
            </w:pPr>
            <w:r w:rsidRPr="00F43ADA">
              <w:rPr>
                <w:color w:val="auto"/>
              </w:rPr>
              <w:t>Обсуждение фильма «Не трус и не предатель»</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19</w:t>
            </w:r>
          </w:p>
        </w:tc>
        <w:tc>
          <w:tcPr>
            <w:tcW w:w="3119" w:type="dxa"/>
          </w:tcPr>
          <w:p w:rsidR="00F43ADA" w:rsidRPr="00F43ADA" w:rsidRDefault="00F43ADA" w:rsidP="004A7C3D">
            <w:pPr>
              <w:pStyle w:val="Default"/>
              <w:rPr>
                <w:bCs/>
                <w:color w:val="auto"/>
              </w:rPr>
            </w:pPr>
            <w:r w:rsidRPr="00F43ADA">
              <w:rPr>
                <w:bCs/>
                <w:color w:val="auto"/>
              </w:rPr>
              <w:t>Бойтесь равнодушных (хорошо ли быть равнодушным?)</w:t>
            </w:r>
          </w:p>
        </w:tc>
        <w:tc>
          <w:tcPr>
            <w:tcW w:w="3827" w:type="dxa"/>
          </w:tcPr>
          <w:p w:rsidR="00F43ADA" w:rsidRPr="00F43ADA" w:rsidRDefault="00F43ADA" w:rsidP="004A7C3D">
            <w:pPr>
              <w:pStyle w:val="Default"/>
              <w:rPr>
                <w:color w:val="auto"/>
              </w:rPr>
            </w:pPr>
            <w:r w:rsidRPr="00F43ADA">
              <w:rPr>
                <w:color w:val="auto"/>
              </w:rPr>
              <w:t>Сравнение двух видов культурного текста (скульптура и художественное произведение)</w:t>
            </w:r>
          </w:p>
        </w:tc>
        <w:tc>
          <w:tcPr>
            <w:tcW w:w="1701" w:type="dxa"/>
          </w:tcPr>
          <w:p w:rsidR="00F43ADA" w:rsidRPr="00F43ADA" w:rsidRDefault="00F43ADA" w:rsidP="004A7C3D">
            <w:pPr>
              <w:pStyle w:val="Default"/>
              <w:rPr>
                <w:color w:val="auto"/>
              </w:rPr>
            </w:pPr>
            <w:r w:rsidRPr="00F43ADA">
              <w:rPr>
                <w:color w:val="auto"/>
              </w:rPr>
              <w:t xml:space="preserve">Индивидуальная </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20</w:t>
            </w:r>
          </w:p>
        </w:tc>
        <w:tc>
          <w:tcPr>
            <w:tcW w:w="3119" w:type="dxa"/>
          </w:tcPr>
          <w:p w:rsidR="00F43ADA" w:rsidRPr="00F43ADA" w:rsidRDefault="00F43ADA" w:rsidP="004A7C3D">
            <w:pPr>
              <w:pStyle w:val="Default"/>
              <w:rPr>
                <w:bCs/>
                <w:color w:val="auto"/>
              </w:rPr>
            </w:pPr>
            <w:r w:rsidRPr="00F43ADA">
              <w:rPr>
                <w:bCs/>
                <w:color w:val="auto"/>
              </w:rPr>
              <w:t>«Совесть, стыд- это «гнев», обращенный внутрь» (К. Маркс) (что меня остановит?)</w:t>
            </w:r>
          </w:p>
        </w:tc>
        <w:tc>
          <w:tcPr>
            <w:tcW w:w="3827" w:type="dxa"/>
          </w:tcPr>
          <w:p w:rsidR="00F43ADA" w:rsidRPr="00F43ADA" w:rsidRDefault="00F43ADA" w:rsidP="004A7C3D">
            <w:pPr>
              <w:pStyle w:val="Default"/>
              <w:rPr>
                <w:color w:val="auto"/>
              </w:rPr>
            </w:pPr>
            <w:r w:rsidRPr="00F43ADA">
              <w:rPr>
                <w:color w:val="auto"/>
              </w:rPr>
              <w:t>Обсуждение афоризмов. Написание трактата «О пользе и вреде застенчивости»</w:t>
            </w:r>
          </w:p>
        </w:tc>
        <w:tc>
          <w:tcPr>
            <w:tcW w:w="1701" w:type="dxa"/>
          </w:tcPr>
          <w:p w:rsidR="00F43ADA" w:rsidRPr="00F43ADA" w:rsidRDefault="00F43ADA" w:rsidP="004A7C3D">
            <w:pPr>
              <w:pStyle w:val="Default"/>
              <w:rPr>
                <w:color w:val="auto"/>
              </w:rPr>
            </w:pPr>
            <w:r w:rsidRPr="00F43ADA">
              <w:rPr>
                <w:color w:val="auto"/>
              </w:rPr>
              <w:t xml:space="preserve">Дискуссия </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21</w:t>
            </w:r>
          </w:p>
        </w:tc>
        <w:tc>
          <w:tcPr>
            <w:tcW w:w="3119" w:type="dxa"/>
          </w:tcPr>
          <w:p w:rsidR="00F43ADA" w:rsidRPr="00F43ADA" w:rsidRDefault="00F43ADA" w:rsidP="004A7C3D">
            <w:pPr>
              <w:pStyle w:val="Default"/>
              <w:rPr>
                <w:bCs/>
                <w:color w:val="auto"/>
              </w:rPr>
            </w:pPr>
            <w:r w:rsidRPr="00F43ADA">
              <w:rPr>
                <w:bCs/>
                <w:color w:val="auto"/>
              </w:rPr>
              <w:t>Зачем человеку родители?</w:t>
            </w:r>
          </w:p>
        </w:tc>
        <w:tc>
          <w:tcPr>
            <w:tcW w:w="3827" w:type="dxa"/>
          </w:tcPr>
          <w:p w:rsidR="00F43ADA" w:rsidRPr="00F43ADA" w:rsidRDefault="00F43ADA" w:rsidP="004A7C3D">
            <w:pPr>
              <w:pStyle w:val="Default"/>
              <w:rPr>
                <w:color w:val="auto"/>
              </w:rPr>
            </w:pPr>
            <w:r w:rsidRPr="00F43ADA">
              <w:rPr>
                <w:color w:val="auto"/>
              </w:rPr>
              <w:t>Анализ двух видов культурного текста (живопись и художественное произведение)</w:t>
            </w:r>
          </w:p>
        </w:tc>
        <w:tc>
          <w:tcPr>
            <w:tcW w:w="1701" w:type="dxa"/>
          </w:tcPr>
          <w:p w:rsidR="00F43ADA" w:rsidRPr="00F43ADA" w:rsidRDefault="00F43ADA" w:rsidP="004A7C3D">
            <w:pPr>
              <w:pStyle w:val="Default"/>
              <w:rPr>
                <w:color w:val="auto"/>
              </w:rPr>
            </w:pPr>
            <w:r w:rsidRPr="00F43ADA">
              <w:rPr>
                <w:color w:val="auto"/>
              </w:rPr>
              <w:t>Выступление с сообщениями, беседа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22</w:t>
            </w:r>
          </w:p>
        </w:tc>
        <w:tc>
          <w:tcPr>
            <w:tcW w:w="3119" w:type="dxa"/>
          </w:tcPr>
          <w:p w:rsidR="00F43ADA" w:rsidRPr="00F43ADA" w:rsidRDefault="00F43ADA" w:rsidP="004A7C3D">
            <w:pPr>
              <w:pStyle w:val="Default"/>
              <w:rPr>
                <w:bCs/>
                <w:color w:val="auto"/>
              </w:rPr>
            </w:pPr>
            <w:r w:rsidRPr="00F43ADA">
              <w:rPr>
                <w:bCs/>
                <w:color w:val="auto"/>
              </w:rPr>
              <w:t>Отцы и дети (как найти общий язык с родителями?)</w:t>
            </w:r>
          </w:p>
        </w:tc>
        <w:tc>
          <w:tcPr>
            <w:tcW w:w="3827" w:type="dxa"/>
          </w:tcPr>
          <w:p w:rsidR="00F43ADA" w:rsidRPr="00F43ADA" w:rsidRDefault="00F43ADA" w:rsidP="004A7C3D">
            <w:pPr>
              <w:pStyle w:val="Default"/>
              <w:rPr>
                <w:color w:val="auto"/>
              </w:rPr>
            </w:pPr>
            <w:r w:rsidRPr="00F43ADA">
              <w:rPr>
                <w:color w:val="auto"/>
              </w:rPr>
              <w:t>Поиск причин проблемы и путей ее решения</w:t>
            </w:r>
          </w:p>
        </w:tc>
        <w:tc>
          <w:tcPr>
            <w:tcW w:w="1701" w:type="dxa"/>
          </w:tcPr>
          <w:p w:rsidR="00F43ADA" w:rsidRPr="00F43ADA" w:rsidRDefault="00F43ADA" w:rsidP="004A7C3D">
            <w:pPr>
              <w:pStyle w:val="Default"/>
              <w:rPr>
                <w:color w:val="auto"/>
              </w:rPr>
            </w:pPr>
            <w:r w:rsidRPr="00F43ADA">
              <w:rPr>
                <w:color w:val="auto"/>
              </w:rPr>
              <w:t xml:space="preserve">Беседа </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23</w:t>
            </w:r>
          </w:p>
        </w:tc>
        <w:tc>
          <w:tcPr>
            <w:tcW w:w="3119" w:type="dxa"/>
          </w:tcPr>
          <w:p w:rsidR="00F43ADA" w:rsidRPr="00F43ADA" w:rsidRDefault="00F43ADA" w:rsidP="004A7C3D">
            <w:pPr>
              <w:pStyle w:val="Default"/>
              <w:rPr>
                <w:bCs/>
                <w:color w:val="auto"/>
              </w:rPr>
            </w:pPr>
            <w:r w:rsidRPr="00F43ADA">
              <w:rPr>
                <w:bCs/>
                <w:color w:val="auto"/>
              </w:rPr>
              <w:t>Какой я сын? Какая я дочь?</w:t>
            </w:r>
          </w:p>
        </w:tc>
        <w:tc>
          <w:tcPr>
            <w:tcW w:w="3827" w:type="dxa"/>
          </w:tcPr>
          <w:p w:rsidR="00F43ADA" w:rsidRPr="00F43ADA" w:rsidRDefault="00F43ADA" w:rsidP="004A7C3D">
            <w:pPr>
              <w:pStyle w:val="Default"/>
              <w:rPr>
                <w:color w:val="auto"/>
              </w:rPr>
            </w:pPr>
            <w:r w:rsidRPr="00F43ADA">
              <w:rPr>
                <w:color w:val="auto"/>
              </w:rPr>
              <w:t>Практикум. Решение задач</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24</w:t>
            </w:r>
          </w:p>
        </w:tc>
        <w:tc>
          <w:tcPr>
            <w:tcW w:w="3119" w:type="dxa"/>
            <w:vMerge w:val="restart"/>
          </w:tcPr>
          <w:p w:rsidR="00F43ADA" w:rsidRPr="00F43ADA" w:rsidRDefault="00F43ADA" w:rsidP="004A7C3D">
            <w:pPr>
              <w:pStyle w:val="Default"/>
              <w:rPr>
                <w:bCs/>
                <w:color w:val="auto"/>
              </w:rPr>
            </w:pPr>
            <w:r w:rsidRPr="00F43ADA">
              <w:rPr>
                <w:bCs/>
                <w:color w:val="auto"/>
              </w:rPr>
              <w:t>«Что</w:t>
            </w:r>
            <w:r w:rsidR="002B5A11">
              <w:rPr>
                <w:bCs/>
                <w:color w:val="auto"/>
              </w:rPr>
              <w:t>бы</w:t>
            </w:r>
            <w:r w:rsidRPr="00F43ADA">
              <w:rPr>
                <w:bCs/>
                <w:color w:val="auto"/>
              </w:rPr>
              <w:t xml:space="preserve"> стать мужчиной, </w:t>
            </w:r>
            <w:r w:rsidRPr="00F43ADA">
              <w:rPr>
                <w:bCs/>
                <w:color w:val="auto"/>
              </w:rPr>
              <w:lastRenderedPageBreak/>
              <w:t>мало им родиться…» (какими качествами должен обладать мужчина?)</w:t>
            </w:r>
          </w:p>
        </w:tc>
        <w:tc>
          <w:tcPr>
            <w:tcW w:w="3827" w:type="dxa"/>
          </w:tcPr>
          <w:p w:rsidR="00F43ADA" w:rsidRPr="00F43ADA" w:rsidRDefault="00F43ADA" w:rsidP="004A7C3D">
            <w:pPr>
              <w:pStyle w:val="Default"/>
              <w:rPr>
                <w:color w:val="auto"/>
              </w:rPr>
            </w:pPr>
            <w:r w:rsidRPr="00F43ADA">
              <w:rPr>
                <w:color w:val="auto"/>
              </w:rPr>
              <w:lastRenderedPageBreak/>
              <w:t xml:space="preserve">Обсуждение фильма «Шайба» </w:t>
            </w:r>
          </w:p>
        </w:tc>
        <w:tc>
          <w:tcPr>
            <w:tcW w:w="1701" w:type="dxa"/>
          </w:tcPr>
          <w:p w:rsidR="00F43ADA" w:rsidRPr="00F43ADA" w:rsidRDefault="00F43ADA" w:rsidP="004A7C3D">
            <w:pPr>
              <w:pStyle w:val="Default"/>
              <w:rPr>
                <w:color w:val="auto"/>
              </w:rPr>
            </w:pPr>
            <w:r w:rsidRPr="00F43ADA">
              <w:rPr>
                <w:color w:val="auto"/>
              </w:rPr>
              <w:t xml:space="preserve">Групповая </w:t>
            </w:r>
            <w:r w:rsidRPr="00F43ADA">
              <w:rPr>
                <w:color w:val="auto"/>
              </w:rPr>
              <w:lastRenderedPageBreak/>
              <w:t>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lastRenderedPageBreak/>
              <w:t>25</w:t>
            </w:r>
          </w:p>
        </w:tc>
        <w:tc>
          <w:tcPr>
            <w:tcW w:w="3119" w:type="dxa"/>
            <w:vMerge/>
          </w:tcPr>
          <w:p w:rsidR="00F43ADA" w:rsidRPr="00F43ADA" w:rsidRDefault="00F43ADA" w:rsidP="004A7C3D">
            <w:pPr>
              <w:pStyle w:val="Default"/>
              <w:rPr>
                <w:bCs/>
                <w:color w:val="auto"/>
              </w:rPr>
            </w:pPr>
          </w:p>
        </w:tc>
        <w:tc>
          <w:tcPr>
            <w:tcW w:w="3827" w:type="dxa"/>
          </w:tcPr>
          <w:p w:rsidR="00F43ADA" w:rsidRPr="00F43ADA" w:rsidRDefault="00F43ADA" w:rsidP="004A7C3D">
            <w:pPr>
              <w:pStyle w:val="Default"/>
              <w:rPr>
                <w:color w:val="auto"/>
              </w:rPr>
            </w:pPr>
            <w:r w:rsidRPr="00F43ADA">
              <w:rPr>
                <w:color w:val="auto"/>
              </w:rPr>
              <w:t>Презентация – игра для мальчиков «Я-Мужчина»</w:t>
            </w:r>
          </w:p>
        </w:tc>
        <w:tc>
          <w:tcPr>
            <w:tcW w:w="1701" w:type="dxa"/>
          </w:tcPr>
          <w:p w:rsidR="00F43ADA" w:rsidRPr="00F43ADA" w:rsidRDefault="00F43ADA" w:rsidP="004A7C3D">
            <w:pPr>
              <w:pStyle w:val="Default"/>
              <w:rPr>
                <w:color w:val="auto"/>
              </w:rPr>
            </w:pPr>
            <w:r w:rsidRPr="00F43ADA">
              <w:rPr>
                <w:color w:val="auto"/>
              </w:rPr>
              <w:t xml:space="preserve">Игра </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26</w:t>
            </w:r>
          </w:p>
        </w:tc>
        <w:tc>
          <w:tcPr>
            <w:tcW w:w="3119" w:type="dxa"/>
            <w:vMerge w:val="restart"/>
          </w:tcPr>
          <w:p w:rsidR="00F43ADA" w:rsidRPr="00F43ADA" w:rsidRDefault="00F43ADA" w:rsidP="004A7C3D">
            <w:pPr>
              <w:pStyle w:val="Default"/>
              <w:rPr>
                <w:bCs/>
                <w:color w:val="auto"/>
              </w:rPr>
            </w:pPr>
            <w:r w:rsidRPr="00F43ADA">
              <w:rPr>
                <w:bCs/>
                <w:color w:val="auto"/>
              </w:rPr>
              <w:t>9 даров счастливой женщины (какими качествами должна обладать женщина?)</w:t>
            </w:r>
          </w:p>
        </w:tc>
        <w:tc>
          <w:tcPr>
            <w:tcW w:w="3827" w:type="dxa"/>
          </w:tcPr>
          <w:p w:rsidR="00F43ADA" w:rsidRPr="00F43ADA" w:rsidRDefault="00F43ADA" w:rsidP="004A7C3D">
            <w:pPr>
              <w:pStyle w:val="Default"/>
              <w:rPr>
                <w:color w:val="auto"/>
              </w:rPr>
            </w:pPr>
            <w:r w:rsidRPr="00F43ADA">
              <w:rPr>
                <w:color w:val="auto"/>
              </w:rPr>
              <w:t>Анализ культурного текста (живопись, художественное произведение, публицистическое произведение)</w:t>
            </w:r>
          </w:p>
        </w:tc>
        <w:tc>
          <w:tcPr>
            <w:tcW w:w="1701" w:type="dxa"/>
          </w:tcPr>
          <w:p w:rsidR="00F43ADA" w:rsidRPr="00F43ADA" w:rsidRDefault="00F43ADA" w:rsidP="004A7C3D">
            <w:pPr>
              <w:pStyle w:val="Default"/>
              <w:rPr>
                <w:color w:val="auto"/>
              </w:rPr>
            </w:pPr>
            <w:r w:rsidRPr="00F43ADA">
              <w:rPr>
                <w:color w:val="auto"/>
              </w:rPr>
              <w:t>Парная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27</w:t>
            </w:r>
          </w:p>
        </w:tc>
        <w:tc>
          <w:tcPr>
            <w:tcW w:w="3119" w:type="dxa"/>
            <w:vMerge/>
          </w:tcPr>
          <w:p w:rsidR="00F43ADA" w:rsidRPr="00F43ADA" w:rsidRDefault="00F43ADA" w:rsidP="004A7C3D">
            <w:pPr>
              <w:pStyle w:val="Default"/>
              <w:rPr>
                <w:bCs/>
                <w:color w:val="auto"/>
              </w:rPr>
            </w:pPr>
          </w:p>
        </w:tc>
        <w:tc>
          <w:tcPr>
            <w:tcW w:w="3827" w:type="dxa"/>
          </w:tcPr>
          <w:p w:rsidR="00F43ADA" w:rsidRPr="00F43ADA" w:rsidRDefault="00F43ADA" w:rsidP="004A7C3D">
            <w:pPr>
              <w:pStyle w:val="Default"/>
              <w:rPr>
                <w:color w:val="auto"/>
              </w:rPr>
            </w:pPr>
            <w:r w:rsidRPr="00F43ADA">
              <w:rPr>
                <w:color w:val="auto"/>
              </w:rPr>
              <w:t>Презентация- игра для девочек «Я- женщина»</w:t>
            </w:r>
          </w:p>
        </w:tc>
        <w:tc>
          <w:tcPr>
            <w:tcW w:w="1701" w:type="dxa"/>
          </w:tcPr>
          <w:p w:rsidR="00F43ADA" w:rsidRPr="00F43ADA" w:rsidRDefault="00F43ADA" w:rsidP="004A7C3D">
            <w:pPr>
              <w:pStyle w:val="Default"/>
              <w:rPr>
                <w:color w:val="auto"/>
              </w:rPr>
            </w:pPr>
            <w:r w:rsidRPr="00F43ADA">
              <w:rPr>
                <w:color w:val="auto"/>
              </w:rPr>
              <w:t xml:space="preserve">Игра </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28</w:t>
            </w:r>
          </w:p>
        </w:tc>
        <w:tc>
          <w:tcPr>
            <w:tcW w:w="3119" w:type="dxa"/>
          </w:tcPr>
          <w:p w:rsidR="00F43ADA" w:rsidRPr="00F43ADA" w:rsidRDefault="00F43ADA" w:rsidP="004A7C3D">
            <w:pPr>
              <w:pStyle w:val="Default"/>
              <w:rPr>
                <w:bCs/>
                <w:color w:val="auto"/>
              </w:rPr>
            </w:pPr>
            <w:r w:rsidRPr="00F43ADA">
              <w:rPr>
                <w:bCs/>
                <w:color w:val="auto"/>
              </w:rPr>
              <w:t>Противоречия любви (почему любовь может принести печаль?)</w:t>
            </w:r>
          </w:p>
        </w:tc>
        <w:tc>
          <w:tcPr>
            <w:tcW w:w="3827" w:type="dxa"/>
          </w:tcPr>
          <w:p w:rsidR="00F43ADA" w:rsidRPr="00F43ADA" w:rsidRDefault="00F43ADA" w:rsidP="004A7C3D">
            <w:pPr>
              <w:pStyle w:val="Default"/>
              <w:rPr>
                <w:color w:val="auto"/>
              </w:rPr>
            </w:pPr>
            <w:r w:rsidRPr="00F43ADA">
              <w:rPr>
                <w:color w:val="auto"/>
              </w:rPr>
              <w:t>Анализ культурного текста (живопись и художественное произведение)</w:t>
            </w:r>
          </w:p>
          <w:p w:rsidR="00F43ADA" w:rsidRPr="00F43ADA" w:rsidRDefault="00F43ADA" w:rsidP="004A7C3D">
            <w:pPr>
              <w:pStyle w:val="Default"/>
              <w:rPr>
                <w:color w:val="auto"/>
              </w:rPr>
            </w:pPr>
            <w:r w:rsidRPr="00F43ADA">
              <w:rPr>
                <w:color w:val="auto"/>
              </w:rPr>
              <w:t xml:space="preserve">Видеома </w:t>
            </w:r>
          </w:p>
        </w:tc>
        <w:tc>
          <w:tcPr>
            <w:tcW w:w="1701" w:type="dxa"/>
          </w:tcPr>
          <w:p w:rsidR="00F43ADA" w:rsidRPr="00F43ADA" w:rsidRDefault="00F43ADA" w:rsidP="004A7C3D">
            <w:pPr>
              <w:pStyle w:val="Default"/>
              <w:rPr>
                <w:color w:val="auto"/>
              </w:rPr>
            </w:pPr>
            <w:r w:rsidRPr="00F43ADA">
              <w:rPr>
                <w:color w:val="auto"/>
              </w:rPr>
              <w:t>Индивидуальная работа, беседа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29</w:t>
            </w:r>
          </w:p>
        </w:tc>
        <w:tc>
          <w:tcPr>
            <w:tcW w:w="3119" w:type="dxa"/>
          </w:tcPr>
          <w:p w:rsidR="00F43ADA" w:rsidRPr="00F43ADA" w:rsidRDefault="00F43ADA" w:rsidP="004A7C3D">
            <w:pPr>
              <w:pStyle w:val="Default"/>
              <w:rPr>
                <w:bCs/>
                <w:color w:val="auto"/>
              </w:rPr>
            </w:pPr>
            <w:r w:rsidRPr="00F43ADA">
              <w:rPr>
                <w:bCs/>
                <w:color w:val="auto"/>
              </w:rPr>
              <w:t>Размышления о … дураках</w:t>
            </w:r>
          </w:p>
        </w:tc>
        <w:tc>
          <w:tcPr>
            <w:tcW w:w="3827" w:type="dxa"/>
          </w:tcPr>
          <w:p w:rsidR="00F43ADA" w:rsidRPr="00F43ADA" w:rsidRDefault="00F43ADA" w:rsidP="004A7C3D">
            <w:pPr>
              <w:pStyle w:val="Default"/>
              <w:rPr>
                <w:color w:val="auto"/>
              </w:rPr>
            </w:pPr>
            <w:r w:rsidRPr="00F43ADA">
              <w:rPr>
                <w:color w:val="auto"/>
              </w:rPr>
              <w:t>Анализ культурного текста (живопись и художественное произведение), дискуссия</w:t>
            </w:r>
          </w:p>
          <w:p w:rsidR="00F43ADA" w:rsidRPr="00F43ADA" w:rsidRDefault="00F43ADA" w:rsidP="004A7C3D">
            <w:pPr>
              <w:pStyle w:val="Default"/>
              <w:rPr>
                <w:color w:val="auto"/>
              </w:rPr>
            </w:pPr>
          </w:p>
        </w:tc>
        <w:tc>
          <w:tcPr>
            <w:tcW w:w="1701" w:type="dxa"/>
          </w:tcPr>
          <w:p w:rsidR="00F43ADA" w:rsidRPr="00F43ADA" w:rsidRDefault="00F43ADA" w:rsidP="004A7C3D">
            <w:pPr>
              <w:pStyle w:val="Default"/>
              <w:rPr>
                <w:color w:val="auto"/>
              </w:rPr>
            </w:pPr>
            <w:r w:rsidRPr="00F43ADA">
              <w:rPr>
                <w:color w:val="auto"/>
              </w:rPr>
              <w:t>Индивидуальная работа, беседа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30</w:t>
            </w:r>
          </w:p>
        </w:tc>
        <w:tc>
          <w:tcPr>
            <w:tcW w:w="3119" w:type="dxa"/>
          </w:tcPr>
          <w:p w:rsidR="00F43ADA" w:rsidRPr="00F43ADA" w:rsidRDefault="00F43ADA" w:rsidP="004A7C3D">
            <w:pPr>
              <w:pStyle w:val="Default"/>
              <w:rPr>
                <w:bCs/>
                <w:color w:val="auto"/>
              </w:rPr>
            </w:pPr>
            <w:r w:rsidRPr="00F43ADA">
              <w:rPr>
                <w:bCs/>
                <w:color w:val="auto"/>
              </w:rPr>
              <w:t>Жизнь и существование (зачем я живу?)</w:t>
            </w:r>
          </w:p>
        </w:tc>
        <w:tc>
          <w:tcPr>
            <w:tcW w:w="3827" w:type="dxa"/>
          </w:tcPr>
          <w:p w:rsidR="00F43ADA" w:rsidRPr="00F43ADA" w:rsidRDefault="00F43ADA" w:rsidP="004A7C3D">
            <w:pPr>
              <w:pStyle w:val="Default"/>
              <w:rPr>
                <w:color w:val="auto"/>
              </w:rPr>
            </w:pPr>
            <w:r w:rsidRPr="00F43ADA">
              <w:rPr>
                <w:color w:val="auto"/>
              </w:rPr>
              <w:t>Обсуждение фильма «Другой мир»</w:t>
            </w:r>
          </w:p>
        </w:tc>
        <w:tc>
          <w:tcPr>
            <w:tcW w:w="1701" w:type="dxa"/>
          </w:tcPr>
          <w:p w:rsidR="00F43ADA" w:rsidRPr="00F43ADA" w:rsidRDefault="00F43ADA" w:rsidP="004A7C3D">
            <w:pPr>
              <w:pStyle w:val="Default"/>
              <w:rPr>
                <w:color w:val="auto"/>
              </w:rPr>
            </w:pPr>
            <w:r w:rsidRPr="00F43ADA">
              <w:rPr>
                <w:color w:val="auto"/>
              </w:rPr>
              <w:t>Групповая работа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31</w:t>
            </w:r>
          </w:p>
        </w:tc>
        <w:tc>
          <w:tcPr>
            <w:tcW w:w="3119" w:type="dxa"/>
            <w:vMerge w:val="restart"/>
          </w:tcPr>
          <w:p w:rsidR="00F43ADA" w:rsidRPr="00F43ADA" w:rsidRDefault="00F43ADA" w:rsidP="004A7C3D">
            <w:pPr>
              <w:pStyle w:val="Default"/>
              <w:rPr>
                <w:bCs/>
                <w:color w:val="auto"/>
              </w:rPr>
            </w:pPr>
            <w:r w:rsidRPr="00F43ADA">
              <w:rPr>
                <w:bCs/>
                <w:color w:val="auto"/>
              </w:rPr>
              <w:t>В чем смысл жизни?</w:t>
            </w:r>
          </w:p>
        </w:tc>
        <w:tc>
          <w:tcPr>
            <w:tcW w:w="3827" w:type="dxa"/>
          </w:tcPr>
          <w:p w:rsidR="00F43ADA" w:rsidRPr="00F43ADA" w:rsidRDefault="00F43ADA" w:rsidP="004A7C3D">
            <w:pPr>
              <w:pStyle w:val="Default"/>
              <w:rPr>
                <w:color w:val="auto"/>
              </w:rPr>
            </w:pPr>
            <w:r w:rsidRPr="00F43ADA">
              <w:rPr>
                <w:color w:val="auto"/>
              </w:rPr>
              <w:t>Подготовка выступления</w:t>
            </w:r>
          </w:p>
        </w:tc>
        <w:tc>
          <w:tcPr>
            <w:tcW w:w="1701" w:type="dxa"/>
          </w:tcPr>
          <w:p w:rsidR="00F43ADA" w:rsidRPr="00F43ADA" w:rsidRDefault="00F43ADA" w:rsidP="004A7C3D">
            <w:pPr>
              <w:pStyle w:val="Default"/>
              <w:rPr>
                <w:color w:val="auto"/>
              </w:rPr>
            </w:pPr>
            <w:r w:rsidRPr="00F43ADA">
              <w:rPr>
                <w:color w:val="auto"/>
              </w:rPr>
              <w:t>Мини- сочинение</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32</w:t>
            </w:r>
          </w:p>
        </w:tc>
        <w:tc>
          <w:tcPr>
            <w:tcW w:w="3119" w:type="dxa"/>
            <w:vMerge/>
          </w:tcPr>
          <w:p w:rsidR="00F43ADA" w:rsidRPr="00F43ADA" w:rsidRDefault="00F43ADA" w:rsidP="004A7C3D">
            <w:pPr>
              <w:pStyle w:val="Default"/>
              <w:rPr>
                <w:bCs/>
                <w:color w:val="auto"/>
              </w:rPr>
            </w:pPr>
          </w:p>
        </w:tc>
        <w:tc>
          <w:tcPr>
            <w:tcW w:w="3827" w:type="dxa"/>
          </w:tcPr>
          <w:p w:rsidR="00F43ADA" w:rsidRPr="00F43ADA" w:rsidRDefault="00F43ADA" w:rsidP="004A7C3D">
            <w:pPr>
              <w:pStyle w:val="Default"/>
              <w:rPr>
                <w:color w:val="auto"/>
              </w:rPr>
            </w:pPr>
            <w:r w:rsidRPr="00F43ADA">
              <w:rPr>
                <w:color w:val="auto"/>
              </w:rPr>
              <w:t>Выступления с  подготовленной речью по проблеме</w:t>
            </w:r>
          </w:p>
        </w:tc>
        <w:tc>
          <w:tcPr>
            <w:tcW w:w="1701" w:type="dxa"/>
          </w:tcPr>
          <w:p w:rsidR="00F43ADA" w:rsidRPr="00F43ADA" w:rsidRDefault="00F43ADA" w:rsidP="004A7C3D">
            <w:pPr>
              <w:pStyle w:val="Default"/>
              <w:rPr>
                <w:color w:val="auto"/>
              </w:rPr>
            </w:pPr>
            <w:r w:rsidRPr="00F43ADA">
              <w:rPr>
                <w:color w:val="auto"/>
              </w:rPr>
              <w:t>Конкурс ораторского мастерства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33</w:t>
            </w:r>
          </w:p>
        </w:tc>
        <w:tc>
          <w:tcPr>
            <w:tcW w:w="3119" w:type="dxa"/>
          </w:tcPr>
          <w:p w:rsidR="00F43ADA" w:rsidRPr="00F43ADA" w:rsidRDefault="00F43ADA" w:rsidP="004A7C3D">
            <w:pPr>
              <w:pStyle w:val="Default"/>
              <w:rPr>
                <w:bCs/>
                <w:color w:val="auto"/>
              </w:rPr>
            </w:pPr>
            <w:r w:rsidRPr="00F43ADA">
              <w:rPr>
                <w:bCs/>
                <w:color w:val="auto"/>
              </w:rPr>
              <w:t>Как стать счастливым?</w:t>
            </w:r>
          </w:p>
        </w:tc>
        <w:tc>
          <w:tcPr>
            <w:tcW w:w="3827" w:type="dxa"/>
          </w:tcPr>
          <w:p w:rsidR="00F43ADA" w:rsidRPr="00F43ADA" w:rsidRDefault="00F43ADA" w:rsidP="004A7C3D">
            <w:pPr>
              <w:pStyle w:val="Default"/>
              <w:rPr>
                <w:color w:val="auto"/>
              </w:rPr>
            </w:pPr>
            <w:r w:rsidRPr="00F43ADA">
              <w:rPr>
                <w:color w:val="auto"/>
              </w:rPr>
              <w:t>Обсуждение афоризмов</w:t>
            </w:r>
          </w:p>
        </w:tc>
        <w:tc>
          <w:tcPr>
            <w:tcW w:w="1701" w:type="dxa"/>
          </w:tcPr>
          <w:p w:rsidR="00F43ADA" w:rsidRPr="00F43ADA" w:rsidRDefault="00F43ADA" w:rsidP="004A7C3D">
            <w:pPr>
              <w:pStyle w:val="Default"/>
              <w:rPr>
                <w:color w:val="auto"/>
              </w:rPr>
            </w:pPr>
            <w:r w:rsidRPr="00F43ADA">
              <w:rPr>
                <w:color w:val="auto"/>
              </w:rPr>
              <w:t>Индивидуальная работа, беседа</w:t>
            </w:r>
          </w:p>
        </w:tc>
      </w:tr>
      <w:tr w:rsidR="00F43ADA" w:rsidRPr="00F43ADA" w:rsidTr="00F43ADA">
        <w:trPr>
          <w:trHeight w:val="245"/>
        </w:trPr>
        <w:tc>
          <w:tcPr>
            <w:tcW w:w="675" w:type="dxa"/>
          </w:tcPr>
          <w:p w:rsidR="00F43ADA" w:rsidRPr="00F43ADA" w:rsidRDefault="00F43ADA" w:rsidP="004A7C3D">
            <w:pPr>
              <w:pStyle w:val="Default"/>
              <w:rPr>
                <w:b/>
                <w:bCs/>
                <w:color w:val="auto"/>
              </w:rPr>
            </w:pPr>
            <w:r w:rsidRPr="00F43ADA">
              <w:rPr>
                <w:b/>
                <w:bCs/>
                <w:color w:val="auto"/>
              </w:rPr>
              <w:t>34</w:t>
            </w:r>
          </w:p>
        </w:tc>
        <w:tc>
          <w:tcPr>
            <w:tcW w:w="3119" w:type="dxa"/>
          </w:tcPr>
          <w:p w:rsidR="00F43ADA" w:rsidRPr="00F43ADA" w:rsidRDefault="00F43ADA" w:rsidP="004A7C3D">
            <w:pPr>
              <w:pStyle w:val="Default"/>
              <w:rPr>
                <w:bCs/>
                <w:color w:val="auto"/>
              </w:rPr>
            </w:pPr>
            <w:r w:rsidRPr="00F43ADA">
              <w:rPr>
                <w:bCs/>
                <w:color w:val="auto"/>
              </w:rPr>
              <w:t>Подведение итогов</w:t>
            </w:r>
          </w:p>
        </w:tc>
        <w:tc>
          <w:tcPr>
            <w:tcW w:w="3827" w:type="dxa"/>
          </w:tcPr>
          <w:p w:rsidR="00F43ADA" w:rsidRPr="00F43ADA" w:rsidRDefault="00F43ADA" w:rsidP="004A7C3D">
            <w:pPr>
              <w:pStyle w:val="Default"/>
              <w:rPr>
                <w:color w:val="auto"/>
              </w:rPr>
            </w:pPr>
          </w:p>
        </w:tc>
        <w:tc>
          <w:tcPr>
            <w:tcW w:w="1701" w:type="dxa"/>
          </w:tcPr>
          <w:p w:rsidR="00F43ADA" w:rsidRPr="00F43ADA" w:rsidRDefault="00F43ADA" w:rsidP="004A7C3D">
            <w:pPr>
              <w:pStyle w:val="Default"/>
              <w:rPr>
                <w:color w:val="auto"/>
              </w:rPr>
            </w:pPr>
            <w:r w:rsidRPr="00F43ADA">
              <w:rPr>
                <w:color w:val="auto"/>
              </w:rPr>
              <w:t xml:space="preserve">Беседа </w:t>
            </w:r>
          </w:p>
        </w:tc>
      </w:tr>
    </w:tbl>
    <w:p w:rsidR="004F2274" w:rsidRDefault="004F2274" w:rsidP="004F2274">
      <w:pPr>
        <w:spacing w:after="0" w:line="240" w:lineRule="auto"/>
        <w:jc w:val="both"/>
        <w:rPr>
          <w:rFonts w:ascii="Times New Roman" w:hAnsi="Times New Roman" w:cs="Times New Roman"/>
          <w:b/>
          <w:sz w:val="28"/>
          <w:szCs w:val="28"/>
        </w:rPr>
      </w:pPr>
    </w:p>
    <w:p w:rsidR="00746B21" w:rsidRDefault="00746B21" w:rsidP="00BA5822">
      <w:pPr>
        <w:spacing w:after="0" w:line="240" w:lineRule="auto"/>
        <w:jc w:val="right"/>
        <w:rPr>
          <w:rFonts w:ascii="Times New Roman" w:hAnsi="Times New Roman" w:cs="Times New Roman"/>
          <w:sz w:val="28"/>
          <w:szCs w:val="28"/>
        </w:rPr>
      </w:pPr>
    </w:p>
    <w:p w:rsidR="00746B21" w:rsidRDefault="00746B21" w:rsidP="00BA5822">
      <w:pPr>
        <w:spacing w:after="0" w:line="240" w:lineRule="auto"/>
        <w:jc w:val="right"/>
        <w:rPr>
          <w:rFonts w:ascii="Times New Roman" w:hAnsi="Times New Roman" w:cs="Times New Roman"/>
          <w:sz w:val="28"/>
          <w:szCs w:val="28"/>
        </w:rPr>
      </w:pPr>
    </w:p>
    <w:p w:rsidR="004F2274" w:rsidRDefault="004F2274" w:rsidP="00BA5822">
      <w:pPr>
        <w:spacing w:after="0" w:line="240" w:lineRule="auto"/>
        <w:jc w:val="right"/>
        <w:rPr>
          <w:rFonts w:ascii="Times New Roman" w:hAnsi="Times New Roman" w:cs="Times New Roman"/>
          <w:sz w:val="28"/>
          <w:szCs w:val="28"/>
        </w:rPr>
      </w:pPr>
    </w:p>
    <w:p w:rsidR="004F2274" w:rsidRDefault="004F2274"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7A78B6" w:rsidRDefault="007A78B6" w:rsidP="00BA5822">
      <w:pPr>
        <w:spacing w:after="0" w:line="240" w:lineRule="auto"/>
        <w:jc w:val="right"/>
        <w:rPr>
          <w:rFonts w:ascii="Times New Roman" w:hAnsi="Times New Roman" w:cs="Times New Roman"/>
          <w:sz w:val="28"/>
          <w:szCs w:val="28"/>
        </w:rPr>
      </w:pPr>
    </w:p>
    <w:p w:rsidR="00414256" w:rsidRDefault="00414256" w:rsidP="00792B04">
      <w:pPr>
        <w:spacing w:after="0" w:line="240" w:lineRule="auto"/>
        <w:jc w:val="right"/>
        <w:rPr>
          <w:rFonts w:ascii="Times New Roman" w:hAnsi="Times New Roman" w:cs="Times New Roman"/>
          <w:sz w:val="28"/>
          <w:szCs w:val="28"/>
        </w:rPr>
        <w:sectPr w:rsidR="00414256" w:rsidSect="00BA5822">
          <w:pgSz w:w="11906" w:h="16838"/>
          <w:pgMar w:top="1134" w:right="850" w:bottom="1134" w:left="1701" w:header="708" w:footer="708" w:gutter="0"/>
          <w:cols w:space="708"/>
          <w:docGrid w:linePitch="360"/>
        </w:sectPr>
      </w:pPr>
    </w:p>
    <w:p w:rsidR="00414256" w:rsidRDefault="002B5A11" w:rsidP="00792B0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27059" w:rsidRDefault="00727059" w:rsidP="00727059">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Занятие </w:t>
      </w:r>
      <w:r w:rsidR="0000135E" w:rsidRPr="0000135E">
        <w:rPr>
          <w:rFonts w:ascii="Times New Roman" w:hAnsi="Times New Roman" w:cs="Times New Roman"/>
          <w:b/>
          <w:sz w:val="28"/>
          <w:szCs w:val="28"/>
        </w:rPr>
        <w:t>«Вечные вопросы. Смысл жизни»</w:t>
      </w:r>
      <w:r w:rsidR="0000135E">
        <w:rPr>
          <w:rFonts w:ascii="Times New Roman" w:hAnsi="Times New Roman" w:cs="Times New Roman"/>
          <w:sz w:val="28"/>
          <w:szCs w:val="28"/>
        </w:rPr>
        <w:t xml:space="preserve"> </w:t>
      </w:r>
      <w:r>
        <w:rPr>
          <w:rFonts w:ascii="Times New Roman" w:eastAsia="Times New Roman" w:hAnsi="Times New Roman" w:cs="Times New Roman"/>
          <w:b/>
          <w:sz w:val="28"/>
          <w:szCs w:val="28"/>
          <w:lang w:eastAsia="ar-SA"/>
        </w:rPr>
        <w:t>клуба «Форум»</w:t>
      </w:r>
    </w:p>
    <w:p w:rsidR="00727059" w:rsidRDefault="00727059" w:rsidP="007270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Автор: Васюхина Юлия Константиновна, </w:t>
      </w:r>
    </w:p>
    <w:p w:rsidR="00727059" w:rsidRDefault="00727059" w:rsidP="007270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учитель истории и обществознания высшей квалификационной категории, </w:t>
      </w:r>
    </w:p>
    <w:p w:rsidR="00727059" w:rsidRDefault="00727059" w:rsidP="007270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СОШ № 35 г. Рыбинск</w:t>
      </w:r>
    </w:p>
    <w:p w:rsidR="00727059" w:rsidRDefault="00727059" w:rsidP="00727059">
      <w:pPr>
        <w:pStyle w:val="a3"/>
        <w:shd w:val="clear" w:color="auto" w:fill="FFFFFF"/>
        <w:spacing w:before="0" w:beforeAutospacing="0" w:after="0" w:afterAutospacing="0"/>
        <w:ind w:firstLine="708"/>
        <w:jc w:val="both"/>
        <w:rPr>
          <w:rStyle w:val="a4"/>
          <w:sz w:val="28"/>
          <w:szCs w:val="28"/>
        </w:rPr>
      </w:pPr>
      <w:r w:rsidRPr="00BF5B17">
        <w:rPr>
          <w:rStyle w:val="a4"/>
          <w:sz w:val="28"/>
          <w:szCs w:val="28"/>
        </w:rPr>
        <w:t xml:space="preserve">Цель: </w:t>
      </w:r>
    </w:p>
    <w:p w:rsidR="00727059" w:rsidRPr="0000135E" w:rsidRDefault="00727059" w:rsidP="0000135E">
      <w:pPr>
        <w:pStyle w:val="a3"/>
        <w:shd w:val="clear" w:color="auto" w:fill="FFFFFF"/>
        <w:spacing w:before="0" w:beforeAutospacing="0" w:after="0" w:afterAutospacing="0"/>
        <w:jc w:val="both"/>
        <w:rPr>
          <w:rStyle w:val="a4"/>
          <w:b w:val="0"/>
          <w:sz w:val="28"/>
          <w:szCs w:val="28"/>
        </w:rPr>
      </w:pPr>
      <w:r w:rsidRPr="0000135E">
        <w:rPr>
          <w:rStyle w:val="a4"/>
          <w:b w:val="0"/>
          <w:sz w:val="28"/>
          <w:szCs w:val="28"/>
        </w:rPr>
        <w:t>- создание условий для формирования у учащихся понятия «смысл жизни»</w:t>
      </w:r>
    </w:p>
    <w:p w:rsidR="0000135E" w:rsidRDefault="00727059" w:rsidP="00727059">
      <w:pPr>
        <w:pStyle w:val="a3"/>
        <w:shd w:val="clear" w:color="auto" w:fill="FFFFFF"/>
        <w:spacing w:before="0" w:beforeAutospacing="0" w:after="0" w:afterAutospacing="0"/>
        <w:ind w:firstLine="708"/>
        <w:jc w:val="both"/>
        <w:rPr>
          <w:rStyle w:val="a4"/>
          <w:sz w:val="28"/>
          <w:szCs w:val="28"/>
        </w:rPr>
      </w:pPr>
      <w:r w:rsidRPr="00BF5B17">
        <w:rPr>
          <w:rStyle w:val="a4"/>
          <w:sz w:val="28"/>
          <w:szCs w:val="28"/>
        </w:rPr>
        <w:t>Задачи:</w:t>
      </w:r>
    </w:p>
    <w:p w:rsidR="00727059" w:rsidRPr="00BF5B17" w:rsidRDefault="00727059" w:rsidP="0000135E">
      <w:pPr>
        <w:pStyle w:val="a3"/>
        <w:shd w:val="clear" w:color="auto" w:fill="FFFFFF"/>
        <w:spacing w:before="0" w:beforeAutospacing="0" w:after="0" w:afterAutospacing="0"/>
        <w:jc w:val="both"/>
        <w:rPr>
          <w:sz w:val="28"/>
          <w:szCs w:val="28"/>
        </w:rPr>
      </w:pPr>
      <w:r w:rsidRPr="00BF5B17">
        <w:rPr>
          <w:sz w:val="28"/>
          <w:szCs w:val="28"/>
        </w:rPr>
        <w:t>- получение новых знаний о человеке с точки зрения православной традиции, о значении души и тела в жизни человека;</w:t>
      </w:r>
    </w:p>
    <w:p w:rsidR="00727059" w:rsidRPr="00BF5B17" w:rsidRDefault="00727059" w:rsidP="00727059">
      <w:pPr>
        <w:pStyle w:val="a3"/>
        <w:shd w:val="clear" w:color="auto" w:fill="FFFFFF"/>
        <w:spacing w:before="0" w:beforeAutospacing="0" w:after="0" w:afterAutospacing="0"/>
        <w:jc w:val="both"/>
        <w:rPr>
          <w:sz w:val="28"/>
          <w:szCs w:val="28"/>
        </w:rPr>
      </w:pPr>
      <w:r w:rsidRPr="00BF5B17">
        <w:rPr>
          <w:sz w:val="28"/>
          <w:szCs w:val="28"/>
        </w:rPr>
        <w:t>- развитие аналитического мышления, навыков коллективной работы, коммуникативных способностей, умения размышлять, формулировать и высказывать свои мысли и суждения,</w:t>
      </w:r>
    </w:p>
    <w:p w:rsidR="00727059" w:rsidRPr="00BF5B17" w:rsidRDefault="00727059" w:rsidP="00727059">
      <w:pPr>
        <w:pStyle w:val="a3"/>
        <w:shd w:val="clear" w:color="auto" w:fill="FFFFFF"/>
        <w:spacing w:before="0" w:beforeAutospacing="0" w:after="0" w:afterAutospacing="0"/>
        <w:jc w:val="both"/>
        <w:rPr>
          <w:sz w:val="28"/>
          <w:szCs w:val="28"/>
        </w:rPr>
      </w:pPr>
      <w:r w:rsidRPr="00BF5B17">
        <w:rPr>
          <w:sz w:val="28"/>
          <w:szCs w:val="28"/>
        </w:rPr>
        <w:t>- воспитание таких качеств как доброта, отзывчивость, бескорыстие.</w:t>
      </w:r>
    </w:p>
    <w:p w:rsidR="00727059" w:rsidRPr="00BF5B17" w:rsidRDefault="00727059" w:rsidP="00727059">
      <w:pPr>
        <w:pStyle w:val="a3"/>
        <w:shd w:val="clear" w:color="auto" w:fill="FFFFFF"/>
        <w:spacing w:before="0" w:beforeAutospacing="0" w:after="0" w:afterAutospacing="0"/>
        <w:ind w:firstLine="708"/>
        <w:jc w:val="both"/>
        <w:rPr>
          <w:sz w:val="28"/>
          <w:szCs w:val="28"/>
        </w:rPr>
      </w:pPr>
      <w:r w:rsidRPr="00BF5B17">
        <w:rPr>
          <w:b/>
          <w:bCs/>
          <w:sz w:val="28"/>
          <w:szCs w:val="28"/>
        </w:rPr>
        <w:t>Образовательные технологии: </w:t>
      </w:r>
      <w:r w:rsidRPr="00BF5B17">
        <w:rPr>
          <w:sz w:val="28"/>
          <w:szCs w:val="28"/>
        </w:rPr>
        <w:t>личностно-ориентированные, ИКТ, здоровьесберегающие, РКМЧП.</w:t>
      </w:r>
    </w:p>
    <w:p w:rsidR="00727059" w:rsidRPr="00BF5B17" w:rsidRDefault="00727059" w:rsidP="00727059">
      <w:pPr>
        <w:shd w:val="clear" w:color="auto" w:fill="FFFFFF"/>
        <w:spacing w:after="0" w:line="240" w:lineRule="auto"/>
        <w:ind w:firstLine="708"/>
        <w:jc w:val="both"/>
        <w:rPr>
          <w:rFonts w:ascii="Times New Roman" w:eastAsia="Times New Roman" w:hAnsi="Times New Roman" w:cs="Times New Roman"/>
          <w:sz w:val="28"/>
          <w:szCs w:val="28"/>
        </w:rPr>
      </w:pPr>
      <w:r w:rsidRPr="00BF5B17">
        <w:rPr>
          <w:rFonts w:ascii="Times New Roman" w:eastAsia="Times New Roman" w:hAnsi="Times New Roman" w:cs="Times New Roman"/>
          <w:b/>
          <w:bCs/>
          <w:sz w:val="28"/>
          <w:szCs w:val="28"/>
        </w:rPr>
        <w:t>Планируемые результаты:</w:t>
      </w:r>
    </w:p>
    <w:p w:rsidR="00727059" w:rsidRPr="00BF5B17" w:rsidRDefault="00727059" w:rsidP="0000135E">
      <w:pPr>
        <w:shd w:val="clear" w:color="auto" w:fill="FFFFFF"/>
        <w:spacing w:after="0" w:line="240" w:lineRule="auto"/>
        <w:jc w:val="both"/>
        <w:rPr>
          <w:rFonts w:ascii="Times New Roman" w:eastAsia="Times New Roman" w:hAnsi="Times New Roman" w:cs="Times New Roman"/>
          <w:sz w:val="28"/>
          <w:szCs w:val="28"/>
        </w:rPr>
      </w:pPr>
      <w:r w:rsidRPr="00BF5B17">
        <w:rPr>
          <w:rFonts w:ascii="Times New Roman" w:eastAsia="Times New Roman" w:hAnsi="Times New Roman" w:cs="Times New Roman"/>
          <w:i/>
          <w:iCs/>
          <w:sz w:val="28"/>
          <w:szCs w:val="28"/>
        </w:rPr>
        <w:t>Личностные УУД:</w:t>
      </w:r>
      <w:r w:rsidRPr="00BF5B17">
        <w:rPr>
          <w:rFonts w:ascii="Times New Roman" w:eastAsia="Times New Roman" w:hAnsi="Times New Roman" w:cs="Times New Roman"/>
          <w:sz w:val="28"/>
          <w:szCs w:val="28"/>
        </w:rPr>
        <w:t> развитие умения анализировать собственные поступки и соотносить их с общечеловеческими ценностями; развитие познавательных интересов, учебных мотивов; воспитывать культуру поведения при фронтальной и индивидуальной работе;</w:t>
      </w:r>
    </w:p>
    <w:p w:rsidR="00727059" w:rsidRPr="00BF5B17" w:rsidRDefault="00727059" w:rsidP="0000135E">
      <w:pPr>
        <w:shd w:val="clear" w:color="auto" w:fill="FFFFFF"/>
        <w:spacing w:after="0" w:line="240" w:lineRule="auto"/>
        <w:jc w:val="both"/>
        <w:rPr>
          <w:rFonts w:ascii="Times New Roman" w:eastAsia="Times New Roman" w:hAnsi="Times New Roman" w:cs="Times New Roman"/>
          <w:sz w:val="28"/>
          <w:szCs w:val="28"/>
        </w:rPr>
      </w:pPr>
      <w:r w:rsidRPr="00BF5B17">
        <w:rPr>
          <w:rFonts w:ascii="Times New Roman" w:eastAsia="Times New Roman" w:hAnsi="Times New Roman" w:cs="Times New Roman"/>
          <w:i/>
          <w:iCs/>
          <w:sz w:val="28"/>
          <w:szCs w:val="28"/>
        </w:rPr>
        <w:t>Познавательные УУД:</w:t>
      </w:r>
      <w:r w:rsidRPr="00BF5B17">
        <w:rPr>
          <w:rFonts w:ascii="Times New Roman" w:eastAsia="Times New Roman" w:hAnsi="Times New Roman" w:cs="Times New Roman"/>
          <w:sz w:val="28"/>
          <w:szCs w:val="28"/>
        </w:rPr>
        <w:t> формирование этических форм поведения в обществе и общения друг с другом;</w:t>
      </w:r>
    </w:p>
    <w:p w:rsidR="00727059" w:rsidRPr="00BF5B17" w:rsidRDefault="00727059" w:rsidP="0000135E">
      <w:pPr>
        <w:shd w:val="clear" w:color="auto" w:fill="FFFFFF"/>
        <w:spacing w:after="0" w:line="240" w:lineRule="auto"/>
        <w:jc w:val="both"/>
        <w:rPr>
          <w:rFonts w:ascii="Times New Roman" w:eastAsia="Times New Roman" w:hAnsi="Times New Roman" w:cs="Times New Roman"/>
          <w:sz w:val="28"/>
          <w:szCs w:val="28"/>
        </w:rPr>
      </w:pPr>
      <w:r w:rsidRPr="00BF5B17">
        <w:rPr>
          <w:rFonts w:ascii="Times New Roman" w:eastAsia="Times New Roman" w:hAnsi="Times New Roman" w:cs="Times New Roman"/>
          <w:i/>
          <w:iCs/>
          <w:sz w:val="28"/>
          <w:szCs w:val="28"/>
        </w:rPr>
        <w:t>Коммуникативные УУД: с</w:t>
      </w:r>
      <w:r w:rsidRPr="00BF5B17">
        <w:rPr>
          <w:rFonts w:ascii="Times New Roman" w:eastAsia="Times New Roman" w:hAnsi="Times New Roman" w:cs="Times New Roman"/>
          <w:sz w:val="28"/>
          <w:szCs w:val="28"/>
        </w:rPr>
        <w:t>троить диалог, учитывать позицию собеседника, сотрудничать со взрослыми и сверстниками; повышение уровня взаимопонимания и согласованности действий в коллективе.</w:t>
      </w:r>
    </w:p>
    <w:p w:rsidR="00727059" w:rsidRPr="00BF5B17" w:rsidRDefault="00727059" w:rsidP="0000135E">
      <w:pPr>
        <w:shd w:val="clear" w:color="auto" w:fill="FFFFFF"/>
        <w:spacing w:after="0" w:line="240" w:lineRule="auto"/>
        <w:jc w:val="both"/>
        <w:rPr>
          <w:rFonts w:ascii="Times New Roman" w:eastAsia="Times New Roman" w:hAnsi="Times New Roman" w:cs="Times New Roman"/>
          <w:sz w:val="28"/>
          <w:szCs w:val="28"/>
        </w:rPr>
      </w:pPr>
      <w:r w:rsidRPr="00BF5B17">
        <w:rPr>
          <w:rFonts w:ascii="Times New Roman" w:eastAsia="Times New Roman" w:hAnsi="Times New Roman" w:cs="Times New Roman"/>
          <w:i/>
          <w:iCs/>
          <w:sz w:val="28"/>
          <w:szCs w:val="28"/>
        </w:rPr>
        <w:t>Регулятивные УУД:</w:t>
      </w:r>
      <w:r w:rsidRPr="00BF5B17">
        <w:rPr>
          <w:rFonts w:ascii="Times New Roman" w:eastAsia="Times New Roman" w:hAnsi="Times New Roman" w:cs="Times New Roman"/>
          <w:sz w:val="28"/>
          <w:szCs w:val="28"/>
        </w:rPr>
        <w:t> принимать и учитывать выделенные учителем ориентиры, действия в новом учебном материале, в сотрудничестве с учителем; осуществлять контроль и самоконтроль, развитие внимания.</w:t>
      </w:r>
    </w:p>
    <w:p w:rsidR="00727059" w:rsidRPr="00BF5B17" w:rsidRDefault="00727059" w:rsidP="0000135E">
      <w:pPr>
        <w:shd w:val="clear" w:color="auto" w:fill="FFFFFF"/>
        <w:spacing w:after="0" w:line="240" w:lineRule="auto"/>
        <w:jc w:val="both"/>
        <w:rPr>
          <w:rFonts w:ascii="Times New Roman" w:eastAsia="Times New Roman" w:hAnsi="Times New Roman" w:cs="Times New Roman"/>
          <w:iCs/>
          <w:sz w:val="28"/>
          <w:szCs w:val="28"/>
        </w:rPr>
      </w:pPr>
      <w:r w:rsidRPr="00BF5B17">
        <w:rPr>
          <w:rFonts w:ascii="Times New Roman" w:eastAsia="Times New Roman" w:hAnsi="Times New Roman" w:cs="Times New Roman"/>
          <w:i/>
          <w:iCs/>
          <w:sz w:val="28"/>
          <w:szCs w:val="28"/>
        </w:rPr>
        <w:t xml:space="preserve">Оборудование: </w:t>
      </w:r>
      <w:r w:rsidRPr="00BF5B17">
        <w:rPr>
          <w:rFonts w:ascii="Times New Roman" w:eastAsia="Times New Roman" w:hAnsi="Times New Roman" w:cs="Times New Roman"/>
          <w:iCs/>
          <w:sz w:val="28"/>
          <w:szCs w:val="28"/>
        </w:rPr>
        <w:t xml:space="preserve">интерактивный комплекс (интерактивная доска и компьютер), программа </w:t>
      </w:r>
      <w:r w:rsidRPr="00BF5B17">
        <w:rPr>
          <w:rFonts w:ascii="Times New Roman" w:hAnsi="Times New Roman" w:cs="Times New Roman"/>
          <w:sz w:val="28"/>
          <w:szCs w:val="28"/>
          <w:shd w:val="clear" w:color="auto" w:fill="FFFFFF"/>
        </w:rPr>
        <w:t>ActivInspire, флипчарт «Православное учение о человеке»</w:t>
      </w:r>
      <w:r>
        <w:rPr>
          <w:rFonts w:ascii="Times New Roman" w:hAnsi="Times New Roman" w:cs="Times New Roman"/>
          <w:sz w:val="28"/>
          <w:szCs w:val="28"/>
          <w:shd w:val="clear" w:color="auto" w:fill="FFFFFF"/>
        </w:rPr>
        <w:t>; при отсутствии интерактивной доски- презентация к уроку. Возможно текст сказки предложить как раздаточный материал.</w:t>
      </w:r>
    </w:p>
    <w:p w:rsidR="00727059" w:rsidRDefault="00727059" w:rsidP="0000135E">
      <w:pPr>
        <w:shd w:val="clear" w:color="auto" w:fill="FFFFFF"/>
        <w:spacing w:after="0" w:line="240" w:lineRule="auto"/>
        <w:jc w:val="both"/>
        <w:rPr>
          <w:rFonts w:ascii="Times New Roman" w:eastAsia="Times New Roman" w:hAnsi="Times New Roman" w:cs="Times New Roman"/>
          <w:iCs/>
          <w:sz w:val="28"/>
          <w:szCs w:val="28"/>
        </w:rPr>
      </w:pPr>
      <w:r w:rsidRPr="00BF5B17">
        <w:rPr>
          <w:rFonts w:ascii="Times New Roman" w:eastAsia="Times New Roman" w:hAnsi="Times New Roman" w:cs="Times New Roman"/>
          <w:i/>
          <w:iCs/>
          <w:sz w:val="28"/>
          <w:szCs w:val="28"/>
        </w:rPr>
        <w:t xml:space="preserve">Пространство: </w:t>
      </w:r>
      <w:r w:rsidRPr="00BF5B17">
        <w:rPr>
          <w:rFonts w:ascii="Times New Roman" w:eastAsia="Times New Roman" w:hAnsi="Times New Roman" w:cs="Times New Roman"/>
          <w:iCs/>
          <w:sz w:val="28"/>
          <w:szCs w:val="28"/>
        </w:rPr>
        <w:t>обычная рассадка учащихся</w:t>
      </w:r>
      <w:r>
        <w:rPr>
          <w:rFonts w:ascii="Times New Roman" w:eastAsia="Times New Roman" w:hAnsi="Times New Roman" w:cs="Times New Roman"/>
          <w:iCs/>
          <w:sz w:val="28"/>
          <w:szCs w:val="28"/>
        </w:rPr>
        <w:t xml:space="preserve">. </w:t>
      </w:r>
    </w:p>
    <w:p w:rsidR="00727059" w:rsidRPr="00BF5B17" w:rsidRDefault="00727059" w:rsidP="00727059">
      <w:pPr>
        <w:shd w:val="clear" w:color="auto" w:fill="FFFFFF"/>
        <w:spacing w:after="0" w:line="240" w:lineRule="auto"/>
        <w:ind w:left="720"/>
        <w:jc w:val="both"/>
        <w:rPr>
          <w:rFonts w:ascii="Times New Roman" w:eastAsia="Times New Roman" w:hAnsi="Times New Roman" w:cs="Times New Roman"/>
          <w:iCs/>
          <w:sz w:val="28"/>
          <w:szCs w:val="28"/>
        </w:rPr>
      </w:pPr>
    </w:p>
    <w:p w:rsidR="00482C59" w:rsidRDefault="00482C59" w:rsidP="00482C59">
      <w:pPr>
        <w:shd w:val="clear" w:color="auto" w:fill="FFFFFF"/>
        <w:spacing w:after="0" w:line="240" w:lineRule="auto"/>
        <w:ind w:left="720"/>
        <w:jc w:val="center"/>
        <w:rPr>
          <w:rFonts w:ascii="Times New Roman" w:eastAsia="Times New Roman" w:hAnsi="Times New Roman" w:cs="Times New Roman"/>
          <w:b/>
          <w:iCs/>
          <w:sz w:val="28"/>
          <w:szCs w:val="28"/>
        </w:rPr>
      </w:pPr>
    </w:p>
    <w:p w:rsidR="00482C59" w:rsidRDefault="00482C59" w:rsidP="00482C59">
      <w:pPr>
        <w:shd w:val="clear" w:color="auto" w:fill="FFFFFF"/>
        <w:spacing w:after="0" w:line="240" w:lineRule="auto"/>
        <w:ind w:left="720"/>
        <w:jc w:val="center"/>
        <w:rPr>
          <w:rFonts w:ascii="Times New Roman" w:eastAsia="Times New Roman" w:hAnsi="Times New Roman" w:cs="Times New Roman"/>
          <w:b/>
          <w:iCs/>
          <w:sz w:val="28"/>
          <w:szCs w:val="28"/>
        </w:rPr>
      </w:pPr>
    </w:p>
    <w:p w:rsidR="00727059" w:rsidRPr="00BF5B17" w:rsidRDefault="00727059" w:rsidP="00482C59">
      <w:pPr>
        <w:shd w:val="clear" w:color="auto" w:fill="FFFFFF"/>
        <w:spacing w:after="0" w:line="240" w:lineRule="auto"/>
        <w:ind w:left="720"/>
        <w:jc w:val="center"/>
        <w:rPr>
          <w:rFonts w:ascii="Times New Roman" w:eastAsia="Times New Roman" w:hAnsi="Times New Roman" w:cs="Times New Roman"/>
          <w:b/>
          <w:iCs/>
          <w:sz w:val="28"/>
          <w:szCs w:val="28"/>
        </w:rPr>
      </w:pPr>
      <w:r w:rsidRPr="00BF5B17">
        <w:rPr>
          <w:rFonts w:ascii="Times New Roman" w:eastAsia="Times New Roman" w:hAnsi="Times New Roman" w:cs="Times New Roman"/>
          <w:b/>
          <w:iCs/>
          <w:sz w:val="28"/>
          <w:szCs w:val="28"/>
        </w:rPr>
        <w:lastRenderedPageBreak/>
        <w:t xml:space="preserve">Ход </w:t>
      </w:r>
      <w:r>
        <w:rPr>
          <w:rFonts w:ascii="Times New Roman" w:eastAsia="Times New Roman" w:hAnsi="Times New Roman" w:cs="Times New Roman"/>
          <w:b/>
          <w:iCs/>
          <w:sz w:val="28"/>
          <w:szCs w:val="28"/>
        </w:rPr>
        <w:t>занятия</w:t>
      </w:r>
    </w:p>
    <w:tbl>
      <w:tblPr>
        <w:tblStyle w:val="ab"/>
        <w:tblW w:w="15167" w:type="dxa"/>
        <w:tblInd w:w="-34" w:type="dxa"/>
        <w:tblLook w:val="04A0" w:firstRow="1" w:lastRow="0" w:firstColumn="1" w:lastColumn="0" w:noHBand="0" w:noVBand="1"/>
      </w:tblPr>
      <w:tblGrid>
        <w:gridCol w:w="1663"/>
        <w:gridCol w:w="4231"/>
        <w:gridCol w:w="4257"/>
        <w:gridCol w:w="5016"/>
      </w:tblGrid>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b/>
                <w:sz w:val="24"/>
                <w:szCs w:val="24"/>
              </w:rPr>
            </w:pPr>
            <w:r w:rsidRPr="00A1311E">
              <w:rPr>
                <w:rFonts w:ascii="Times New Roman" w:eastAsia="Times New Roman" w:hAnsi="Times New Roman" w:cs="Times New Roman"/>
                <w:b/>
                <w:sz w:val="24"/>
                <w:szCs w:val="24"/>
              </w:rPr>
              <w:t>Стадии урока</w:t>
            </w:r>
          </w:p>
        </w:tc>
        <w:tc>
          <w:tcPr>
            <w:tcW w:w="4231" w:type="dxa"/>
          </w:tcPr>
          <w:p w:rsidR="00727059" w:rsidRPr="00A1311E" w:rsidRDefault="00727059" w:rsidP="00482C59">
            <w:pPr>
              <w:jc w:val="both"/>
              <w:rPr>
                <w:rFonts w:ascii="Times New Roman" w:eastAsia="Times New Roman" w:hAnsi="Times New Roman" w:cs="Times New Roman"/>
                <w:b/>
                <w:sz w:val="24"/>
                <w:szCs w:val="24"/>
              </w:rPr>
            </w:pPr>
            <w:r w:rsidRPr="00A1311E">
              <w:rPr>
                <w:rFonts w:ascii="Times New Roman" w:eastAsia="Times New Roman" w:hAnsi="Times New Roman" w:cs="Times New Roman"/>
                <w:b/>
                <w:sz w:val="24"/>
                <w:szCs w:val="24"/>
              </w:rPr>
              <w:t>Деятельность учителя</w:t>
            </w:r>
          </w:p>
        </w:tc>
        <w:tc>
          <w:tcPr>
            <w:tcW w:w="4257" w:type="dxa"/>
          </w:tcPr>
          <w:p w:rsidR="00727059" w:rsidRPr="00A1311E" w:rsidRDefault="00727059" w:rsidP="00482C59">
            <w:pPr>
              <w:jc w:val="both"/>
              <w:rPr>
                <w:rFonts w:ascii="Times New Roman" w:eastAsia="Times New Roman" w:hAnsi="Times New Roman" w:cs="Times New Roman"/>
                <w:b/>
                <w:sz w:val="24"/>
                <w:szCs w:val="24"/>
              </w:rPr>
            </w:pPr>
            <w:r w:rsidRPr="00A1311E">
              <w:rPr>
                <w:rFonts w:ascii="Times New Roman" w:eastAsia="Times New Roman" w:hAnsi="Times New Roman" w:cs="Times New Roman"/>
                <w:b/>
                <w:sz w:val="24"/>
                <w:szCs w:val="24"/>
              </w:rPr>
              <w:t>Деятельность учащихся</w:t>
            </w:r>
          </w:p>
        </w:tc>
        <w:tc>
          <w:tcPr>
            <w:tcW w:w="5016" w:type="dxa"/>
          </w:tcPr>
          <w:p w:rsidR="00727059" w:rsidRPr="00A1311E" w:rsidRDefault="00727059" w:rsidP="00482C59">
            <w:pPr>
              <w:jc w:val="both"/>
              <w:rPr>
                <w:rFonts w:ascii="Times New Roman" w:eastAsia="Times New Roman" w:hAnsi="Times New Roman" w:cs="Times New Roman"/>
                <w:b/>
                <w:sz w:val="24"/>
                <w:szCs w:val="24"/>
              </w:rPr>
            </w:pPr>
            <w:r w:rsidRPr="00A1311E">
              <w:rPr>
                <w:rFonts w:ascii="Times New Roman" w:eastAsia="Times New Roman" w:hAnsi="Times New Roman" w:cs="Times New Roman"/>
                <w:b/>
                <w:sz w:val="24"/>
                <w:szCs w:val="24"/>
              </w:rPr>
              <w:t>Оформление доски</w:t>
            </w:r>
          </w:p>
        </w:tc>
      </w:tr>
      <w:tr w:rsidR="00727059" w:rsidRPr="00A1311E" w:rsidTr="00A1311E">
        <w:tc>
          <w:tcPr>
            <w:tcW w:w="1663" w:type="dxa"/>
            <w:vMerge w:val="restart"/>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Стадия вызова</w:t>
            </w:r>
          </w:p>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Любите ли вы разгадывать загадки? </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-Прочтите текст. О чем идет речь в тексте?</w:t>
            </w:r>
          </w:p>
          <w:p w:rsidR="00727059" w:rsidRPr="00A1311E" w:rsidRDefault="00727059" w:rsidP="00482C59">
            <w:pPr>
              <w:jc w:val="both"/>
              <w:rPr>
                <w:rFonts w:ascii="Times New Roman" w:eastAsia="Times New Roman" w:hAnsi="Times New Roman" w:cs="Times New Roman"/>
                <w:sz w:val="24"/>
                <w:szCs w:val="24"/>
              </w:rPr>
            </w:pPr>
          </w:p>
        </w:tc>
        <w:tc>
          <w:tcPr>
            <w:tcW w:w="4257" w:type="dxa"/>
          </w:tcPr>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Отгадывают </w:t>
            </w:r>
          </w:p>
        </w:tc>
        <w:tc>
          <w:tcPr>
            <w:tcW w:w="5016" w:type="dxa"/>
          </w:tcPr>
          <w:p w:rsidR="0000135E" w:rsidRPr="00A1311E" w:rsidRDefault="00727059" w:rsidP="0000135E">
            <w:pPr>
              <w:jc w:val="both"/>
              <w:rPr>
                <w:rFonts w:ascii="Times New Roman" w:hAnsi="Times New Roman" w:cs="Times New Roman"/>
                <w:i/>
                <w:sz w:val="24"/>
                <w:szCs w:val="24"/>
                <w:shd w:val="clear" w:color="auto" w:fill="FFFFFF"/>
              </w:rPr>
            </w:pPr>
            <w:r w:rsidRPr="00A1311E">
              <w:rPr>
                <w:rFonts w:ascii="Times New Roman" w:hAnsi="Times New Roman" w:cs="Times New Roman"/>
                <w:i/>
                <w:sz w:val="24"/>
                <w:szCs w:val="24"/>
                <w:shd w:val="clear" w:color="auto" w:fill="FFFFFF"/>
              </w:rPr>
              <w:t>«Чудный домик»</w:t>
            </w:r>
          </w:p>
          <w:p w:rsidR="00727059" w:rsidRPr="00A1311E" w:rsidRDefault="00727059" w:rsidP="0000135E">
            <w:pPr>
              <w:jc w:val="both"/>
              <w:rPr>
                <w:rFonts w:ascii="Times New Roman" w:eastAsia="Times New Roman" w:hAnsi="Times New Roman" w:cs="Times New Roman"/>
                <w:i/>
                <w:sz w:val="24"/>
                <w:szCs w:val="24"/>
              </w:rPr>
            </w:pPr>
            <w:r w:rsidRPr="00A1311E">
              <w:rPr>
                <w:rFonts w:ascii="Times New Roman" w:hAnsi="Times New Roman" w:cs="Times New Roman"/>
                <w:i/>
                <w:sz w:val="24"/>
                <w:szCs w:val="24"/>
                <w:shd w:val="clear" w:color="auto" w:fill="FFFFFF"/>
              </w:rPr>
              <w:t>Чудный я знаю домик и с полным хозяйством. Есть в этом доме неугомонный эконом. Ни днём, ни ночью он не засыпает: всё тук да тук – и гонит проворных слуг во все уголки дома, где спрашивается пища, питьё или тепло. Есть в этом доме обширная зала, куда свободно входит чистый воздух. Есть два светлых окошечка со ставенками: ночью эти ставенки запираются, днём отпираются. В доме живёт невидимая хозяйка. Хозяйки не видно, но она всем распоряжается. Уйдёт хозяйка из дома, и всё замолкнет: эконом перестанет стучать, а ставенки закроют свои окошечки. Но куда же уходит хозяйка? Туда, откуда пришла, - на Небо. На земле она только гостья, а домик без хозяйки рассыпается в прах. </w:t>
            </w:r>
            <w:r w:rsidRPr="00A1311E">
              <w:rPr>
                <w:rFonts w:ascii="Times New Roman" w:hAnsi="Times New Roman" w:cs="Times New Roman"/>
                <w:i/>
                <w:sz w:val="24"/>
                <w:szCs w:val="24"/>
              </w:rPr>
              <w:br/>
            </w:r>
            <w:r w:rsidRPr="00A1311E">
              <w:rPr>
                <w:rFonts w:ascii="Times New Roman" w:hAnsi="Times New Roman" w:cs="Times New Roman"/>
                <w:i/>
                <w:sz w:val="24"/>
                <w:szCs w:val="24"/>
                <w:shd w:val="clear" w:color="auto" w:fill="FFFFFF"/>
              </w:rPr>
              <w:t>(К.Д. Ушинский) </w:t>
            </w:r>
          </w:p>
        </w:tc>
      </w:tr>
      <w:tr w:rsidR="00727059" w:rsidRPr="00A1311E" w:rsidTr="00A1311E">
        <w:tc>
          <w:tcPr>
            <w:tcW w:w="1663" w:type="dxa"/>
            <w:vMerge/>
          </w:tcPr>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00135E" w:rsidRP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 Любой дом без хозяина мертв. Так и без души тело было бы мёртво: не могло бы ни чувствовать, ни двигаться</w:t>
            </w:r>
          </w:p>
          <w:p w:rsidR="00727059" w:rsidRP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 xml:space="preserve">- Тело – это храм для души, а душа – образ Божий в человеке. </w:t>
            </w:r>
          </w:p>
        </w:tc>
        <w:tc>
          <w:tcPr>
            <w:tcW w:w="4257" w:type="dxa"/>
          </w:tcPr>
          <w:p w:rsidR="0000135E"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Если учащиеся сомневаются, то на доску можно вывести подсказку:</w:t>
            </w:r>
          </w:p>
          <w:p w:rsidR="00727059" w:rsidRPr="00A1311E" w:rsidRDefault="00727059" w:rsidP="00482C59">
            <w:pPr>
              <w:jc w:val="both"/>
              <w:rPr>
                <w:rFonts w:ascii="Times New Roman" w:hAnsi="Times New Roman" w:cs="Times New Roman"/>
                <w:i/>
                <w:sz w:val="24"/>
                <w:szCs w:val="24"/>
                <w:shd w:val="clear" w:color="auto" w:fill="FFFFFF"/>
              </w:rPr>
            </w:pPr>
            <w:r w:rsidRPr="00A1311E">
              <w:rPr>
                <w:rFonts w:ascii="Times New Roman" w:hAnsi="Times New Roman" w:cs="Times New Roman"/>
                <w:i/>
                <w:sz w:val="24"/>
                <w:szCs w:val="24"/>
                <w:shd w:val="clear" w:color="auto" w:fill="FFFFFF"/>
              </w:rPr>
              <w:t xml:space="preserve">Домик – тело </w:t>
            </w:r>
            <w:r w:rsidRPr="00A1311E">
              <w:rPr>
                <w:rFonts w:ascii="Times New Roman" w:hAnsi="Times New Roman" w:cs="Times New Roman"/>
                <w:i/>
                <w:sz w:val="24"/>
                <w:szCs w:val="24"/>
              </w:rPr>
              <w:br/>
            </w:r>
            <w:r w:rsidRPr="00A1311E">
              <w:rPr>
                <w:rFonts w:ascii="Times New Roman" w:hAnsi="Times New Roman" w:cs="Times New Roman"/>
                <w:i/>
                <w:sz w:val="24"/>
                <w:szCs w:val="24"/>
                <w:shd w:val="clear" w:color="auto" w:fill="FFFFFF"/>
              </w:rPr>
              <w:t>Эконом – сердце </w:t>
            </w:r>
            <w:r w:rsidRPr="00A1311E">
              <w:rPr>
                <w:rFonts w:ascii="Times New Roman" w:hAnsi="Times New Roman" w:cs="Times New Roman"/>
                <w:i/>
                <w:sz w:val="24"/>
                <w:szCs w:val="24"/>
              </w:rPr>
              <w:br/>
            </w:r>
            <w:r w:rsidRPr="00A1311E">
              <w:rPr>
                <w:rFonts w:ascii="Times New Roman" w:hAnsi="Times New Roman" w:cs="Times New Roman"/>
                <w:i/>
                <w:sz w:val="24"/>
                <w:szCs w:val="24"/>
                <w:shd w:val="clear" w:color="auto" w:fill="FFFFFF"/>
              </w:rPr>
              <w:t>Зала – легкие </w:t>
            </w:r>
            <w:r w:rsidRPr="00A1311E">
              <w:rPr>
                <w:rFonts w:ascii="Times New Roman" w:hAnsi="Times New Roman" w:cs="Times New Roman"/>
                <w:i/>
                <w:sz w:val="24"/>
                <w:szCs w:val="24"/>
              </w:rPr>
              <w:br/>
            </w:r>
            <w:r w:rsidRPr="00A1311E">
              <w:rPr>
                <w:rFonts w:ascii="Times New Roman" w:hAnsi="Times New Roman" w:cs="Times New Roman"/>
                <w:i/>
                <w:sz w:val="24"/>
                <w:szCs w:val="24"/>
                <w:shd w:val="clear" w:color="auto" w:fill="FFFFFF"/>
              </w:rPr>
              <w:t>Ставенки – глаза, веки </w:t>
            </w:r>
          </w:p>
          <w:p w:rsidR="00727059" w:rsidRPr="00A1311E" w:rsidRDefault="00727059" w:rsidP="00482C59">
            <w:pPr>
              <w:jc w:val="both"/>
              <w:rPr>
                <w:rFonts w:ascii="Times New Roman" w:hAnsi="Times New Roman" w:cs="Times New Roman"/>
                <w:i/>
                <w:sz w:val="24"/>
                <w:szCs w:val="24"/>
                <w:shd w:val="clear" w:color="auto" w:fill="FFFFFF"/>
              </w:rPr>
            </w:pPr>
            <w:r w:rsidRPr="00A1311E">
              <w:rPr>
                <w:rFonts w:ascii="Times New Roman" w:hAnsi="Times New Roman" w:cs="Times New Roman"/>
                <w:i/>
                <w:sz w:val="24"/>
                <w:szCs w:val="24"/>
                <w:shd w:val="clear" w:color="auto" w:fill="FFFFFF"/>
              </w:rPr>
              <w:t>Хозяйка – душа  </w:t>
            </w:r>
          </w:p>
          <w:p w:rsidR="00727059" w:rsidRPr="00A1311E" w:rsidRDefault="00727059" w:rsidP="00482C59">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Учащиеся вписывают буквы</w:t>
            </w:r>
          </w:p>
          <w:p w:rsidR="00727059" w:rsidRPr="00A1311E" w:rsidRDefault="00727059" w:rsidP="00482C59">
            <w:pPr>
              <w:jc w:val="both"/>
              <w:rPr>
                <w:rFonts w:ascii="Times New Roman" w:hAnsi="Times New Roman" w:cs="Times New Roman"/>
                <w:sz w:val="24"/>
                <w:szCs w:val="24"/>
                <w:u w:val="single"/>
                <w:shd w:val="clear" w:color="auto" w:fill="FFFFFF"/>
              </w:rPr>
            </w:pPr>
            <w:r w:rsidRPr="00A1311E">
              <w:rPr>
                <w:rFonts w:ascii="Times New Roman" w:hAnsi="Times New Roman" w:cs="Times New Roman"/>
                <w:sz w:val="24"/>
                <w:szCs w:val="24"/>
                <w:u w:val="single"/>
                <w:shd w:val="clear" w:color="auto" w:fill="FFFFFF"/>
              </w:rPr>
              <w:t>В ином случае доска выключена</w:t>
            </w:r>
          </w:p>
        </w:tc>
        <w:tc>
          <w:tcPr>
            <w:tcW w:w="5016" w:type="dxa"/>
          </w:tcPr>
          <w:p w:rsidR="0000135E" w:rsidRPr="00A1311E" w:rsidRDefault="00727059" w:rsidP="0000135E">
            <w:pPr>
              <w:jc w:val="center"/>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Хозяйка – д _ _ а </w:t>
            </w:r>
          </w:p>
          <w:p w:rsidR="0000135E" w:rsidRPr="00A1311E" w:rsidRDefault="00727059" w:rsidP="0000135E">
            <w:pPr>
              <w:jc w:val="center"/>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Домик – т _ _ о </w:t>
            </w:r>
          </w:p>
          <w:p w:rsidR="0000135E" w:rsidRPr="00A1311E" w:rsidRDefault="00727059" w:rsidP="0000135E">
            <w:pPr>
              <w:jc w:val="center"/>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Эконом – с _ _ _ _е </w:t>
            </w:r>
          </w:p>
          <w:p w:rsidR="0000135E" w:rsidRPr="00A1311E" w:rsidRDefault="00727059" w:rsidP="0000135E">
            <w:pPr>
              <w:jc w:val="center"/>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Зала – л _ _ _ _ е </w:t>
            </w:r>
          </w:p>
          <w:p w:rsidR="0000135E" w:rsidRPr="00A1311E" w:rsidRDefault="00727059" w:rsidP="0000135E">
            <w:pPr>
              <w:jc w:val="center"/>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Ставенки – г _ _ _ а </w:t>
            </w: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Христиане считают, что душа человека  бессмертна. Бог наделяет </w:t>
            </w:r>
            <w:r w:rsidRPr="00A1311E">
              <w:rPr>
                <w:rFonts w:ascii="Times New Roman" w:eastAsia="Times New Roman" w:hAnsi="Times New Roman" w:cs="Times New Roman"/>
                <w:sz w:val="24"/>
                <w:szCs w:val="24"/>
              </w:rPr>
              <w:lastRenderedPageBreak/>
              <w:t xml:space="preserve">человека </w:t>
            </w:r>
            <w:r w:rsidRPr="00A1311E">
              <w:rPr>
                <w:rFonts w:ascii="Times New Roman" w:eastAsia="Times New Roman" w:hAnsi="Times New Roman" w:cs="Times New Roman"/>
                <w:b/>
                <w:sz w:val="24"/>
                <w:szCs w:val="24"/>
              </w:rPr>
              <w:t xml:space="preserve">смертным </w:t>
            </w:r>
            <w:r w:rsidRPr="00A1311E">
              <w:rPr>
                <w:rFonts w:ascii="Times New Roman" w:eastAsia="Times New Roman" w:hAnsi="Times New Roman" w:cs="Times New Roman"/>
                <w:sz w:val="24"/>
                <w:szCs w:val="24"/>
              </w:rPr>
              <w:t xml:space="preserve">телом и </w:t>
            </w:r>
            <w:r w:rsidRPr="00A1311E">
              <w:rPr>
                <w:rFonts w:ascii="Times New Roman" w:eastAsia="Times New Roman" w:hAnsi="Times New Roman" w:cs="Times New Roman"/>
                <w:b/>
                <w:sz w:val="24"/>
                <w:szCs w:val="24"/>
              </w:rPr>
              <w:t xml:space="preserve">бессмертной </w:t>
            </w:r>
            <w:r w:rsidRPr="00A1311E">
              <w:rPr>
                <w:rFonts w:ascii="Times New Roman" w:eastAsia="Times New Roman" w:hAnsi="Times New Roman" w:cs="Times New Roman"/>
                <w:sz w:val="24"/>
                <w:szCs w:val="24"/>
              </w:rPr>
              <w:t xml:space="preserve">душой. </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Нет ли здесь противоречия? </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Как вы думаете, в чем смысл человеческой жизни? (зачем человек живёт на земле?)</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На протяжении многих столетий люди размышляли над этим вопросом, не случайно его называют «</w:t>
            </w:r>
            <w:r w:rsidR="00A1311E">
              <w:rPr>
                <w:rFonts w:ascii="Times New Roman" w:eastAsia="Times New Roman" w:hAnsi="Times New Roman" w:cs="Times New Roman"/>
                <w:sz w:val="24"/>
                <w:szCs w:val="24"/>
              </w:rPr>
              <w:t>вечным». И отвечали на него по-</w:t>
            </w:r>
            <w:r w:rsidRPr="00A1311E">
              <w:rPr>
                <w:rFonts w:ascii="Times New Roman" w:eastAsia="Times New Roman" w:hAnsi="Times New Roman" w:cs="Times New Roman"/>
                <w:sz w:val="24"/>
                <w:szCs w:val="24"/>
              </w:rPr>
              <w:t>разному. Сегодня и мы поразмышляем над ним.</w:t>
            </w:r>
          </w:p>
        </w:tc>
        <w:tc>
          <w:tcPr>
            <w:tcW w:w="4257" w:type="dxa"/>
          </w:tcPr>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Учащиеся обсуждают, приходят к мысли о том, что душа приходит в мир с каким- то смыслом.</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Учащиеся предлагают свои ответы</w:t>
            </w:r>
          </w:p>
        </w:tc>
        <w:tc>
          <w:tcPr>
            <w:tcW w:w="5016" w:type="dxa"/>
          </w:tcPr>
          <w:p w:rsidR="00727059" w:rsidRPr="00A1311E" w:rsidRDefault="00727059" w:rsidP="00482C59">
            <w:pPr>
              <w:jc w:val="both"/>
              <w:rPr>
                <w:rFonts w:ascii="Times New Roman" w:hAnsi="Times New Roman" w:cs="Times New Roman"/>
                <w:sz w:val="24"/>
                <w:szCs w:val="24"/>
                <w:shd w:val="clear" w:color="auto" w:fill="FFFFFF"/>
              </w:rPr>
            </w:pP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lastRenderedPageBreak/>
              <w:t>Стадия осмысления</w:t>
            </w: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-Мне очень нравятся сказки Г.-Х. Андерсена. Знаете ли вы, что эти сказки предназначены не для детей, а для взрослых? </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w:t>
            </w:r>
            <w:r w:rsidR="00A1311E">
              <w:rPr>
                <w:rFonts w:ascii="Times New Roman" w:eastAsia="Times New Roman" w:hAnsi="Times New Roman" w:cs="Times New Roman"/>
                <w:sz w:val="24"/>
                <w:szCs w:val="24"/>
              </w:rPr>
              <w:t xml:space="preserve"> </w:t>
            </w:r>
            <w:r w:rsidRPr="00A1311E">
              <w:rPr>
                <w:rFonts w:ascii="Times New Roman" w:eastAsia="Times New Roman" w:hAnsi="Times New Roman" w:cs="Times New Roman"/>
                <w:sz w:val="24"/>
                <w:szCs w:val="24"/>
              </w:rPr>
              <w:t>Сегодня одну из них мы прочитаем. Сказка называется  «Чайник».</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Работа с текстом сказки. Сказка разделена на 5 частей</w:t>
            </w:r>
          </w:p>
        </w:tc>
        <w:tc>
          <w:tcPr>
            <w:tcW w:w="4257"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Учащиеся слушают сказку с остановками.</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На доске появляются соответствующие фрагменты сказки.</w:t>
            </w:r>
          </w:p>
        </w:tc>
        <w:tc>
          <w:tcPr>
            <w:tcW w:w="5016" w:type="dxa"/>
          </w:tcPr>
          <w:p w:rsidR="00727059" w:rsidRPr="00A1311E" w:rsidRDefault="00727059" w:rsidP="00A1311E">
            <w:pPr>
              <w:pStyle w:val="2"/>
              <w:shd w:val="clear" w:color="auto" w:fill="FFFFFF"/>
              <w:spacing w:before="0"/>
              <w:outlineLvl w:val="1"/>
              <w:rPr>
                <w:rFonts w:ascii="Times New Roman" w:hAnsi="Times New Roman" w:cs="Times New Roman"/>
                <w:b w:val="0"/>
                <w:bCs w:val="0"/>
                <w:color w:val="auto"/>
                <w:sz w:val="24"/>
                <w:szCs w:val="24"/>
              </w:rPr>
            </w:pPr>
            <w:r w:rsidRPr="00A1311E">
              <w:rPr>
                <w:rFonts w:ascii="Times New Roman" w:hAnsi="Times New Roman" w:cs="Times New Roman"/>
                <w:b w:val="0"/>
                <w:bCs w:val="0"/>
                <w:color w:val="auto"/>
                <w:sz w:val="24"/>
                <w:szCs w:val="24"/>
              </w:rPr>
              <w:t xml:space="preserve">Г.Х. Андерсен «Чайник» </w:t>
            </w:r>
          </w:p>
          <w:p w:rsidR="00727059" w:rsidRPr="00A1311E" w:rsidRDefault="00727059" w:rsidP="00482C59">
            <w:pPr>
              <w:jc w:val="both"/>
              <w:rPr>
                <w:rFonts w:ascii="Times New Roman" w:hAnsi="Times New Roman" w:cs="Times New Roman"/>
                <w:sz w:val="24"/>
                <w:szCs w:val="24"/>
                <w:shd w:val="clear" w:color="auto" w:fill="FFFFFF"/>
              </w:rPr>
            </w:pP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К 1 фрагменту:</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Кто является главным героем сказки?</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Есть ли описание? Почему?</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Какой он</w:t>
            </w:r>
            <w:r w:rsidR="0000135E" w:rsidRPr="00A1311E">
              <w:rPr>
                <w:rFonts w:ascii="Times New Roman" w:eastAsia="Times New Roman" w:hAnsi="Times New Roman" w:cs="Times New Roman"/>
                <w:sz w:val="24"/>
                <w:szCs w:val="24"/>
              </w:rPr>
              <w:t xml:space="preserve"> –</w:t>
            </w:r>
            <w:r w:rsidRPr="00A1311E">
              <w:rPr>
                <w:rFonts w:ascii="Times New Roman" w:eastAsia="Times New Roman" w:hAnsi="Times New Roman" w:cs="Times New Roman"/>
                <w:sz w:val="24"/>
                <w:szCs w:val="24"/>
              </w:rPr>
              <w:t xml:space="preserve"> чайник?</w:t>
            </w:r>
          </w:p>
          <w:p w:rsidR="00727059" w:rsidRPr="00A1311E" w:rsidRDefault="00727059" w:rsidP="00482C59">
            <w:pPr>
              <w:jc w:val="both"/>
              <w:rPr>
                <w:rFonts w:ascii="Times New Roman" w:eastAsia="Times New Roman" w:hAnsi="Times New Roman" w:cs="Times New Roman"/>
                <w:sz w:val="24"/>
                <w:szCs w:val="24"/>
              </w:rPr>
            </w:pPr>
          </w:p>
        </w:tc>
        <w:tc>
          <w:tcPr>
            <w:tcW w:w="4257" w:type="dxa"/>
          </w:tcPr>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Чайник</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Точного описания нет</w:t>
            </w:r>
            <w:r w:rsidR="00A1311E">
              <w:rPr>
                <w:rFonts w:ascii="Times New Roman" w:eastAsia="Times New Roman" w:hAnsi="Times New Roman" w:cs="Times New Roman"/>
                <w:sz w:val="24"/>
                <w:szCs w:val="24"/>
              </w:rPr>
              <w:t xml:space="preserve"> –</w:t>
            </w:r>
            <w:r w:rsidRPr="00A1311E">
              <w:rPr>
                <w:rFonts w:ascii="Times New Roman" w:eastAsia="Times New Roman" w:hAnsi="Times New Roman" w:cs="Times New Roman"/>
                <w:sz w:val="24"/>
                <w:szCs w:val="24"/>
              </w:rPr>
              <w:t xml:space="preserve"> есть все, необходимое чайнику.</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Дети предполагают, объясняют свою точку зрения</w:t>
            </w:r>
          </w:p>
        </w:tc>
        <w:tc>
          <w:tcPr>
            <w:tcW w:w="5016" w:type="dxa"/>
          </w:tcPr>
          <w:p w:rsidR="00727059" w:rsidRPr="00A1311E" w:rsidRDefault="00727059" w:rsidP="00482C59">
            <w:pPr>
              <w:pStyle w:val="a3"/>
              <w:shd w:val="clear" w:color="auto" w:fill="FFFFFF"/>
              <w:spacing w:before="0" w:beforeAutospacing="0" w:after="0" w:afterAutospacing="0"/>
              <w:jc w:val="both"/>
              <w:rPr>
                <w:i/>
              </w:rPr>
            </w:pPr>
            <w:r w:rsidRPr="00A1311E">
              <w:rPr>
                <w:i/>
              </w:rPr>
              <w:t>Жил-был гордый чайник. Он гордился и фарфором своим, и длинным носиком, и изящной ручкою — всем-всем, и об этом говорил. А вот что крышка у него разбита и склеена — об этом он не говорил, это ведь недостаток, а кто же любит говорить о своих недостатках, на то есть другие. Весь чайный сервиз — чашки, сливочник, сахарница охотнее говорили о хилости чайника, чем о его добротной ручке и великолепном носике. Чайнику это было известно.</w:t>
            </w: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Учитель, работая с интерактивной доской, выделяет те слова, </w:t>
            </w:r>
            <w:r w:rsidRPr="00A1311E">
              <w:rPr>
                <w:rFonts w:ascii="Times New Roman" w:eastAsia="Times New Roman" w:hAnsi="Times New Roman" w:cs="Times New Roman"/>
                <w:sz w:val="24"/>
                <w:szCs w:val="24"/>
              </w:rPr>
              <w:lastRenderedPageBreak/>
              <w:t>словосочетания и предложения, на которые при ответе ссылаются дети.</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К фрагменту 2:</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Какой он</w:t>
            </w:r>
            <w:r w:rsidR="00A1311E">
              <w:rPr>
                <w:rFonts w:ascii="Times New Roman" w:eastAsia="Times New Roman" w:hAnsi="Times New Roman" w:cs="Times New Roman"/>
                <w:sz w:val="24"/>
                <w:szCs w:val="24"/>
              </w:rPr>
              <w:t xml:space="preserve"> –</w:t>
            </w:r>
            <w:r w:rsidRPr="00A1311E">
              <w:rPr>
                <w:rFonts w:ascii="Times New Roman" w:eastAsia="Times New Roman" w:hAnsi="Times New Roman" w:cs="Times New Roman"/>
                <w:sz w:val="24"/>
                <w:szCs w:val="24"/>
              </w:rPr>
              <w:t xml:space="preserve"> чайник?</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Чего чайник  стесняется? </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Почему?</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Что он ценит в себе? </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Что для него важно?</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 Зачем, по его мнению,  он нужен?</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Как он говорит о себе?</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Действительно ли он скромный и смиренный?</w:t>
            </w:r>
          </w:p>
          <w:p w:rsidR="00727059" w:rsidRPr="00A1311E" w:rsidRDefault="00727059" w:rsidP="00482C59">
            <w:pPr>
              <w:jc w:val="both"/>
              <w:rPr>
                <w:rFonts w:ascii="Times New Roman" w:eastAsia="Times New Roman" w:hAnsi="Times New Roman" w:cs="Times New Roman"/>
                <w:sz w:val="24"/>
                <w:szCs w:val="24"/>
              </w:rPr>
            </w:pPr>
          </w:p>
        </w:tc>
        <w:tc>
          <w:tcPr>
            <w:tcW w:w="4257" w:type="dxa"/>
          </w:tcPr>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Хвастается, не хочет показывать недостатки</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Стесняется треснутой крышки</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hAnsi="Times New Roman" w:cs="Times New Roman"/>
                <w:sz w:val="24"/>
                <w:szCs w:val="24"/>
              </w:rPr>
              <w:t xml:space="preserve"> «А вот что </w:t>
            </w:r>
            <w:r w:rsidRPr="00A1311E">
              <w:rPr>
                <w:rFonts w:ascii="Times New Roman" w:hAnsi="Times New Roman" w:cs="Times New Roman"/>
                <w:i/>
                <w:sz w:val="24"/>
                <w:szCs w:val="24"/>
              </w:rPr>
              <w:t xml:space="preserve">крышка у него разбита и склеена </w:t>
            </w:r>
            <w:r w:rsidRPr="00A1311E">
              <w:rPr>
                <w:rFonts w:ascii="Times New Roman" w:hAnsi="Times New Roman" w:cs="Times New Roman"/>
                <w:sz w:val="24"/>
                <w:szCs w:val="24"/>
              </w:rPr>
              <w:t xml:space="preserve">— об этом он не говорил, это ведь недостаток, а </w:t>
            </w:r>
            <w:r w:rsidRPr="00A1311E">
              <w:rPr>
                <w:rFonts w:ascii="Times New Roman" w:hAnsi="Times New Roman" w:cs="Times New Roman"/>
                <w:i/>
                <w:sz w:val="24"/>
                <w:szCs w:val="24"/>
              </w:rPr>
              <w:t>кто же любит говорить о своих недостатках</w:t>
            </w:r>
            <w:r w:rsidRPr="00A1311E">
              <w:rPr>
                <w:rFonts w:ascii="Times New Roman" w:hAnsi="Times New Roman" w:cs="Times New Roman"/>
                <w:sz w:val="24"/>
                <w:szCs w:val="24"/>
              </w:rPr>
              <w:t>, на то есть другие».</w:t>
            </w:r>
          </w:p>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i/>
                <w:sz w:val="24"/>
                <w:szCs w:val="24"/>
              </w:rPr>
              <w:t>«Недостатки есть у всех нас, зато у каждого есть и свои преимущества».</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 xml:space="preserve">Для чайника очень важно, как он выглядит внешне, в глазах окружающих. </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i/>
                <w:sz w:val="24"/>
                <w:szCs w:val="24"/>
              </w:rPr>
              <w:t>«Весь чайный сервиз — чашки, сливочник, сахарница охотнее говорили о хилости чайника, чем о его добротной ручке и великолепном носике»</w:t>
            </w:r>
            <w:r w:rsidRPr="00A1311E">
              <w:rPr>
                <w:rFonts w:ascii="Times New Roman" w:hAnsi="Times New Roman" w:cs="Times New Roman"/>
                <w:sz w:val="24"/>
                <w:szCs w:val="24"/>
              </w:rPr>
              <w:t>.</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 xml:space="preserve">«во мне кипящая безвкусная вода перерабатывается в китайский ароматный напиток" </w:t>
            </w:r>
          </w:p>
          <w:p w:rsidR="00727059" w:rsidRPr="00A1311E" w:rsidRDefault="00727059"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sz w:val="24"/>
                <w:szCs w:val="24"/>
              </w:rPr>
              <w:t xml:space="preserve">«…я </w:t>
            </w:r>
            <w:r w:rsidRPr="00A1311E">
              <w:rPr>
                <w:rFonts w:ascii="Times New Roman" w:hAnsi="Times New Roman" w:cs="Times New Roman"/>
                <w:i/>
                <w:sz w:val="24"/>
                <w:szCs w:val="24"/>
              </w:rPr>
              <w:t>истинный дар</w:t>
            </w:r>
            <w:r w:rsidRPr="00A1311E">
              <w:rPr>
                <w:rFonts w:ascii="Times New Roman" w:hAnsi="Times New Roman" w:cs="Times New Roman"/>
                <w:sz w:val="24"/>
                <w:szCs w:val="24"/>
              </w:rPr>
              <w:t xml:space="preserve">, </w:t>
            </w:r>
            <w:r w:rsidRPr="00A1311E">
              <w:rPr>
                <w:rFonts w:ascii="Times New Roman" w:hAnsi="Times New Roman" w:cs="Times New Roman"/>
                <w:i/>
                <w:sz w:val="24"/>
                <w:szCs w:val="24"/>
              </w:rPr>
              <w:t>я главный, я услада всего жаждущего человечества»</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hAnsi="Times New Roman" w:cs="Times New Roman"/>
                <w:sz w:val="24"/>
                <w:szCs w:val="24"/>
              </w:rPr>
              <w:t>Учащиеся выражают свое мнение</w:t>
            </w:r>
          </w:p>
        </w:tc>
        <w:tc>
          <w:tcPr>
            <w:tcW w:w="5016" w:type="dxa"/>
          </w:tcPr>
          <w:p w:rsidR="00727059" w:rsidRPr="00A1311E" w:rsidRDefault="00727059" w:rsidP="00482C59">
            <w:pPr>
              <w:pStyle w:val="a3"/>
              <w:shd w:val="clear" w:color="auto" w:fill="FFFFFF"/>
              <w:spacing w:before="0" w:beforeAutospacing="0" w:after="0" w:afterAutospacing="0"/>
              <w:jc w:val="both"/>
              <w:rPr>
                <w:i/>
              </w:rPr>
            </w:pPr>
            <w:r w:rsidRPr="00A1311E">
              <w:rPr>
                <w:i/>
              </w:rPr>
              <w:lastRenderedPageBreak/>
              <w:t xml:space="preserve">"Знаю я их! — рассуждал он про себя. — Знаю и свой недостаток и признаю его, и в этом — </w:t>
            </w:r>
            <w:r w:rsidRPr="00A1311E">
              <w:rPr>
                <w:i/>
              </w:rPr>
              <w:lastRenderedPageBreak/>
              <w:t>мое смирение и скромность. Недостатки есть у всех нас, зато у каждого есть и свои преимущества. У чашек есть ручка, у сахарницы — крышка, а у меня и то и другое да и еще кое-что, чего у них никогда не будет, — носик. Благодаря ему я — король всего чайного стола. Сахарнице и сливочнице тоже выпало на долю услаждать вкус, но только я истинный дар, я главный, я услада всего жаждущего человечества: во мне кипящая безвкусная вода перерабатывается в китайский ароматный напиток".</w:t>
            </w: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К фрагменту 3:</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Какое событие меняет жизнь чайника?</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Почему расстроился чайник?</w:t>
            </w:r>
          </w:p>
          <w:p w:rsidR="00727059" w:rsidRPr="00A1311E" w:rsidRDefault="00727059" w:rsidP="00482C59">
            <w:pPr>
              <w:jc w:val="both"/>
              <w:rPr>
                <w:rFonts w:ascii="Times New Roman" w:eastAsia="Times New Roman" w:hAnsi="Times New Roman" w:cs="Times New Roman"/>
                <w:sz w:val="24"/>
                <w:szCs w:val="24"/>
              </w:rPr>
            </w:pPr>
          </w:p>
        </w:tc>
        <w:tc>
          <w:tcPr>
            <w:tcW w:w="4257" w:type="dxa"/>
          </w:tcPr>
          <w:p w:rsidR="00A1311E" w:rsidRDefault="00A1311E" w:rsidP="00482C59">
            <w:pPr>
              <w:jc w:val="both"/>
              <w:rPr>
                <w:rFonts w:ascii="Times New Roman" w:hAnsi="Times New Roman" w:cs="Times New Roman"/>
                <w:i/>
                <w:sz w:val="24"/>
                <w:szCs w:val="24"/>
              </w:rPr>
            </w:pPr>
          </w:p>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i/>
                <w:sz w:val="24"/>
                <w:szCs w:val="24"/>
              </w:rPr>
              <w:t>«чайник выскользнул из нее, упал»</w:t>
            </w:r>
          </w:p>
          <w:p w:rsidR="00727059" w:rsidRPr="00A1311E" w:rsidRDefault="00727059" w:rsidP="00482C59">
            <w:pPr>
              <w:jc w:val="both"/>
              <w:rPr>
                <w:rFonts w:ascii="Times New Roman" w:hAnsi="Times New Roman" w:cs="Times New Roman"/>
                <w:i/>
                <w:sz w:val="24"/>
                <w:szCs w:val="24"/>
              </w:rPr>
            </w:pPr>
          </w:p>
          <w:p w:rsidR="00727059" w:rsidRPr="00A1311E" w:rsidRDefault="00727059" w:rsidP="00482C59">
            <w:pPr>
              <w:jc w:val="both"/>
              <w:rPr>
                <w:rFonts w:ascii="Times New Roman" w:eastAsia="Times New Roman" w:hAnsi="Times New Roman" w:cs="Times New Roman"/>
                <w:i/>
                <w:sz w:val="24"/>
                <w:szCs w:val="24"/>
              </w:rPr>
            </w:pPr>
            <w:r w:rsidRPr="00A1311E">
              <w:rPr>
                <w:rFonts w:ascii="Times New Roman" w:hAnsi="Times New Roman" w:cs="Times New Roman"/>
                <w:i/>
                <w:sz w:val="24"/>
                <w:szCs w:val="24"/>
              </w:rPr>
              <w:t xml:space="preserve">«тяжелее всего было то, что </w:t>
            </w:r>
            <w:r w:rsidRPr="00A1311E">
              <w:rPr>
                <w:rFonts w:ascii="Times New Roman" w:hAnsi="Times New Roman" w:cs="Times New Roman"/>
                <w:i/>
                <w:sz w:val="24"/>
                <w:szCs w:val="24"/>
                <w:u w:val="single"/>
              </w:rPr>
              <w:lastRenderedPageBreak/>
              <w:t>смеялись</w:t>
            </w:r>
            <w:r w:rsidRPr="00A1311E">
              <w:rPr>
                <w:rFonts w:ascii="Times New Roman" w:hAnsi="Times New Roman" w:cs="Times New Roman"/>
                <w:i/>
                <w:sz w:val="24"/>
                <w:szCs w:val="24"/>
              </w:rPr>
              <w:t xml:space="preserve">-то не над неловкою рукой, а над </w:t>
            </w:r>
            <w:r w:rsidRPr="00A1311E">
              <w:rPr>
                <w:rFonts w:ascii="Times New Roman" w:hAnsi="Times New Roman" w:cs="Times New Roman"/>
                <w:i/>
                <w:sz w:val="24"/>
                <w:szCs w:val="24"/>
                <w:u w:val="single"/>
              </w:rPr>
              <w:t>ним самим</w:t>
            </w:r>
            <w:r w:rsidRPr="00A1311E">
              <w:rPr>
                <w:rFonts w:ascii="Times New Roman" w:hAnsi="Times New Roman" w:cs="Times New Roman"/>
                <w:i/>
                <w:sz w:val="24"/>
                <w:szCs w:val="24"/>
              </w:rPr>
              <w:t>».</w:t>
            </w:r>
          </w:p>
        </w:tc>
        <w:tc>
          <w:tcPr>
            <w:tcW w:w="5016" w:type="dxa"/>
          </w:tcPr>
          <w:p w:rsidR="00727059" w:rsidRPr="00A1311E" w:rsidRDefault="00727059" w:rsidP="00482C59">
            <w:pPr>
              <w:pStyle w:val="a3"/>
              <w:shd w:val="clear" w:color="auto" w:fill="FFFFFF"/>
              <w:spacing w:before="0" w:beforeAutospacing="0" w:after="0" w:afterAutospacing="0"/>
              <w:jc w:val="both"/>
              <w:rPr>
                <w:i/>
              </w:rPr>
            </w:pPr>
            <w:r w:rsidRPr="00A1311E">
              <w:rPr>
                <w:i/>
              </w:rPr>
              <w:lastRenderedPageBreak/>
              <w:t xml:space="preserve">Так рассуждал чайник в пору беспечальной юности. Но вот однажды стоит он на столе, чай разливает чья-то тонкая изящная рука. Неловка оказалась рука:— и носика как </w:t>
            </w:r>
            <w:r w:rsidRPr="00A1311E">
              <w:rPr>
                <w:i/>
              </w:rPr>
              <w:lastRenderedPageBreak/>
              <w:t>не бывало, ручки тоже, о крышке же и говорить нечего, о ней сказано уже достаточно. Чайник лежал без чувств на полу, из него бежал кипяток. Ему был нанесен тяжелый удар, и тяжелее всего было то, что смеялись-то не над неловкою рукой, а над ним самим.</w:t>
            </w: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К фрагменту 4:</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Что стало с чайником далее</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Сравните жизнь чайника до и после падения</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Внешность</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Окружение</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Смысл жизни</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Почему новую жизнь он называет лучшей?</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Почему чайник говорит, что раньше сердца у него не было?</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Что чайник говорит о луковице?</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Но если есть сердце, если герой думает  и чувствует, значит, у него есть душа. Так о чайнике ли сказка?</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Что стало смыслом жизни чайника?</w:t>
            </w:r>
          </w:p>
        </w:tc>
        <w:tc>
          <w:tcPr>
            <w:tcW w:w="4257" w:type="dxa"/>
          </w:tcPr>
          <w:p w:rsidR="00727059" w:rsidRPr="00A1311E" w:rsidRDefault="00727059"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«прозвали калекою, сунули куда-то в угол»</w:t>
            </w:r>
          </w:p>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sz w:val="24"/>
                <w:szCs w:val="24"/>
              </w:rPr>
              <w:t>«</w:t>
            </w:r>
            <w:r w:rsidRPr="00A1311E">
              <w:rPr>
                <w:rFonts w:ascii="Times New Roman" w:hAnsi="Times New Roman" w:cs="Times New Roman"/>
                <w:i/>
                <w:sz w:val="24"/>
                <w:szCs w:val="24"/>
              </w:rPr>
              <w:t>попал я в бедную обстановку и пропадал без пользы, без всякой цели»</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Учащиеся рассуждают, аргументируют, выслушивают и комментируют ответы товарищей.</w:t>
            </w:r>
          </w:p>
          <w:p w:rsidR="00727059" w:rsidRPr="00A1311E" w:rsidRDefault="00727059" w:rsidP="00482C59">
            <w:pPr>
              <w:jc w:val="both"/>
              <w:rPr>
                <w:rFonts w:ascii="Times New Roman" w:hAnsi="Times New Roman" w:cs="Times New Roman"/>
                <w:sz w:val="24"/>
                <w:szCs w:val="24"/>
              </w:rPr>
            </w:pPr>
          </w:p>
          <w:p w:rsidR="00A1311E" w:rsidRDefault="00A1311E"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 xml:space="preserve">Его интересовала внешность, внутри же была пустота, которую периодически заливали кипятком. </w:t>
            </w:r>
          </w:p>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sz w:val="24"/>
                <w:szCs w:val="24"/>
              </w:rPr>
              <w:t>«</w:t>
            </w:r>
            <w:r w:rsidRPr="00A1311E">
              <w:rPr>
                <w:rFonts w:ascii="Times New Roman" w:hAnsi="Times New Roman" w:cs="Times New Roman"/>
                <w:i/>
                <w:sz w:val="24"/>
                <w:szCs w:val="24"/>
              </w:rPr>
              <w:t xml:space="preserve">Луковица лежала в земле, лежала во мне, </w:t>
            </w:r>
            <w:r w:rsidRPr="00A1311E">
              <w:rPr>
                <w:rFonts w:ascii="Times New Roman" w:hAnsi="Times New Roman" w:cs="Times New Roman"/>
                <w:i/>
                <w:sz w:val="24"/>
                <w:szCs w:val="24"/>
                <w:u w:val="single"/>
              </w:rPr>
              <w:t>стала моим сердцем, моим живым сердцем, какого прежде во мне никогда не было</w:t>
            </w:r>
            <w:r w:rsidRPr="00A1311E">
              <w:rPr>
                <w:rFonts w:ascii="Times New Roman" w:hAnsi="Times New Roman" w:cs="Times New Roman"/>
                <w:i/>
                <w:sz w:val="24"/>
                <w:szCs w:val="24"/>
              </w:rPr>
              <w:t>»</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hAnsi="Times New Roman" w:cs="Times New Roman"/>
                <w:i/>
                <w:sz w:val="24"/>
                <w:szCs w:val="24"/>
              </w:rPr>
              <w:t>«Луковица пустила ростки, она готова была лопнуть от избытка мыслей и чувств. И они вылились в цветке».</w:t>
            </w:r>
            <w:r w:rsidRPr="00A1311E">
              <w:rPr>
                <w:rFonts w:ascii="Times New Roman" w:eastAsia="Times New Roman" w:hAnsi="Times New Roman" w:cs="Times New Roman"/>
                <w:sz w:val="24"/>
                <w:szCs w:val="24"/>
              </w:rPr>
              <w:t xml:space="preserve"> </w:t>
            </w:r>
          </w:p>
          <w:p w:rsidR="00A1311E" w:rsidRDefault="00A1311E" w:rsidP="00482C59">
            <w:pPr>
              <w:jc w:val="both"/>
              <w:rPr>
                <w:rFonts w:ascii="Times New Roman" w:eastAsia="Times New Roman" w:hAnsi="Times New Roman" w:cs="Times New Roman"/>
                <w:sz w:val="24"/>
                <w:szCs w:val="24"/>
              </w:rPr>
            </w:pPr>
          </w:p>
          <w:p w:rsidR="00727059" w:rsidRPr="00A1311E" w:rsidRDefault="00A1311E" w:rsidP="00482C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о человеке</w:t>
            </w:r>
          </w:p>
        </w:tc>
        <w:tc>
          <w:tcPr>
            <w:tcW w:w="5016" w:type="dxa"/>
          </w:tcPr>
          <w:p w:rsidR="00727059" w:rsidRPr="00A1311E" w:rsidRDefault="00727059" w:rsidP="00482C59">
            <w:pPr>
              <w:pStyle w:val="a3"/>
              <w:shd w:val="clear" w:color="auto" w:fill="FFFFFF"/>
              <w:spacing w:before="0" w:beforeAutospacing="0" w:after="0" w:afterAutospacing="0"/>
              <w:jc w:val="both"/>
              <w:rPr>
                <w:i/>
              </w:rPr>
            </w:pPr>
            <w:r w:rsidRPr="00A1311E">
              <w:rPr>
                <w:i/>
              </w:rPr>
              <w:t>"Этого мне никогда не забыть! — говорил чайник, рассказывая впоследствии свою биографию самому себе. — Меня прозвали калекою, сунули куда-то в угол, а на другой день подарили женщине, просившей немного сала. И вот попал я в бедную обстановку и пропадал без пользы, без всякой цели — внутренней и внешней. Так стоял я и стоял, как вдруг для меня началась новая, лучшая жизнь… Да, бываешь одним, а становишься другим. Меня набили землею — для чайника это все равно что быть закопанным, — а в землю посадили цветочную луковицу. Кто посадил, кто подарил ее мне, не знаю, но дали мне ее взамен китайских листочков и кипятка, взамен отбитой ручки и носика. Луковица лежала в земле, лежала во мне, стала моим сердцем, моим живым сердцем, какого прежде во мне никогда не было. И во мне зародилась жизнь, закипели силы, забился пульс. Луковица пустила ростки, она готова была лопнуть от избытка мыслей и чувств. И они вылились в цветке.</w:t>
            </w: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К фрагменту 5:</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Чем закончилась жизнь чайника?</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Несмотря на то, что его разбили, ему </w:t>
            </w:r>
            <w:r w:rsidRPr="00A1311E">
              <w:rPr>
                <w:rFonts w:ascii="Times New Roman" w:eastAsia="Times New Roman" w:hAnsi="Times New Roman" w:cs="Times New Roman"/>
                <w:sz w:val="24"/>
                <w:szCs w:val="24"/>
              </w:rPr>
              <w:lastRenderedPageBreak/>
              <w:t>было больно, чайник с теплотой вспоминает свою жизнь</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Что стало смыслом жизни чайника?</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tc>
        <w:tc>
          <w:tcPr>
            <w:tcW w:w="4257" w:type="dxa"/>
          </w:tcPr>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sz w:val="24"/>
                <w:szCs w:val="24"/>
              </w:rPr>
              <w:lastRenderedPageBreak/>
              <w:t>Учащиеся рассуждают, аргументируют, выслушивают и комментируют ответы товарищей</w:t>
            </w:r>
            <w:r w:rsidRPr="00A1311E">
              <w:rPr>
                <w:rFonts w:ascii="Times New Roman" w:hAnsi="Times New Roman" w:cs="Times New Roman"/>
                <w:i/>
                <w:sz w:val="24"/>
                <w:szCs w:val="24"/>
              </w:rPr>
              <w:t xml:space="preserve"> </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lastRenderedPageBreak/>
              <w:t>«</w:t>
            </w:r>
            <w:r w:rsidRPr="00A1311E">
              <w:rPr>
                <w:rFonts w:ascii="Times New Roman" w:hAnsi="Times New Roman" w:cs="Times New Roman"/>
                <w:i/>
                <w:sz w:val="24"/>
                <w:szCs w:val="24"/>
              </w:rPr>
              <w:t>воспоминаний моих у меня никто не отнимет»</w:t>
            </w:r>
            <w:r w:rsidRPr="00A1311E">
              <w:rPr>
                <w:rFonts w:ascii="Times New Roman" w:hAnsi="Times New Roman" w:cs="Times New Roman"/>
                <w:sz w:val="24"/>
                <w:szCs w:val="24"/>
              </w:rPr>
              <w:t xml:space="preserve"> </w:t>
            </w:r>
          </w:p>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i/>
                <w:sz w:val="24"/>
                <w:szCs w:val="24"/>
              </w:rPr>
              <w:t>«…я забывал себя ради его красоты. Какое блаженство забывать себя ради других!»</w:t>
            </w:r>
          </w:p>
          <w:p w:rsidR="00727059" w:rsidRPr="00A1311E" w:rsidRDefault="00727059" w:rsidP="00482C59">
            <w:pPr>
              <w:jc w:val="both"/>
              <w:rPr>
                <w:rFonts w:ascii="Times New Roman" w:hAnsi="Times New Roman" w:cs="Times New Roman"/>
                <w:i/>
                <w:sz w:val="24"/>
                <w:szCs w:val="24"/>
              </w:rPr>
            </w:pPr>
          </w:p>
          <w:p w:rsidR="00727059" w:rsidRPr="00A1311E" w:rsidRDefault="00727059" w:rsidP="00482C59">
            <w:pPr>
              <w:jc w:val="both"/>
              <w:rPr>
                <w:rFonts w:ascii="Times New Roman" w:eastAsia="Times New Roman" w:hAnsi="Times New Roman" w:cs="Times New Roman"/>
                <w:sz w:val="24"/>
                <w:szCs w:val="24"/>
              </w:rPr>
            </w:pPr>
          </w:p>
        </w:tc>
        <w:tc>
          <w:tcPr>
            <w:tcW w:w="5016" w:type="dxa"/>
          </w:tcPr>
          <w:p w:rsidR="00727059" w:rsidRPr="00A1311E" w:rsidRDefault="00727059" w:rsidP="00482C59">
            <w:pPr>
              <w:pStyle w:val="a3"/>
              <w:shd w:val="clear" w:color="auto" w:fill="FFFFFF"/>
              <w:spacing w:before="0" w:beforeAutospacing="0" w:after="0" w:afterAutospacing="0"/>
              <w:jc w:val="both"/>
              <w:rPr>
                <w:i/>
              </w:rPr>
            </w:pPr>
            <w:r w:rsidRPr="00A1311E">
              <w:rPr>
                <w:i/>
              </w:rPr>
              <w:lastRenderedPageBreak/>
              <w:t xml:space="preserve">Я любовался им, я держал его в своих объятиях, я забывал себя ради его красоты. Какое блаженство забывать себя ради </w:t>
            </w:r>
            <w:r w:rsidRPr="00A1311E">
              <w:rPr>
                <w:i/>
              </w:rPr>
              <w:lastRenderedPageBreak/>
              <w:t>других! А цветок даже не сказал мне спасибо, он и не думал обо мне, — им все восхищались, и если я был рад этому, то как же должен был радоваться он сам! Но вот однажды я услышал: "Такой цветок достоин лучшего горшка!" Меня разбили, было ужасно больно… Цветок пересадили в лучший горшок, а меня выбросили на двор, и теперь я валяюсь там, но воспоминаний моих у меня никто не отнимет!</w:t>
            </w: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lastRenderedPageBreak/>
              <w:t xml:space="preserve">Рефлексия </w:t>
            </w:r>
          </w:p>
        </w:tc>
        <w:tc>
          <w:tcPr>
            <w:tcW w:w="4231" w:type="dxa"/>
          </w:tcPr>
          <w:p w:rsid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Вернемся к вопросу: </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В чем смысл человеческой жизни? </w:t>
            </w: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 Почему Бог наделяет смертное тело бессмертной душой? </w:t>
            </w:r>
          </w:p>
          <w:p w:rsidR="00727059" w:rsidRDefault="00727059" w:rsidP="00482C59">
            <w:pPr>
              <w:jc w:val="both"/>
              <w:rPr>
                <w:rFonts w:ascii="Times New Roman" w:eastAsia="Times New Roman" w:hAnsi="Times New Roman" w:cs="Times New Roman"/>
                <w:sz w:val="24"/>
                <w:szCs w:val="24"/>
              </w:rPr>
            </w:pPr>
          </w:p>
          <w:p w:rsidR="00A1311E" w:rsidRPr="00A1311E" w:rsidRDefault="00A1311E" w:rsidP="00482C59">
            <w:pPr>
              <w:jc w:val="both"/>
              <w:rPr>
                <w:rFonts w:ascii="Times New Roman" w:eastAsia="Times New Roman" w:hAnsi="Times New Roman" w:cs="Times New Roman"/>
                <w:sz w:val="24"/>
                <w:szCs w:val="24"/>
              </w:rPr>
            </w:pP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В своей жизни человек должен совершить как можно больше полезных, добрых поступков. Тогда его будут долго помнить люди. И его бессмертная душа будет радоваться. Ведь у души есть удивительное свойство- она становится тем богаче, чем больше она отдает другим людям.</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 xml:space="preserve">Христиане считают, что человек должен </w:t>
            </w:r>
            <w:r w:rsidRPr="00A1311E">
              <w:rPr>
                <w:rFonts w:ascii="Times New Roman" w:eastAsia="Times New Roman" w:hAnsi="Times New Roman" w:cs="Times New Roman"/>
                <w:sz w:val="24"/>
                <w:szCs w:val="24"/>
                <w:u w:val="single"/>
              </w:rPr>
              <w:t>жить для других.</w:t>
            </w:r>
            <w:r w:rsidRPr="00A1311E">
              <w:rPr>
                <w:rFonts w:ascii="Times New Roman" w:eastAsia="Times New Roman" w:hAnsi="Times New Roman" w:cs="Times New Roman"/>
                <w:sz w:val="24"/>
                <w:szCs w:val="24"/>
              </w:rPr>
              <w:t xml:space="preserve"> </w:t>
            </w:r>
          </w:p>
          <w:p w:rsidR="00727059" w:rsidRPr="00A1311E" w:rsidRDefault="00727059" w:rsidP="00482C59">
            <w:pPr>
              <w:jc w:val="both"/>
              <w:rPr>
                <w:rFonts w:ascii="Times New Roman" w:hAnsi="Times New Roman" w:cs="Times New Roman"/>
                <w:sz w:val="24"/>
                <w:szCs w:val="24"/>
                <w:shd w:val="clear" w:color="auto" w:fill="FFFFFF"/>
              </w:rPr>
            </w:pPr>
            <w:r w:rsidRPr="00A1311E">
              <w:rPr>
                <w:rFonts w:ascii="Times New Roman" w:eastAsia="Times New Roman" w:hAnsi="Times New Roman" w:cs="Times New Roman"/>
                <w:sz w:val="24"/>
                <w:szCs w:val="24"/>
              </w:rPr>
              <w:t>- Что можете сделать вы уже сейчас для того, чтобы ваша душа радовалась?</w:t>
            </w:r>
            <w:r w:rsidRPr="00A1311E">
              <w:rPr>
                <w:rFonts w:ascii="Times New Roman" w:hAnsi="Times New Roman" w:cs="Times New Roman"/>
                <w:sz w:val="24"/>
                <w:szCs w:val="24"/>
                <w:shd w:val="clear" w:color="auto" w:fill="FFFFFF"/>
              </w:rPr>
              <w:t xml:space="preserve"> </w:t>
            </w:r>
          </w:p>
          <w:p w:rsidR="00727059" w:rsidRPr="00A1311E" w:rsidRDefault="00727059" w:rsidP="00482C59">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 xml:space="preserve">100 лет назад монахиня из московского Новодевичьего </w:t>
            </w:r>
            <w:r w:rsidRPr="00A1311E">
              <w:rPr>
                <w:rFonts w:ascii="Times New Roman" w:hAnsi="Times New Roman" w:cs="Times New Roman"/>
                <w:sz w:val="24"/>
                <w:szCs w:val="24"/>
                <w:shd w:val="clear" w:color="auto" w:fill="FFFFFF"/>
              </w:rPr>
              <w:lastRenderedPageBreak/>
              <w:t xml:space="preserve">монастыря написала стихотворение: </w:t>
            </w:r>
          </w:p>
          <w:p w:rsid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Где</w:t>
            </w:r>
            <w:r w:rsidR="00A1311E">
              <w:rPr>
                <w:rFonts w:ascii="Times New Roman" w:hAnsi="Times New Roman" w:cs="Times New Roman"/>
                <w:sz w:val="24"/>
                <w:szCs w:val="24"/>
                <w:shd w:val="clear" w:color="auto" w:fill="FFFFFF"/>
              </w:rPr>
              <w:t xml:space="preserve"> бы сердце вам жить ни велело —</w:t>
            </w:r>
          </w:p>
          <w:p w:rsid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В шумном свете иль в сельской тиши, </w:t>
            </w:r>
          </w:p>
          <w:p w:rsidR="0000135E" w:rsidRP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Расточайте без счёта и смело </w:t>
            </w:r>
          </w:p>
          <w:p w:rsidR="0000135E" w:rsidRP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Вы сокровища вашей души. </w:t>
            </w:r>
          </w:p>
          <w:p w:rsid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Не ищите, не ждите возврата, </w:t>
            </w:r>
          </w:p>
          <w:p w:rsidR="0000135E" w:rsidRP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Не смущайтесь насмешкою злой.</w:t>
            </w:r>
          </w:p>
          <w:p w:rsidR="0000135E" w:rsidRPr="00A1311E" w:rsidRDefault="00727059" w:rsidP="0000135E">
            <w:pPr>
              <w:jc w:val="both"/>
              <w:rPr>
                <w:rFonts w:ascii="Times New Roman" w:hAnsi="Times New Roman" w:cs="Times New Roman"/>
                <w:sz w:val="24"/>
                <w:szCs w:val="24"/>
                <w:shd w:val="clear" w:color="auto" w:fill="FFFFFF"/>
              </w:rPr>
            </w:pPr>
            <w:r w:rsidRPr="00A1311E">
              <w:rPr>
                <w:rFonts w:ascii="Times New Roman" w:hAnsi="Times New Roman" w:cs="Times New Roman"/>
                <w:sz w:val="24"/>
                <w:szCs w:val="24"/>
                <w:shd w:val="clear" w:color="auto" w:fill="FFFFFF"/>
              </w:rPr>
              <w:t>Человечество всё же богато</w:t>
            </w:r>
          </w:p>
          <w:p w:rsidR="00727059" w:rsidRPr="00A1311E" w:rsidRDefault="00727059" w:rsidP="0000135E">
            <w:pPr>
              <w:jc w:val="both"/>
              <w:rPr>
                <w:rFonts w:ascii="Times New Roman" w:eastAsia="Times New Roman" w:hAnsi="Times New Roman" w:cs="Times New Roman"/>
                <w:sz w:val="24"/>
                <w:szCs w:val="24"/>
              </w:rPr>
            </w:pPr>
            <w:r w:rsidRPr="00A1311E">
              <w:rPr>
                <w:rFonts w:ascii="Times New Roman" w:hAnsi="Times New Roman" w:cs="Times New Roman"/>
                <w:sz w:val="24"/>
                <w:szCs w:val="24"/>
                <w:shd w:val="clear" w:color="auto" w:fill="FFFFFF"/>
              </w:rPr>
              <w:t>Лишь порукой добра круговой</w:t>
            </w:r>
          </w:p>
        </w:tc>
        <w:tc>
          <w:tcPr>
            <w:tcW w:w="4257" w:type="dxa"/>
          </w:tcPr>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sz w:val="24"/>
                <w:szCs w:val="24"/>
              </w:rPr>
              <w:lastRenderedPageBreak/>
              <w:t>Учащиеся рассуждают, аргументируют, выслушивают и комментируют ответы товарищей</w:t>
            </w:r>
            <w:r w:rsidRPr="00A1311E">
              <w:rPr>
                <w:rFonts w:ascii="Times New Roman" w:hAnsi="Times New Roman" w:cs="Times New Roman"/>
                <w:i/>
                <w:sz w:val="24"/>
                <w:szCs w:val="24"/>
              </w:rPr>
              <w:t xml:space="preserve"> </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 xml:space="preserve">- Воспитание достойных детей </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 Открытие или изобретение, сделанное для людей</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 Произведение искусства, которым будут любоваться люди и т.д.</w:t>
            </w: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 Добрые поступки, помощь</w:t>
            </w:r>
          </w:p>
          <w:p w:rsidR="00727059" w:rsidRPr="00A1311E" w:rsidRDefault="00727059" w:rsidP="00482C59">
            <w:pPr>
              <w:jc w:val="both"/>
              <w:rPr>
                <w:rFonts w:ascii="Times New Roman" w:hAnsi="Times New Roman" w:cs="Times New Roman"/>
                <w:i/>
                <w:sz w:val="24"/>
                <w:szCs w:val="24"/>
              </w:rPr>
            </w:pPr>
            <w:r w:rsidRPr="00A1311E">
              <w:rPr>
                <w:rFonts w:ascii="Times New Roman" w:hAnsi="Times New Roman" w:cs="Times New Roman"/>
                <w:sz w:val="24"/>
                <w:szCs w:val="24"/>
              </w:rPr>
              <w:t>Учащиеся рассуждают, аргументируют, выслушивают и комментируют ответы товарищей</w:t>
            </w:r>
            <w:r w:rsidRPr="00A1311E">
              <w:rPr>
                <w:rFonts w:ascii="Times New Roman" w:hAnsi="Times New Roman" w:cs="Times New Roman"/>
                <w:i/>
                <w:sz w:val="24"/>
                <w:szCs w:val="24"/>
              </w:rPr>
              <w:t xml:space="preserve"> </w:t>
            </w:r>
          </w:p>
          <w:p w:rsidR="00727059" w:rsidRPr="00A1311E" w:rsidRDefault="00727059"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sz w:val="24"/>
                <w:szCs w:val="24"/>
              </w:rPr>
            </w:pPr>
          </w:p>
          <w:p w:rsidR="00727059" w:rsidRPr="00A1311E" w:rsidRDefault="00727059" w:rsidP="00482C59">
            <w:pPr>
              <w:jc w:val="both"/>
              <w:rPr>
                <w:rFonts w:ascii="Times New Roman" w:hAnsi="Times New Roman" w:cs="Times New Roman"/>
                <w:sz w:val="24"/>
                <w:szCs w:val="24"/>
              </w:rPr>
            </w:pPr>
            <w:r w:rsidRPr="00A1311E">
              <w:rPr>
                <w:rFonts w:ascii="Times New Roman" w:hAnsi="Times New Roman" w:cs="Times New Roman"/>
                <w:sz w:val="24"/>
                <w:szCs w:val="24"/>
              </w:rPr>
              <w:t>Учащиеся проводят самоанализ</w:t>
            </w:r>
          </w:p>
        </w:tc>
        <w:tc>
          <w:tcPr>
            <w:tcW w:w="5016"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Если у детей есть затруднения, то на интерактивной доске с помощью инструмента «волшебные чернила» открываются иллюстраци</w:t>
            </w:r>
            <w:r w:rsidR="0000135E" w:rsidRPr="00A1311E">
              <w:rPr>
                <w:rFonts w:ascii="Times New Roman" w:eastAsia="Times New Roman" w:hAnsi="Times New Roman" w:cs="Times New Roman"/>
                <w:sz w:val="24"/>
                <w:szCs w:val="24"/>
              </w:rPr>
              <w:t>и-</w:t>
            </w:r>
            <w:r w:rsidRPr="00A1311E">
              <w:rPr>
                <w:rFonts w:ascii="Times New Roman" w:eastAsia="Times New Roman" w:hAnsi="Times New Roman" w:cs="Times New Roman"/>
                <w:sz w:val="24"/>
                <w:szCs w:val="24"/>
              </w:rPr>
              <w:t>подсказки.</w:t>
            </w:r>
          </w:p>
          <w:p w:rsidR="00727059" w:rsidRPr="00A1311E" w:rsidRDefault="00727059" w:rsidP="00482C59">
            <w:pPr>
              <w:pStyle w:val="a3"/>
              <w:shd w:val="clear" w:color="auto" w:fill="FFFFFF"/>
              <w:spacing w:before="0" w:beforeAutospacing="0" w:after="0" w:afterAutospacing="0"/>
              <w:jc w:val="both"/>
              <w:rPr>
                <w:shd w:val="clear" w:color="auto" w:fill="FFFFFF"/>
              </w:rPr>
            </w:pPr>
            <w:r w:rsidRPr="00A1311E">
              <w:rPr>
                <w:u w:val="single"/>
                <w:shd w:val="clear" w:color="auto" w:fill="FFFFFF"/>
              </w:rPr>
              <w:t>В ином случае доска выключена</w:t>
            </w:r>
            <w:r w:rsidRPr="00A1311E">
              <w:rPr>
                <w:shd w:val="clear" w:color="auto" w:fill="FFFFFF"/>
              </w:rPr>
              <w:t xml:space="preserve"> </w:t>
            </w: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727059" w:rsidRPr="00A1311E" w:rsidRDefault="00727059" w:rsidP="00482C59">
            <w:pPr>
              <w:pStyle w:val="a3"/>
              <w:shd w:val="clear" w:color="auto" w:fill="FFFFFF"/>
              <w:spacing w:before="0" w:beforeAutospacing="0" w:after="0" w:afterAutospacing="0"/>
              <w:jc w:val="both"/>
              <w:rPr>
                <w:shd w:val="clear" w:color="auto" w:fill="FFFFFF"/>
              </w:rPr>
            </w:pPr>
          </w:p>
          <w:p w:rsidR="0000135E" w:rsidRPr="00A1311E" w:rsidRDefault="00727059" w:rsidP="0000135E">
            <w:pPr>
              <w:pStyle w:val="a3"/>
              <w:shd w:val="clear" w:color="auto" w:fill="FFFFFF"/>
              <w:spacing w:before="0" w:beforeAutospacing="0" w:after="0" w:afterAutospacing="0"/>
              <w:jc w:val="both"/>
              <w:rPr>
                <w:shd w:val="clear" w:color="auto" w:fill="FFFFFF"/>
              </w:rPr>
            </w:pPr>
            <w:r w:rsidRPr="00A1311E">
              <w:rPr>
                <w:shd w:val="clear" w:color="auto" w:fill="FFFFFF"/>
              </w:rPr>
              <w:t>Где бы сердце вам жить ни велело — </w:t>
            </w:r>
          </w:p>
          <w:p w:rsidR="0000135E" w:rsidRPr="00A1311E" w:rsidRDefault="00727059" w:rsidP="0000135E">
            <w:pPr>
              <w:pStyle w:val="a3"/>
              <w:shd w:val="clear" w:color="auto" w:fill="FFFFFF"/>
              <w:spacing w:before="0" w:beforeAutospacing="0" w:after="0" w:afterAutospacing="0"/>
              <w:jc w:val="both"/>
              <w:rPr>
                <w:shd w:val="clear" w:color="auto" w:fill="FFFFFF"/>
              </w:rPr>
            </w:pPr>
            <w:r w:rsidRPr="00A1311E">
              <w:rPr>
                <w:shd w:val="clear" w:color="auto" w:fill="FFFFFF"/>
              </w:rPr>
              <w:t>В шумном свете иль в сельской тиши, </w:t>
            </w:r>
          </w:p>
          <w:p w:rsidR="0000135E" w:rsidRPr="00A1311E" w:rsidRDefault="00727059" w:rsidP="0000135E">
            <w:pPr>
              <w:pStyle w:val="a3"/>
              <w:shd w:val="clear" w:color="auto" w:fill="FFFFFF"/>
              <w:spacing w:before="0" w:beforeAutospacing="0" w:after="0" w:afterAutospacing="0"/>
              <w:jc w:val="both"/>
              <w:rPr>
                <w:shd w:val="clear" w:color="auto" w:fill="FFFFFF"/>
              </w:rPr>
            </w:pPr>
            <w:r w:rsidRPr="00A1311E">
              <w:rPr>
                <w:shd w:val="clear" w:color="auto" w:fill="FFFFFF"/>
              </w:rPr>
              <w:lastRenderedPageBreak/>
              <w:t>Расточайте без счёта и смело </w:t>
            </w:r>
          </w:p>
          <w:p w:rsidR="0000135E" w:rsidRPr="00A1311E" w:rsidRDefault="00727059" w:rsidP="0000135E">
            <w:pPr>
              <w:pStyle w:val="a3"/>
              <w:shd w:val="clear" w:color="auto" w:fill="FFFFFF"/>
              <w:spacing w:before="0" w:beforeAutospacing="0" w:after="0" w:afterAutospacing="0"/>
              <w:jc w:val="both"/>
              <w:rPr>
                <w:shd w:val="clear" w:color="auto" w:fill="FFFFFF"/>
              </w:rPr>
            </w:pPr>
            <w:r w:rsidRPr="00A1311E">
              <w:rPr>
                <w:shd w:val="clear" w:color="auto" w:fill="FFFFFF"/>
              </w:rPr>
              <w:t>Вы сокровища вашей души. </w:t>
            </w:r>
          </w:p>
          <w:p w:rsidR="0000135E" w:rsidRPr="00A1311E" w:rsidRDefault="00727059" w:rsidP="0000135E">
            <w:pPr>
              <w:pStyle w:val="a3"/>
              <w:shd w:val="clear" w:color="auto" w:fill="FFFFFF"/>
              <w:spacing w:before="0" w:beforeAutospacing="0" w:after="0" w:afterAutospacing="0"/>
              <w:jc w:val="both"/>
              <w:rPr>
                <w:shd w:val="clear" w:color="auto" w:fill="FFFFFF"/>
              </w:rPr>
            </w:pPr>
            <w:r w:rsidRPr="00A1311E">
              <w:rPr>
                <w:shd w:val="clear" w:color="auto" w:fill="FFFFFF"/>
              </w:rPr>
              <w:t>Не ищите, не ждите возврата, </w:t>
            </w:r>
          </w:p>
          <w:p w:rsidR="0000135E" w:rsidRPr="00A1311E" w:rsidRDefault="00727059" w:rsidP="0000135E">
            <w:pPr>
              <w:pStyle w:val="a3"/>
              <w:shd w:val="clear" w:color="auto" w:fill="FFFFFF"/>
              <w:spacing w:before="0" w:beforeAutospacing="0" w:after="0" w:afterAutospacing="0"/>
              <w:jc w:val="both"/>
              <w:rPr>
                <w:shd w:val="clear" w:color="auto" w:fill="FFFFFF"/>
              </w:rPr>
            </w:pPr>
            <w:r w:rsidRPr="00A1311E">
              <w:rPr>
                <w:shd w:val="clear" w:color="auto" w:fill="FFFFFF"/>
              </w:rPr>
              <w:t>Не смущайтесь насмешкою злой. </w:t>
            </w:r>
          </w:p>
          <w:p w:rsidR="0000135E" w:rsidRPr="00A1311E" w:rsidRDefault="00727059" w:rsidP="0000135E">
            <w:pPr>
              <w:pStyle w:val="a3"/>
              <w:shd w:val="clear" w:color="auto" w:fill="FFFFFF"/>
              <w:spacing w:before="0" w:beforeAutospacing="0" w:after="0" w:afterAutospacing="0"/>
              <w:jc w:val="both"/>
              <w:rPr>
                <w:shd w:val="clear" w:color="auto" w:fill="FFFFFF"/>
              </w:rPr>
            </w:pPr>
            <w:r w:rsidRPr="00A1311E">
              <w:rPr>
                <w:shd w:val="clear" w:color="auto" w:fill="FFFFFF"/>
              </w:rPr>
              <w:t>Человечество всё же богато </w:t>
            </w:r>
          </w:p>
          <w:p w:rsidR="00727059" w:rsidRPr="00A1311E" w:rsidRDefault="00727059" w:rsidP="0000135E">
            <w:pPr>
              <w:pStyle w:val="a3"/>
              <w:shd w:val="clear" w:color="auto" w:fill="FFFFFF"/>
              <w:spacing w:before="0" w:beforeAutospacing="0" w:after="0" w:afterAutospacing="0"/>
              <w:jc w:val="both"/>
            </w:pPr>
            <w:r w:rsidRPr="00A1311E">
              <w:rPr>
                <w:shd w:val="clear" w:color="auto" w:fill="FFFFFF"/>
              </w:rPr>
              <w:t>Лишь порукой добра круговой</w:t>
            </w:r>
          </w:p>
        </w:tc>
      </w:tr>
      <w:tr w:rsidR="00727059" w:rsidRPr="00A1311E" w:rsidTr="00A1311E">
        <w:tc>
          <w:tcPr>
            <w:tcW w:w="1663"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lastRenderedPageBreak/>
              <w:t>Домашнее задание</w:t>
            </w:r>
          </w:p>
        </w:tc>
        <w:tc>
          <w:tcPr>
            <w:tcW w:w="4231" w:type="dxa"/>
          </w:tcPr>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Дневник наблюдений «Мое духовное развитие» (учащиеся записывают свои хорошие поступки и по желанию рассказывают о них на следующем уроке. Важно пояснить, кому было сделано добро и что подвигло ребенка на этот поступок).</w:t>
            </w:r>
          </w:p>
          <w:p w:rsidR="00727059" w:rsidRPr="00A1311E" w:rsidRDefault="00727059" w:rsidP="00482C59">
            <w:pPr>
              <w:jc w:val="both"/>
              <w:rPr>
                <w:rFonts w:ascii="Times New Roman" w:eastAsia="Times New Roman" w:hAnsi="Times New Roman" w:cs="Times New Roman"/>
                <w:sz w:val="24"/>
                <w:szCs w:val="24"/>
              </w:rPr>
            </w:pPr>
            <w:r w:rsidRPr="00A1311E">
              <w:rPr>
                <w:rFonts w:ascii="Times New Roman" w:eastAsia="Times New Roman" w:hAnsi="Times New Roman" w:cs="Times New Roman"/>
                <w:sz w:val="24"/>
                <w:szCs w:val="24"/>
              </w:rPr>
              <w:t>Иллюстрация к сказке «Чайник»</w:t>
            </w:r>
          </w:p>
        </w:tc>
        <w:tc>
          <w:tcPr>
            <w:tcW w:w="4257" w:type="dxa"/>
          </w:tcPr>
          <w:p w:rsidR="00727059" w:rsidRPr="00A1311E" w:rsidRDefault="00727059" w:rsidP="00482C59">
            <w:pPr>
              <w:jc w:val="both"/>
              <w:rPr>
                <w:rFonts w:ascii="Times New Roman" w:eastAsia="Times New Roman" w:hAnsi="Times New Roman" w:cs="Times New Roman"/>
                <w:sz w:val="24"/>
                <w:szCs w:val="24"/>
              </w:rPr>
            </w:pPr>
          </w:p>
        </w:tc>
        <w:tc>
          <w:tcPr>
            <w:tcW w:w="5016" w:type="dxa"/>
          </w:tcPr>
          <w:p w:rsidR="00727059" w:rsidRPr="00A1311E" w:rsidRDefault="00727059" w:rsidP="00482C59">
            <w:pPr>
              <w:jc w:val="both"/>
              <w:rPr>
                <w:rFonts w:ascii="Times New Roman" w:eastAsia="Times New Roman" w:hAnsi="Times New Roman" w:cs="Times New Roman"/>
                <w:sz w:val="24"/>
                <w:szCs w:val="24"/>
              </w:rPr>
            </w:pPr>
          </w:p>
        </w:tc>
      </w:tr>
    </w:tbl>
    <w:p w:rsidR="00727059" w:rsidRDefault="00727059" w:rsidP="00727059">
      <w:pPr>
        <w:shd w:val="clear" w:color="auto" w:fill="FFFFFF"/>
        <w:spacing w:after="0" w:line="240" w:lineRule="auto"/>
        <w:ind w:left="720"/>
        <w:jc w:val="both"/>
        <w:rPr>
          <w:rFonts w:ascii="Times New Roman" w:eastAsia="Times New Roman" w:hAnsi="Times New Roman" w:cs="Times New Roman"/>
          <w:sz w:val="28"/>
          <w:szCs w:val="28"/>
        </w:rPr>
      </w:pPr>
    </w:p>
    <w:p w:rsidR="00727059" w:rsidRPr="00BF5B17" w:rsidRDefault="00727059" w:rsidP="00727059">
      <w:pPr>
        <w:spacing w:after="0" w:line="240" w:lineRule="auto"/>
        <w:jc w:val="both"/>
        <w:rPr>
          <w:rFonts w:ascii="Times New Roman" w:hAnsi="Times New Roman" w:cs="Times New Roman"/>
          <w:sz w:val="28"/>
          <w:szCs w:val="28"/>
        </w:rPr>
      </w:pPr>
      <w:r w:rsidRPr="00BF5B17">
        <w:rPr>
          <w:rFonts w:ascii="Times New Roman" w:hAnsi="Times New Roman" w:cs="Times New Roman"/>
          <w:sz w:val="28"/>
          <w:szCs w:val="28"/>
        </w:rPr>
        <w:t>Источники:</w:t>
      </w:r>
    </w:p>
    <w:p w:rsidR="00727059" w:rsidRPr="00BF5B17" w:rsidRDefault="00727059" w:rsidP="00727059">
      <w:pPr>
        <w:pStyle w:val="a6"/>
        <w:numPr>
          <w:ilvl w:val="0"/>
          <w:numId w:val="11"/>
        </w:numPr>
        <w:spacing w:after="0" w:line="240" w:lineRule="auto"/>
        <w:jc w:val="both"/>
        <w:rPr>
          <w:rFonts w:ascii="Times New Roman" w:hAnsi="Times New Roman" w:cs="Times New Roman"/>
          <w:sz w:val="28"/>
          <w:szCs w:val="28"/>
        </w:rPr>
      </w:pPr>
      <w:r w:rsidRPr="00BF5B17">
        <w:rPr>
          <w:rFonts w:ascii="Times New Roman" w:hAnsi="Times New Roman" w:cs="Times New Roman"/>
          <w:sz w:val="28"/>
          <w:szCs w:val="28"/>
        </w:rPr>
        <w:t>Андерсен Г.Х. Сказки.: Речь, 2017</w:t>
      </w:r>
    </w:p>
    <w:p w:rsidR="00727059" w:rsidRPr="00BF5B17" w:rsidRDefault="00727059" w:rsidP="00727059">
      <w:pPr>
        <w:pStyle w:val="a6"/>
        <w:numPr>
          <w:ilvl w:val="0"/>
          <w:numId w:val="11"/>
        </w:numPr>
        <w:spacing w:after="0" w:line="240" w:lineRule="auto"/>
        <w:jc w:val="both"/>
        <w:rPr>
          <w:rFonts w:ascii="Times New Roman" w:hAnsi="Times New Roman" w:cs="Times New Roman"/>
          <w:sz w:val="28"/>
          <w:szCs w:val="28"/>
        </w:rPr>
      </w:pPr>
      <w:r w:rsidRPr="00BF5B17">
        <w:rPr>
          <w:rFonts w:ascii="Times New Roman" w:hAnsi="Times New Roman" w:cs="Times New Roman"/>
          <w:sz w:val="28"/>
          <w:szCs w:val="28"/>
        </w:rPr>
        <w:t xml:space="preserve">Дети Онлайн (аудиосказка): </w:t>
      </w:r>
      <w:hyperlink r:id="rId11" w:history="1">
        <w:r w:rsidRPr="00BF5B17">
          <w:rPr>
            <w:rStyle w:val="a5"/>
            <w:rFonts w:ascii="Times New Roman" w:hAnsi="Times New Roman" w:cs="Times New Roman"/>
            <w:sz w:val="28"/>
            <w:szCs w:val="28"/>
          </w:rPr>
          <w:t>https://deti-online.com/audioskazki/skazki-andersena-mp3/chaynik/</w:t>
        </w:r>
      </w:hyperlink>
    </w:p>
    <w:p w:rsidR="00727059" w:rsidRPr="00BF5B17" w:rsidRDefault="00727059" w:rsidP="00727059">
      <w:pPr>
        <w:spacing w:after="0" w:line="240" w:lineRule="auto"/>
        <w:jc w:val="both"/>
        <w:rPr>
          <w:rFonts w:ascii="Times New Roman" w:hAnsi="Times New Roman" w:cs="Times New Roman"/>
          <w:sz w:val="28"/>
          <w:szCs w:val="28"/>
        </w:rPr>
      </w:pPr>
    </w:p>
    <w:p w:rsidR="00727059" w:rsidRPr="00BF5B17" w:rsidRDefault="00727059" w:rsidP="00727059">
      <w:pPr>
        <w:spacing w:after="0" w:line="240" w:lineRule="auto"/>
        <w:jc w:val="both"/>
        <w:rPr>
          <w:rFonts w:ascii="Times New Roman" w:hAnsi="Times New Roman" w:cs="Times New Roman"/>
          <w:sz w:val="28"/>
          <w:szCs w:val="28"/>
        </w:rPr>
      </w:pPr>
    </w:p>
    <w:p w:rsidR="00727059" w:rsidRDefault="00727059" w:rsidP="00727059">
      <w:pPr>
        <w:spacing w:after="0" w:line="240" w:lineRule="auto"/>
        <w:jc w:val="center"/>
        <w:rPr>
          <w:rFonts w:ascii="Times New Roman" w:hAnsi="Times New Roman" w:cs="Times New Roman"/>
          <w:sz w:val="28"/>
          <w:szCs w:val="28"/>
        </w:rPr>
      </w:pPr>
    </w:p>
    <w:p w:rsidR="00414256" w:rsidRDefault="00414256" w:rsidP="00792B04">
      <w:pPr>
        <w:spacing w:after="0" w:line="240" w:lineRule="auto"/>
        <w:jc w:val="right"/>
        <w:rPr>
          <w:rFonts w:ascii="Times New Roman" w:hAnsi="Times New Roman" w:cs="Times New Roman"/>
          <w:sz w:val="28"/>
          <w:szCs w:val="28"/>
        </w:rPr>
        <w:sectPr w:rsidR="00414256" w:rsidSect="00414256">
          <w:pgSz w:w="16838" w:h="11906" w:orient="landscape"/>
          <w:pgMar w:top="1701" w:right="1134" w:bottom="850" w:left="1134" w:header="708" w:footer="708" w:gutter="0"/>
          <w:cols w:space="708"/>
          <w:docGrid w:linePitch="360"/>
        </w:sectPr>
      </w:pPr>
    </w:p>
    <w:p w:rsidR="007A78B6" w:rsidRDefault="007A78B6" w:rsidP="007A78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A78B6" w:rsidRPr="009F5120" w:rsidRDefault="007A78B6" w:rsidP="007A78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Межрегиональный проект «</w:t>
      </w:r>
      <w:r w:rsidRPr="009F5120">
        <w:rPr>
          <w:rFonts w:ascii="Times New Roman" w:hAnsi="Times New Roman" w:cs="Times New Roman"/>
          <w:b/>
          <w:sz w:val="28"/>
          <w:szCs w:val="28"/>
        </w:rPr>
        <w:t>Подарок далёкому другу</w:t>
      </w:r>
      <w:r>
        <w:rPr>
          <w:rFonts w:ascii="Times New Roman" w:hAnsi="Times New Roman" w:cs="Times New Roman"/>
          <w:b/>
          <w:sz w:val="28"/>
          <w:szCs w:val="28"/>
        </w:rPr>
        <w:t>»</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 xml:space="preserve">Социокультурная практика – это действительность индивида, обусловленная его общечеловеческой потребностью в культурном, практическом созидании в соответствии с нормами, традициями, правилами и ценностями общества. </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Рассматривая практику как деятельность, можно говорить о том, что социокультурные практики – это регулярные или постоянные действия, предпринимаемые субъектом с целью присвоения социокультурных ценностей.</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В своей образовательной деятельности мы применяем различные практики: тренинги, клубную деятельность, практикумы и проектную деятельность.</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Сегодня мы предлагаем вам новый опробованный проект «Подарок далёкому другу».</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 xml:space="preserve">Задумывались ли вы, что в России проживает около </w:t>
      </w:r>
      <w:r w:rsidRPr="009F5120">
        <w:rPr>
          <w:rFonts w:ascii="Times New Roman" w:hAnsi="Times New Roman" w:cs="Times New Roman"/>
          <w:sz w:val="28"/>
          <w:szCs w:val="28"/>
          <w:u w:val="single"/>
        </w:rPr>
        <w:t>200 этносов</w:t>
      </w:r>
      <w:r w:rsidRPr="009F5120">
        <w:rPr>
          <w:rFonts w:ascii="Times New Roman" w:hAnsi="Times New Roman" w:cs="Times New Roman"/>
          <w:sz w:val="28"/>
          <w:szCs w:val="28"/>
        </w:rPr>
        <w:t xml:space="preserve">? А ведь это отдельные народы, имеющие свои культурные особенности. </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Но как мало мы знаем о тех, кто живет с нами рядом. Эта проблема была выявлена на уроках обществознания (дети не знают этносов Росси и часто не представляют отличия между ними).</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По примерной программе ОО в рамках личностных УУД у учащихся должны быть сформированы:</w:t>
      </w:r>
    </w:p>
    <w:p w:rsidR="007A78B6" w:rsidRPr="009F5120" w:rsidRDefault="007A78B6" w:rsidP="007A78B6">
      <w:pPr>
        <w:pStyle w:val="a6"/>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9F5120">
        <w:rPr>
          <w:rFonts w:ascii="Times New Roman" w:hAnsi="Times New Roman" w:cs="Times New Roman"/>
          <w:sz w:val="28"/>
          <w:szCs w:val="28"/>
        </w:rPr>
        <w:t>Знания о своей этнической принадлежности, знания о народах и этнических группах России</w:t>
      </w:r>
    </w:p>
    <w:p w:rsidR="007A78B6" w:rsidRPr="009F5120" w:rsidRDefault="007A78B6" w:rsidP="007A78B6">
      <w:pPr>
        <w:pStyle w:val="a6"/>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9F5120">
        <w:rPr>
          <w:rFonts w:ascii="Times New Roman" w:hAnsi="Times New Roman" w:cs="Times New Roman"/>
          <w:sz w:val="28"/>
          <w:szCs w:val="28"/>
        </w:rPr>
        <w:t>Уважение к истории, культурным и историческим памятникам</w:t>
      </w:r>
    </w:p>
    <w:p w:rsidR="007A78B6" w:rsidRPr="009F5120" w:rsidRDefault="007A78B6" w:rsidP="007A78B6">
      <w:pPr>
        <w:pStyle w:val="a6"/>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9F5120">
        <w:rPr>
          <w:rFonts w:ascii="Times New Roman" w:hAnsi="Times New Roman" w:cs="Times New Roman"/>
          <w:sz w:val="28"/>
          <w:szCs w:val="28"/>
        </w:rPr>
        <w:t>Эмоционально положительное принятие своей этнической принадлежности</w:t>
      </w:r>
    </w:p>
    <w:p w:rsidR="007A78B6" w:rsidRPr="009F5120" w:rsidRDefault="007A78B6" w:rsidP="007A78B6">
      <w:pPr>
        <w:pStyle w:val="a6"/>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9F5120">
        <w:rPr>
          <w:rFonts w:ascii="Times New Roman" w:hAnsi="Times New Roman" w:cs="Times New Roman"/>
          <w:sz w:val="28"/>
          <w:szCs w:val="28"/>
        </w:rPr>
        <w:t>Уважение к другим народам России и т.д.</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u w:val="single"/>
        </w:rPr>
        <w:t>Как установить и продолжить культурное общение между учащимися отдаленных регионов</w:t>
      </w:r>
      <w:r w:rsidRPr="009F5120">
        <w:rPr>
          <w:rFonts w:ascii="Times New Roman" w:hAnsi="Times New Roman" w:cs="Times New Roman"/>
          <w:sz w:val="28"/>
          <w:szCs w:val="28"/>
        </w:rPr>
        <w:t xml:space="preserve"> России? </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 xml:space="preserve">Знакомство с коллегой из ЯНАО произошло в профессиональной группе социальной сети. Яхина Айсылу Фаиловна является классным руководителем 5 класса Мужевской средней школы имени Н.В. Архангельского и учителем английского языка. </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 xml:space="preserve">На классном часе произошло взаимное </w:t>
      </w:r>
      <w:r w:rsidRPr="009F5120">
        <w:rPr>
          <w:rFonts w:ascii="Times New Roman" w:hAnsi="Times New Roman" w:cs="Times New Roman"/>
          <w:sz w:val="28"/>
          <w:szCs w:val="28"/>
          <w:u w:val="single"/>
        </w:rPr>
        <w:t>заочное знакомство</w:t>
      </w:r>
      <w:r w:rsidRPr="009F5120">
        <w:rPr>
          <w:rFonts w:ascii="Times New Roman" w:hAnsi="Times New Roman" w:cs="Times New Roman"/>
          <w:sz w:val="28"/>
          <w:szCs w:val="28"/>
        </w:rPr>
        <w:t xml:space="preserve"> учащихся.</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Знакомство с детьми из далёкого от нас региона увлекло ребят.  Совместно с учащимися было принято решение общаться со сверстниками из ЯНАО, был разработан проект.</w:t>
      </w:r>
    </w:p>
    <w:p w:rsidR="007A78B6" w:rsidRPr="009F5120" w:rsidRDefault="007A78B6" w:rsidP="007A78B6">
      <w:pPr>
        <w:tabs>
          <w:tab w:val="left" w:pos="851"/>
        </w:tabs>
        <w:spacing w:after="0" w:line="240" w:lineRule="auto"/>
        <w:ind w:firstLine="567"/>
        <w:jc w:val="both"/>
        <w:rPr>
          <w:rFonts w:ascii="Times New Roman" w:hAnsi="Times New Roman" w:cs="Times New Roman"/>
          <w:b/>
          <w:color w:val="000000"/>
          <w:sz w:val="28"/>
          <w:szCs w:val="28"/>
        </w:rPr>
      </w:pPr>
      <w:r w:rsidRPr="009F5120">
        <w:rPr>
          <w:rFonts w:ascii="Times New Roman" w:hAnsi="Times New Roman" w:cs="Times New Roman"/>
          <w:b/>
          <w:color w:val="000000"/>
          <w:sz w:val="28"/>
          <w:szCs w:val="28"/>
        </w:rPr>
        <w:t>Целями проекта стали:</w:t>
      </w:r>
    </w:p>
    <w:p w:rsidR="007A78B6" w:rsidRPr="009F5120" w:rsidRDefault="007A78B6" w:rsidP="007A78B6">
      <w:pPr>
        <w:tabs>
          <w:tab w:val="left" w:pos="851"/>
        </w:tabs>
        <w:spacing w:after="0" w:line="240" w:lineRule="auto"/>
        <w:ind w:firstLine="567"/>
        <w:jc w:val="both"/>
        <w:rPr>
          <w:rFonts w:ascii="Times New Roman" w:hAnsi="Times New Roman" w:cs="Times New Roman"/>
          <w:color w:val="000000"/>
          <w:sz w:val="28"/>
          <w:szCs w:val="28"/>
        </w:rPr>
      </w:pPr>
      <w:r w:rsidRPr="009F5120">
        <w:rPr>
          <w:rFonts w:ascii="Times New Roman" w:hAnsi="Times New Roman" w:cs="Times New Roman"/>
          <w:color w:val="000000"/>
          <w:sz w:val="28"/>
          <w:szCs w:val="28"/>
        </w:rPr>
        <w:t>знакомство с историей и культурой регионов России и  совершенствование знаний о своей малой родине.</w:t>
      </w:r>
    </w:p>
    <w:p w:rsidR="007A78B6" w:rsidRPr="009F5120" w:rsidRDefault="007A78B6" w:rsidP="007A78B6">
      <w:pPr>
        <w:tabs>
          <w:tab w:val="left" w:pos="851"/>
        </w:tabs>
        <w:spacing w:after="0" w:line="240" w:lineRule="auto"/>
        <w:ind w:firstLine="567"/>
        <w:jc w:val="both"/>
        <w:rPr>
          <w:rFonts w:ascii="Times New Roman" w:hAnsi="Times New Roman" w:cs="Times New Roman"/>
          <w:color w:val="000000"/>
          <w:sz w:val="28"/>
          <w:szCs w:val="28"/>
        </w:rPr>
      </w:pPr>
      <w:r w:rsidRPr="009F5120">
        <w:rPr>
          <w:rFonts w:ascii="Times New Roman" w:hAnsi="Times New Roman" w:cs="Times New Roman"/>
          <w:b/>
          <w:color w:val="000000"/>
          <w:sz w:val="28"/>
          <w:szCs w:val="28"/>
        </w:rPr>
        <w:t>Задачи</w:t>
      </w:r>
      <w:r w:rsidRPr="009F5120">
        <w:rPr>
          <w:rFonts w:ascii="Times New Roman" w:hAnsi="Times New Roman" w:cs="Times New Roman"/>
          <w:color w:val="000000"/>
          <w:sz w:val="28"/>
          <w:szCs w:val="28"/>
        </w:rPr>
        <w:t>:</w:t>
      </w:r>
    </w:p>
    <w:p w:rsidR="007A78B6" w:rsidRPr="009F5120" w:rsidRDefault="007A78B6" w:rsidP="007A78B6">
      <w:pPr>
        <w:pStyle w:val="a6"/>
        <w:numPr>
          <w:ilvl w:val="0"/>
          <w:numId w:val="7"/>
        </w:numPr>
        <w:tabs>
          <w:tab w:val="left" w:pos="851"/>
        </w:tabs>
        <w:spacing w:after="0" w:line="240" w:lineRule="auto"/>
        <w:ind w:left="0" w:firstLine="567"/>
        <w:jc w:val="both"/>
        <w:rPr>
          <w:rFonts w:ascii="Times New Roman" w:hAnsi="Times New Roman" w:cs="Times New Roman"/>
          <w:color w:val="000000"/>
          <w:sz w:val="28"/>
          <w:szCs w:val="28"/>
        </w:rPr>
      </w:pPr>
      <w:r w:rsidRPr="009F5120">
        <w:rPr>
          <w:rFonts w:ascii="Times New Roman" w:hAnsi="Times New Roman" w:cs="Times New Roman"/>
          <w:color w:val="000000"/>
          <w:sz w:val="28"/>
          <w:szCs w:val="28"/>
        </w:rPr>
        <w:t>установить сотрудничество с педагогами и учащимися из других регионов России.</w:t>
      </w:r>
    </w:p>
    <w:p w:rsidR="007A78B6" w:rsidRPr="009F5120" w:rsidRDefault="007A78B6" w:rsidP="007A78B6">
      <w:pPr>
        <w:pStyle w:val="a6"/>
        <w:numPr>
          <w:ilvl w:val="0"/>
          <w:numId w:val="7"/>
        </w:numPr>
        <w:tabs>
          <w:tab w:val="left" w:pos="851"/>
        </w:tabs>
        <w:spacing w:after="0" w:line="240" w:lineRule="auto"/>
        <w:ind w:left="0" w:firstLine="567"/>
        <w:jc w:val="both"/>
        <w:rPr>
          <w:rFonts w:ascii="Times New Roman" w:hAnsi="Times New Roman" w:cs="Times New Roman"/>
          <w:color w:val="000000"/>
          <w:sz w:val="28"/>
          <w:szCs w:val="28"/>
        </w:rPr>
      </w:pPr>
      <w:r w:rsidRPr="009F5120">
        <w:rPr>
          <w:rFonts w:ascii="Times New Roman" w:hAnsi="Times New Roman" w:cs="Times New Roman"/>
          <w:color w:val="000000"/>
          <w:sz w:val="28"/>
          <w:szCs w:val="28"/>
        </w:rPr>
        <w:t>обеспечить дистанционное знакомство участников проекта.</w:t>
      </w:r>
    </w:p>
    <w:p w:rsidR="007A78B6" w:rsidRPr="009F5120" w:rsidRDefault="007A78B6" w:rsidP="007A78B6">
      <w:pPr>
        <w:pStyle w:val="a6"/>
        <w:numPr>
          <w:ilvl w:val="0"/>
          <w:numId w:val="7"/>
        </w:numPr>
        <w:tabs>
          <w:tab w:val="left" w:pos="851"/>
        </w:tabs>
        <w:spacing w:after="0" w:line="240" w:lineRule="auto"/>
        <w:ind w:left="0" w:firstLine="567"/>
        <w:jc w:val="both"/>
        <w:rPr>
          <w:rFonts w:ascii="Times New Roman" w:hAnsi="Times New Roman" w:cs="Times New Roman"/>
          <w:color w:val="000000"/>
          <w:sz w:val="28"/>
          <w:szCs w:val="28"/>
        </w:rPr>
      </w:pPr>
      <w:r w:rsidRPr="009F5120">
        <w:rPr>
          <w:rFonts w:ascii="Times New Roman" w:hAnsi="Times New Roman" w:cs="Times New Roman"/>
          <w:color w:val="000000"/>
          <w:sz w:val="28"/>
          <w:szCs w:val="28"/>
        </w:rPr>
        <w:lastRenderedPageBreak/>
        <w:t>познакомить партнёров по проекту с достопримечательностями своего города</w:t>
      </w:r>
    </w:p>
    <w:p w:rsidR="007A78B6" w:rsidRPr="009F5120" w:rsidRDefault="007A78B6" w:rsidP="007A78B6">
      <w:pPr>
        <w:pStyle w:val="a6"/>
        <w:numPr>
          <w:ilvl w:val="0"/>
          <w:numId w:val="7"/>
        </w:numPr>
        <w:tabs>
          <w:tab w:val="left" w:pos="851"/>
        </w:tabs>
        <w:spacing w:after="0" w:line="240" w:lineRule="auto"/>
        <w:ind w:left="0" w:firstLine="567"/>
        <w:jc w:val="both"/>
        <w:rPr>
          <w:rFonts w:ascii="Times New Roman" w:hAnsi="Times New Roman" w:cs="Times New Roman"/>
          <w:color w:val="000000"/>
          <w:sz w:val="28"/>
          <w:szCs w:val="28"/>
        </w:rPr>
      </w:pPr>
      <w:r w:rsidRPr="009F5120">
        <w:rPr>
          <w:rFonts w:ascii="Times New Roman" w:hAnsi="Times New Roman" w:cs="Times New Roman"/>
          <w:color w:val="000000"/>
          <w:sz w:val="28"/>
          <w:szCs w:val="28"/>
        </w:rPr>
        <w:t>изготовить сувениры и открытки с поздравлениями к Новому году.</w:t>
      </w:r>
    </w:p>
    <w:p w:rsidR="007A78B6" w:rsidRPr="009F5120" w:rsidRDefault="007A78B6" w:rsidP="007A78B6">
      <w:pPr>
        <w:pStyle w:val="a6"/>
        <w:numPr>
          <w:ilvl w:val="0"/>
          <w:numId w:val="7"/>
        </w:numPr>
        <w:tabs>
          <w:tab w:val="left" w:pos="851"/>
        </w:tabs>
        <w:spacing w:after="0" w:line="240" w:lineRule="auto"/>
        <w:ind w:left="0" w:firstLine="567"/>
        <w:jc w:val="both"/>
        <w:rPr>
          <w:rFonts w:ascii="Times New Roman" w:hAnsi="Times New Roman" w:cs="Times New Roman"/>
          <w:color w:val="000000"/>
          <w:sz w:val="28"/>
          <w:szCs w:val="28"/>
        </w:rPr>
      </w:pPr>
      <w:r w:rsidRPr="009F5120">
        <w:rPr>
          <w:rFonts w:ascii="Times New Roman" w:hAnsi="Times New Roman" w:cs="Times New Roman"/>
          <w:color w:val="000000"/>
          <w:sz w:val="28"/>
          <w:szCs w:val="28"/>
        </w:rPr>
        <w:t>сформировать и отправить посылку партнерам с выбранного региона.</w:t>
      </w:r>
    </w:p>
    <w:p w:rsidR="007A78B6" w:rsidRPr="009F5120" w:rsidRDefault="007A78B6" w:rsidP="007A78B6">
      <w:pPr>
        <w:pStyle w:val="a6"/>
        <w:numPr>
          <w:ilvl w:val="0"/>
          <w:numId w:val="7"/>
        </w:numPr>
        <w:tabs>
          <w:tab w:val="left" w:pos="851"/>
        </w:tabs>
        <w:spacing w:after="0" w:line="240" w:lineRule="auto"/>
        <w:ind w:left="0" w:firstLine="567"/>
        <w:jc w:val="both"/>
        <w:rPr>
          <w:rFonts w:ascii="Times New Roman" w:hAnsi="Times New Roman" w:cs="Times New Roman"/>
          <w:color w:val="000000"/>
          <w:sz w:val="28"/>
          <w:szCs w:val="28"/>
        </w:rPr>
      </w:pPr>
      <w:r w:rsidRPr="009F5120">
        <w:rPr>
          <w:rFonts w:ascii="Times New Roman" w:hAnsi="Times New Roman" w:cs="Times New Roman"/>
          <w:color w:val="000000"/>
          <w:sz w:val="28"/>
          <w:szCs w:val="28"/>
        </w:rPr>
        <w:t>выступить публично с презентацией результатов проекта на школьных мероприятиях (родительские собрания, классные часы)</w:t>
      </w:r>
    </w:p>
    <w:p w:rsidR="007A78B6" w:rsidRPr="009F5120" w:rsidRDefault="007A78B6" w:rsidP="007A78B6">
      <w:pPr>
        <w:tabs>
          <w:tab w:val="left" w:pos="851"/>
        </w:tabs>
        <w:spacing w:after="0" w:line="240" w:lineRule="auto"/>
        <w:jc w:val="center"/>
        <w:rPr>
          <w:rFonts w:ascii="Times New Roman" w:hAnsi="Times New Roman" w:cs="Times New Roman"/>
          <w:color w:val="000000"/>
          <w:sz w:val="28"/>
          <w:szCs w:val="28"/>
        </w:rPr>
      </w:pPr>
      <w:r w:rsidRPr="009F5120">
        <w:rPr>
          <w:rFonts w:ascii="Times New Roman" w:hAnsi="Times New Roman" w:cs="Times New Roman"/>
          <w:color w:val="000000"/>
          <w:sz w:val="28"/>
          <w:szCs w:val="28"/>
        </w:rPr>
        <w:t>Характеристика проекта</w:t>
      </w:r>
    </w:p>
    <w:p w:rsidR="007A78B6" w:rsidRPr="009F5120" w:rsidRDefault="007A78B6" w:rsidP="007A78B6">
      <w:pPr>
        <w:tabs>
          <w:tab w:val="left" w:pos="851"/>
        </w:tabs>
        <w:spacing w:after="0" w:line="240" w:lineRule="auto"/>
        <w:jc w:val="center"/>
        <w:rPr>
          <w:rFonts w:ascii="Times New Roman" w:hAnsi="Times New Roman" w:cs="Times New Roman"/>
          <w:color w:val="000000"/>
          <w:sz w:val="28"/>
          <w:szCs w:val="28"/>
        </w:rPr>
      </w:pPr>
      <w:r w:rsidRPr="009F5120">
        <w:rPr>
          <w:rFonts w:ascii="Times New Roman" w:hAnsi="Times New Roman" w:cs="Times New Roman"/>
          <w:i/>
          <w:color w:val="000000"/>
          <w:sz w:val="28"/>
          <w:szCs w:val="28"/>
        </w:rPr>
        <w:t>(по классификации Е.С. Полат)</w:t>
      </w:r>
    </w:p>
    <w:tbl>
      <w:tblPr>
        <w:tblStyle w:val="ab"/>
        <w:tblW w:w="9214" w:type="dxa"/>
        <w:tblInd w:w="250" w:type="dxa"/>
        <w:tblLook w:val="04A0" w:firstRow="1" w:lastRow="0" w:firstColumn="1" w:lastColumn="0" w:noHBand="0" w:noVBand="1"/>
      </w:tblPr>
      <w:tblGrid>
        <w:gridCol w:w="4772"/>
        <w:gridCol w:w="4442"/>
      </w:tblGrid>
      <w:tr w:rsidR="007A78B6" w:rsidRPr="009F5120" w:rsidTr="00482C59">
        <w:tc>
          <w:tcPr>
            <w:tcW w:w="4772" w:type="dxa"/>
          </w:tcPr>
          <w:p w:rsidR="007A78B6" w:rsidRPr="009F5120" w:rsidRDefault="007A78B6" w:rsidP="00482C59">
            <w:pPr>
              <w:pStyle w:val="a6"/>
              <w:numPr>
                <w:ilvl w:val="0"/>
                <w:numId w:val="8"/>
              </w:numPr>
              <w:tabs>
                <w:tab w:val="left" w:pos="851"/>
              </w:tabs>
              <w:ind w:left="0"/>
              <w:rPr>
                <w:rFonts w:ascii="Times New Roman" w:hAnsi="Times New Roman" w:cs="Times New Roman"/>
                <w:color w:val="000000"/>
                <w:sz w:val="24"/>
                <w:szCs w:val="24"/>
              </w:rPr>
            </w:pPr>
            <w:r w:rsidRPr="009F5120">
              <w:rPr>
                <w:rFonts w:ascii="Times New Roman" w:hAnsi="Times New Roman" w:cs="Times New Roman"/>
                <w:color w:val="000000"/>
                <w:sz w:val="24"/>
                <w:szCs w:val="24"/>
              </w:rPr>
              <w:t>По предметно-содержательной области</w:t>
            </w:r>
          </w:p>
        </w:tc>
        <w:tc>
          <w:tcPr>
            <w:tcW w:w="4442" w:type="dxa"/>
          </w:tcPr>
          <w:p w:rsidR="007A78B6" w:rsidRPr="009F5120" w:rsidRDefault="007A78B6" w:rsidP="00482C59">
            <w:pPr>
              <w:tabs>
                <w:tab w:val="left" w:pos="851"/>
              </w:tabs>
              <w:jc w:val="both"/>
              <w:rPr>
                <w:rFonts w:ascii="Times New Roman" w:hAnsi="Times New Roman" w:cs="Times New Roman"/>
                <w:color w:val="000000"/>
                <w:sz w:val="24"/>
                <w:szCs w:val="24"/>
              </w:rPr>
            </w:pPr>
            <w:r w:rsidRPr="009F5120">
              <w:rPr>
                <w:rFonts w:ascii="Times New Roman" w:hAnsi="Times New Roman" w:cs="Times New Roman"/>
                <w:color w:val="000000"/>
                <w:sz w:val="24"/>
                <w:szCs w:val="24"/>
              </w:rPr>
              <w:t>межпредметный: история, география, русский язык, ИЗО, технология, информатика</w:t>
            </w:r>
          </w:p>
        </w:tc>
      </w:tr>
      <w:tr w:rsidR="007A78B6" w:rsidRPr="009F5120" w:rsidTr="00482C59">
        <w:tc>
          <w:tcPr>
            <w:tcW w:w="4772" w:type="dxa"/>
          </w:tcPr>
          <w:p w:rsidR="007A78B6" w:rsidRPr="009F5120" w:rsidRDefault="007A78B6" w:rsidP="00482C59">
            <w:pPr>
              <w:pStyle w:val="a6"/>
              <w:numPr>
                <w:ilvl w:val="0"/>
                <w:numId w:val="8"/>
              </w:numPr>
              <w:tabs>
                <w:tab w:val="left" w:pos="851"/>
              </w:tabs>
              <w:ind w:left="0"/>
              <w:rPr>
                <w:rFonts w:ascii="Times New Roman" w:hAnsi="Times New Roman" w:cs="Times New Roman"/>
                <w:color w:val="000000"/>
                <w:sz w:val="24"/>
                <w:szCs w:val="24"/>
              </w:rPr>
            </w:pPr>
            <w:r w:rsidRPr="009F5120">
              <w:rPr>
                <w:rFonts w:ascii="Times New Roman" w:hAnsi="Times New Roman" w:cs="Times New Roman"/>
                <w:color w:val="000000"/>
                <w:sz w:val="24"/>
                <w:szCs w:val="24"/>
              </w:rPr>
              <w:t>По продолжительности</w:t>
            </w:r>
          </w:p>
        </w:tc>
        <w:tc>
          <w:tcPr>
            <w:tcW w:w="4442" w:type="dxa"/>
          </w:tcPr>
          <w:p w:rsidR="007A78B6" w:rsidRPr="009F5120" w:rsidRDefault="007A78B6" w:rsidP="00482C59">
            <w:pPr>
              <w:tabs>
                <w:tab w:val="left" w:pos="851"/>
              </w:tabs>
              <w:jc w:val="both"/>
              <w:rPr>
                <w:rFonts w:ascii="Times New Roman" w:hAnsi="Times New Roman" w:cs="Times New Roman"/>
                <w:color w:val="000000"/>
                <w:sz w:val="24"/>
                <w:szCs w:val="24"/>
              </w:rPr>
            </w:pPr>
            <w:r w:rsidRPr="009F5120">
              <w:rPr>
                <w:rFonts w:ascii="Times New Roman" w:hAnsi="Times New Roman" w:cs="Times New Roman"/>
                <w:color w:val="000000"/>
                <w:sz w:val="24"/>
                <w:szCs w:val="24"/>
              </w:rPr>
              <w:t>долгосрочный: 2-3 месяца</w:t>
            </w:r>
          </w:p>
          <w:p w:rsidR="007A78B6" w:rsidRPr="009F5120" w:rsidRDefault="007A78B6" w:rsidP="00482C59">
            <w:pPr>
              <w:tabs>
                <w:tab w:val="left" w:pos="851"/>
              </w:tabs>
              <w:jc w:val="both"/>
              <w:rPr>
                <w:rFonts w:ascii="Times New Roman" w:hAnsi="Times New Roman" w:cs="Times New Roman"/>
                <w:color w:val="000000"/>
                <w:sz w:val="24"/>
                <w:szCs w:val="24"/>
              </w:rPr>
            </w:pPr>
            <w:r w:rsidRPr="009F5120">
              <w:rPr>
                <w:rFonts w:ascii="Times New Roman" w:hAnsi="Times New Roman" w:cs="Times New Roman"/>
                <w:color w:val="000000"/>
                <w:sz w:val="24"/>
                <w:szCs w:val="24"/>
              </w:rPr>
              <w:t>(реализуется в рамках внеурочной деятельности учащихся)</w:t>
            </w:r>
          </w:p>
        </w:tc>
      </w:tr>
      <w:tr w:rsidR="007A78B6" w:rsidRPr="009F5120" w:rsidTr="00482C59">
        <w:tc>
          <w:tcPr>
            <w:tcW w:w="4772" w:type="dxa"/>
          </w:tcPr>
          <w:p w:rsidR="007A78B6" w:rsidRPr="009F5120" w:rsidRDefault="007A78B6" w:rsidP="00482C59">
            <w:pPr>
              <w:pStyle w:val="a6"/>
              <w:numPr>
                <w:ilvl w:val="0"/>
                <w:numId w:val="8"/>
              </w:numPr>
              <w:tabs>
                <w:tab w:val="left" w:pos="851"/>
              </w:tabs>
              <w:ind w:left="0"/>
              <w:rPr>
                <w:rFonts w:ascii="Times New Roman" w:hAnsi="Times New Roman" w:cs="Times New Roman"/>
                <w:color w:val="000000"/>
                <w:sz w:val="24"/>
                <w:szCs w:val="24"/>
              </w:rPr>
            </w:pPr>
            <w:r w:rsidRPr="009F5120">
              <w:rPr>
                <w:rFonts w:ascii="Times New Roman" w:hAnsi="Times New Roman" w:cs="Times New Roman"/>
                <w:color w:val="000000"/>
                <w:sz w:val="24"/>
                <w:szCs w:val="24"/>
              </w:rPr>
              <w:t>По характеру координации</w:t>
            </w:r>
          </w:p>
        </w:tc>
        <w:tc>
          <w:tcPr>
            <w:tcW w:w="4442" w:type="dxa"/>
          </w:tcPr>
          <w:p w:rsidR="007A78B6" w:rsidRPr="009F5120" w:rsidRDefault="007A78B6" w:rsidP="00482C59">
            <w:pPr>
              <w:tabs>
                <w:tab w:val="left" w:pos="851"/>
              </w:tabs>
              <w:jc w:val="both"/>
              <w:rPr>
                <w:rFonts w:ascii="Times New Roman" w:hAnsi="Times New Roman" w:cs="Times New Roman"/>
                <w:color w:val="000000"/>
                <w:sz w:val="24"/>
                <w:szCs w:val="24"/>
              </w:rPr>
            </w:pPr>
            <w:r w:rsidRPr="009F5120">
              <w:rPr>
                <w:rFonts w:ascii="Times New Roman" w:hAnsi="Times New Roman" w:cs="Times New Roman"/>
                <w:color w:val="000000"/>
                <w:sz w:val="24"/>
                <w:szCs w:val="24"/>
              </w:rPr>
              <w:t>скрытая координация: педагог незаметно направляет деятельность детей (предполагает коллективную, парную и индивидуальную формы работы)</w:t>
            </w:r>
          </w:p>
        </w:tc>
      </w:tr>
      <w:tr w:rsidR="007A78B6" w:rsidRPr="009F5120" w:rsidTr="00482C59">
        <w:trPr>
          <w:trHeight w:val="841"/>
        </w:trPr>
        <w:tc>
          <w:tcPr>
            <w:tcW w:w="4772" w:type="dxa"/>
          </w:tcPr>
          <w:p w:rsidR="007A78B6" w:rsidRPr="009F5120" w:rsidRDefault="007A78B6" w:rsidP="00482C59">
            <w:pPr>
              <w:pStyle w:val="a6"/>
              <w:numPr>
                <w:ilvl w:val="0"/>
                <w:numId w:val="8"/>
              </w:numPr>
              <w:tabs>
                <w:tab w:val="left" w:pos="851"/>
              </w:tabs>
              <w:ind w:left="0"/>
              <w:rPr>
                <w:rFonts w:ascii="Times New Roman" w:hAnsi="Times New Roman" w:cs="Times New Roman"/>
                <w:color w:val="000000"/>
                <w:sz w:val="24"/>
                <w:szCs w:val="24"/>
              </w:rPr>
            </w:pPr>
            <w:r w:rsidRPr="009F5120">
              <w:rPr>
                <w:rFonts w:ascii="Times New Roman" w:hAnsi="Times New Roman" w:cs="Times New Roman"/>
                <w:color w:val="000000"/>
                <w:sz w:val="24"/>
                <w:szCs w:val="24"/>
              </w:rPr>
              <w:t>По числу участников</w:t>
            </w:r>
          </w:p>
        </w:tc>
        <w:tc>
          <w:tcPr>
            <w:tcW w:w="4442" w:type="dxa"/>
          </w:tcPr>
          <w:p w:rsidR="007A78B6" w:rsidRPr="009F5120" w:rsidRDefault="007A78B6" w:rsidP="00482C59">
            <w:pPr>
              <w:tabs>
                <w:tab w:val="left" w:pos="851"/>
              </w:tabs>
              <w:jc w:val="both"/>
              <w:rPr>
                <w:rFonts w:ascii="Times New Roman" w:hAnsi="Times New Roman" w:cs="Times New Roman"/>
                <w:color w:val="000000"/>
                <w:sz w:val="24"/>
                <w:szCs w:val="24"/>
              </w:rPr>
            </w:pPr>
            <w:r w:rsidRPr="009F5120">
              <w:rPr>
                <w:rFonts w:ascii="Times New Roman" w:hAnsi="Times New Roman" w:cs="Times New Roman"/>
                <w:color w:val="000000"/>
                <w:sz w:val="24"/>
                <w:szCs w:val="24"/>
              </w:rPr>
              <w:t xml:space="preserve">коллективный </w:t>
            </w:r>
          </w:p>
        </w:tc>
      </w:tr>
      <w:tr w:rsidR="007A78B6" w:rsidRPr="009F5120" w:rsidTr="00482C59">
        <w:tc>
          <w:tcPr>
            <w:tcW w:w="4772" w:type="dxa"/>
          </w:tcPr>
          <w:p w:rsidR="007A78B6" w:rsidRPr="009F5120" w:rsidRDefault="007A78B6" w:rsidP="00482C59">
            <w:pPr>
              <w:pStyle w:val="a6"/>
              <w:numPr>
                <w:ilvl w:val="0"/>
                <w:numId w:val="8"/>
              </w:numPr>
              <w:tabs>
                <w:tab w:val="left" w:pos="851"/>
              </w:tabs>
              <w:ind w:left="0"/>
              <w:rPr>
                <w:rFonts w:ascii="Times New Roman" w:hAnsi="Times New Roman" w:cs="Times New Roman"/>
                <w:color w:val="000000"/>
                <w:sz w:val="24"/>
                <w:szCs w:val="24"/>
              </w:rPr>
            </w:pPr>
            <w:r w:rsidRPr="009F5120">
              <w:rPr>
                <w:rFonts w:ascii="Times New Roman" w:hAnsi="Times New Roman" w:cs="Times New Roman"/>
                <w:color w:val="000000"/>
                <w:sz w:val="24"/>
                <w:szCs w:val="24"/>
              </w:rPr>
              <w:t>По доминирующей деятельности</w:t>
            </w:r>
          </w:p>
        </w:tc>
        <w:tc>
          <w:tcPr>
            <w:tcW w:w="4442" w:type="dxa"/>
          </w:tcPr>
          <w:p w:rsidR="007A78B6" w:rsidRPr="009F5120" w:rsidRDefault="007A78B6" w:rsidP="00482C59">
            <w:pPr>
              <w:tabs>
                <w:tab w:val="left" w:pos="851"/>
              </w:tabs>
              <w:jc w:val="both"/>
              <w:rPr>
                <w:rFonts w:ascii="Times New Roman" w:hAnsi="Times New Roman" w:cs="Times New Roman"/>
                <w:color w:val="000000"/>
                <w:sz w:val="24"/>
                <w:szCs w:val="24"/>
              </w:rPr>
            </w:pPr>
            <w:r w:rsidRPr="009F5120">
              <w:rPr>
                <w:rFonts w:ascii="Times New Roman" w:hAnsi="Times New Roman" w:cs="Times New Roman"/>
                <w:color w:val="000000"/>
                <w:sz w:val="24"/>
                <w:szCs w:val="24"/>
              </w:rPr>
              <w:t xml:space="preserve">практико – ориентированный  </w:t>
            </w:r>
          </w:p>
        </w:tc>
      </w:tr>
    </w:tbl>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color w:val="000000"/>
          <w:sz w:val="28"/>
          <w:szCs w:val="28"/>
        </w:rPr>
        <w:t xml:space="preserve">Почему письма? </w:t>
      </w:r>
      <w:r w:rsidRPr="009F5120">
        <w:rPr>
          <w:rFonts w:ascii="Times New Roman" w:hAnsi="Times New Roman" w:cs="Times New Roman"/>
          <w:sz w:val="28"/>
          <w:szCs w:val="28"/>
        </w:rPr>
        <w:t>На наш взгляд, незаслуженно забыт эпистолярный жанр. Написание писем дает возможность реализовать потребности в самовыражении, развивает умение вести диалог на основе взаимного уважения и принятия.</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u w:val="single"/>
        </w:rPr>
        <w:t>О чём бы вы написали</w:t>
      </w:r>
      <w:r w:rsidRPr="009F5120">
        <w:rPr>
          <w:rFonts w:ascii="Times New Roman" w:hAnsi="Times New Roman" w:cs="Times New Roman"/>
          <w:sz w:val="28"/>
          <w:szCs w:val="28"/>
        </w:rPr>
        <w:t xml:space="preserve"> своему далёкому другу? Ежегодно мы пишем в 5 классе сочинение на эту тему. Но оно остается не востребованным. Теперь мы нашли</w:t>
      </w:r>
      <w:r w:rsidR="00727059">
        <w:rPr>
          <w:rFonts w:ascii="Times New Roman" w:hAnsi="Times New Roman" w:cs="Times New Roman"/>
          <w:sz w:val="28"/>
          <w:szCs w:val="28"/>
        </w:rPr>
        <w:t>,</w:t>
      </w:r>
      <w:r w:rsidRPr="009F5120">
        <w:rPr>
          <w:rFonts w:ascii="Times New Roman" w:hAnsi="Times New Roman" w:cs="Times New Roman"/>
          <w:sz w:val="28"/>
          <w:szCs w:val="28"/>
        </w:rPr>
        <w:t xml:space="preserve"> с кем поделиться рассказом о своем городе, его достопримечательностях, традициях Ярославского края. В ходе этой деятельности формируется гражданский патриотизм, чувство гордости за свою страну, любовь к Родине. В ходе подготовки посылки, мы решили разделить поздравительные открытки с кратким рассказом о себе, видеопоздравление с Новым годом и рассказ о Рыбинске.</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Подготовка и написание писем помогает развивать умение адекватно использовать речевые средства для решения поставленных задач, развивает умение владеть устной и письменной речью, строить монологическое высказывание.</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 xml:space="preserve">Создавая рассказ о Рыбинске, учащиеся работали группами. При этом формировались умения аргументировать свою точку зрения, осуществлять взаимный контроль, сотрудничать. </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 xml:space="preserve">Также встал вопрос </w:t>
      </w:r>
      <w:r w:rsidRPr="009F5120">
        <w:rPr>
          <w:rFonts w:ascii="Times New Roman" w:hAnsi="Times New Roman" w:cs="Times New Roman"/>
          <w:sz w:val="28"/>
          <w:szCs w:val="28"/>
          <w:u w:val="single"/>
        </w:rPr>
        <w:t>о подарках.</w:t>
      </w:r>
      <w:r w:rsidRPr="009F5120">
        <w:rPr>
          <w:rFonts w:ascii="Times New Roman" w:hAnsi="Times New Roman" w:cs="Times New Roman"/>
          <w:sz w:val="28"/>
          <w:szCs w:val="28"/>
        </w:rPr>
        <w:t xml:space="preserve"> Что это должно быть (при условии, что они должны отражать специфику региона)? Одинаковые ли должны быть подарки? Когда их изготавливать и совместно ли? Нужна ли индивидуализация подарков? И т.д.</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lastRenderedPageBreak/>
        <w:t>Мы решили не ограничиваться одним макетом подарка, и каждый мог дополнить его чем-то своим. Главное условие – всё должно быть сделано руками. Помощь родителей приветствовалась. Основной подарок – рыбку из ткани мы изготавливали на занятиях внеурочной деятельности и на классных часах (потребовалось 2-3 часа).</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Данная деятельность формирует потребность в общественно полезной деятельности, учит целеполаганию, планированию путей достижения цели, самостоятельному контролю времени и т.д.</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Подарки и письма были готовы к началу декабря. Посылка была собрана и отправлена адресату. Что надо продумать? Адрес, на который придет посылка. Оплата стоимости отправления.</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 xml:space="preserve">Декабрь мы посвятили подготовке и созданию видеопоздравлений. В январе мы готовим видеоролик о Рыбинске. И надеемся на совместный классный час с нашими друзьями. </w:t>
      </w:r>
    </w:p>
    <w:p w:rsidR="007A78B6" w:rsidRPr="009F5120"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Таким образом, весь проект был разработан совместно с учащимися, отражает их потребности. Начальный вариант проекта был расширен за счет дополнительных задач, предложенных детьми.</w:t>
      </w:r>
    </w:p>
    <w:p w:rsidR="007A78B6"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Проектная деятельность включала в себя разные формы и способы деятельности: труд, учение, общение; прогностическую, творческую, практическую и исследовательскую деятельность.</w:t>
      </w:r>
    </w:p>
    <w:p w:rsidR="007A78B6"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9F5120">
        <w:rPr>
          <w:rFonts w:ascii="Times New Roman" w:hAnsi="Times New Roman" w:cs="Times New Roman"/>
          <w:sz w:val="28"/>
          <w:szCs w:val="28"/>
        </w:rPr>
        <w:t>Участие в проекте первоначально вызвало энтузиазм не у всех учащихся. Но обстановка общей цели и совместной деятельности привели к тому, что и они оказались включены в проект.</w:t>
      </w:r>
    </w:p>
    <w:p w:rsidR="007A78B6" w:rsidRPr="009F5120" w:rsidRDefault="007A78B6" w:rsidP="007A78B6">
      <w:pPr>
        <w:autoSpaceDE w:val="0"/>
        <w:autoSpaceDN w:val="0"/>
        <w:adjustRightInd w:val="0"/>
        <w:spacing w:after="0" w:line="240" w:lineRule="auto"/>
        <w:jc w:val="both"/>
        <w:rPr>
          <w:rFonts w:ascii="Times New Roman" w:hAnsi="Times New Roman" w:cs="Times New Roman"/>
          <w:sz w:val="28"/>
          <w:szCs w:val="28"/>
        </w:rPr>
      </w:pPr>
    </w:p>
    <w:p w:rsidR="007A78B6" w:rsidRDefault="007A78B6" w:rsidP="007A78B6">
      <w:pPr>
        <w:spacing w:after="0" w:line="240" w:lineRule="auto"/>
        <w:jc w:val="center"/>
        <w:rPr>
          <w:rFonts w:ascii="Times New Roman" w:hAnsi="Times New Roman" w:cs="Times New Roman"/>
          <w:b/>
          <w:sz w:val="28"/>
          <w:szCs w:val="28"/>
        </w:rPr>
      </w:pPr>
      <w:r w:rsidRPr="00B537BB">
        <w:rPr>
          <w:rFonts w:ascii="Times New Roman" w:hAnsi="Times New Roman" w:cs="Times New Roman"/>
          <w:b/>
          <w:sz w:val="28"/>
          <w:szCs w:val="28"/>
        </w:rPr>
        <w:t>Визитная карточка описания социокультурной практики в образовании</w:t>
      </w:r>
    </w:p>
    <w:tbl>
      <w:tblPr>
        <w:tblStyle w:val="ab"/>
        <w:tblW w:w="9515" w:type="dxa"/>
        <w:tblInd w:w="108" w:type="dxa"/>
        <w:tblLayout w:type="fixed"/>
        <w:tblLook w:val="04A0" w:firstRow="1" w:lastRow="0" w:firstColumn="1" w:lastColumn="0" w:noHBand="0" w:noVBand="1"/>
      </w:tblPr>
      <w:tblGrid>
        <w:gridCol w:w="594"/>
        <w:gridCol w:w="2383"/>
        <w:gridCol w:w="6538"/>
      </w:tblGrid>
      <w:tr w:rsidR="007A78B6" w:rsidRPr="009F5120" w:rsidTr="00A1311E">
        <w:tc>
          <w:tcPr>
            <w:tcW w:w="594" w:type="dxa"/>
          </w:tcPr>
          <w:p w:rsidR="007A78B6" w:rsidRPr="009F5120" w:rsidRDefault="007A78B6" w:rsidP="00482C59">
            <w:pPr>
              <w:jc w:val="center"/>
              <w:rPr>
                <w:rFonts w:ascii="Times New Roman" w:hAnsi="Times New Roman" w:cs="Times New Roman"/>
                <w:b/>
                <w:sz w:val="24"/>
                <w:szCs w:val="24"/>
              </w:rPr>
            </w:pPr>
            <w:r w:rsidRPr="009F5120">
              <w:rPr>
                <w:rFonts w:ascii="Times New Roman" w:hAnsi="Times New Roman" w:cs="Times New Roman"/>
                <w:b/>
                <w:sz w:val="24"/>
                <w:szCs w:val="24"/>
              </w:rPr>
              <w:t>№ п/п</w:t>
            </w:r>
          </w:p>
        </w:tc>
        <w:tc>
          <w:tcPr>
            <w:tcW w:w="2383" w:type="dxa"/>
          </w:tcPr>
          <w:p w:rsidR="007A78B6" w:rsidRPr="009F5120" w:rsidRDefault="007A78B6" w:rsidP="00482C59">
            <w:pPr>
              <w:jc w:val="center"/>
              <w:rPr>
                <w:rFonts w:ascii="Times New Roman" w:hAnsi="Times New Roman" w:cs="Times New Roman"/>
                <w:b/>
                <w:sz w:val="24"/>
                <w:szCs w:val="24"/>
              </w:rPr>
            </w:pPr>
            <w:r w:rsidRPr="009F5120">
              <w:rPr>
                <w:rFonts w:ascii="Times New Roman" w:hAnsi="Times New Roman" w:cs="Times New Roman"/>
                <w:b/>
                <w:sz w:val="24"/>
                <w:szCs w:val="24"/>
              </w:rPr>
              <w:t>Элемент структуры описания</w:t>
            </w:r>
          </w:p>
        </w:tc>
        <w:tc>
          <w:tcPr>
            <w:tcW w:w="6538" w:type="dxa"/>
          </w:tcPr>
          <w:p w:rsidR="007A78B6" w:rsidRPr="009F5120" w:rsidRDefault="007A78B6" w:rsidP="00482C59">
            <w:pPr>
              <w:jc w:val="center"/>
              <w:rPr>
                <w:rFonts w:ascii="Times New Roman" w:hAnsi="Times New Roman" w:cs="Times New Roman"/>
                <w:b/>
                <w:sz w:val="24"/>
                <w:szCs w:val="24"/>
              </w:rPr>
            </w:pPr>
            <w:r w:rsidRPr="009F5120">
              <w:rPr>
                <w:rFonts w:ascii="Times New Roman" w:hAnsi="Times New Roman" w:cs="Times New Roman"/>
                <w:b/>
                <w:sz w:val="24"/>
                <w:szCs w:val="24"/>
              </w:rPr>
              <w:t>Краткое содержание</w:t>
            </w: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A1311E" w:rsidP="00482C59">
            <w:pPr>
              <w:rPr>
                <w:rFonts w:ascii="Times New Roman" w:hAnsi="Times New Roman" w:cs="Times New Roman"/>
                <w:sz w:val="24"/>
                <w:szCs w:val="24"/>
              </w:rPr>
            </w:pPr>
            <w:r>
              <w:rPr>
                <w:rFonts w:ascii="Times New Roman" w:hAnsi="Times New Roman" w:cs="Times New Roman"/>
                <w:sz w:val="24"/>
                <w:szCs w:val="24"/>
              </w:rPr>
              <w:t>Название</w:t>
            </w:r>
          </w:p>
        </w:tc>
        <w:tc>
          <w:tcPr>
            <w:tcW w:w="6538" w:type="dxa"/>
          </w:tcPr>
          <w:p w:rsidR="007A78B6" w:rsidRPr="00BA5822" w:rsidRDefault="007A78B6" w:rsidP="00482C59">
            <w:pPr>
              <w:rPr>
                <w:rFonts w:ascii="Times New Roman" w:hAnsi="Times New Roman" w:cs="Times New Roman"/>
                <w:b/>
                <w:sz w:val="24"/>
                <w:szCs w:val="24"/>
              </w:rPr>
            </w:pPr>
            <w:r w:rsidRPr="00BA5822">
              <w:rPr>
                <w:rFonts w:ascii="Times New Roman" w:hAnsi="Times New Roman" w:cs="Times New Roman"/>
                <w:b/>
                <w:sz w:val="24"/>
                <w:szCs w:val="24"/>
              </w:rPr>
              <w:t>Межрегиональный проект «Подарок другу»</w:t>
            </w: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Назначение практики</w:t>
            </w:r>
          </w:p>
        </w:tc>
        <w:tc>
          <w:tcPr>
            <w:tcW w:w="6538" w:type="dxa"/>
          </w:tcPr>
          <w:p w:rsidR="007A78B6" w:rsidRPr="00BA5822" w:rsidRDefault="007A78B6" w:rsidP="00482C59">
            <w:pPr>
              <w:autoSpaceDE w:val="0"/>
              <w:autoSpaceDN w:val="0"/>
              <w:adjustRightInd w:val="0"/>
              <w:rPr>
                <w:rFonts w:ascii="Times New Roman" w:hAnsi="Times New Roman" w:cs="Times New Roman"/>
                <w:sz w:val="24"/>
                <w:szCs w:val="24"/>
              </w:rPr>
            </w:pPr>
            <w:r w:rsidRPr="00BA5822">
              <w:rPr>
                <w:rFonts w:ascii="Times New Roman" w:hAnsi="Times New Roman" w:cs="Times New Roman"/>
                <w:sz w:val="24"/>
                <w:szCs w:val="24"/>
              </w:rPr>
              <w:t>Социокультурная практика – это действительность индивида,</w:t>
            </w:r>
            <w:r w:rsidR="0000135E">
              <w:rPr>
                <w:rFonts w:ascii="Times New Roman" w:hAnsi="Times New Roman" w:cs="Times New Roman"/>
                <w:sz w:val="24"/>
                <w:szCs w:val="24"/>
              </w:rPr>
              <w:t xml:space="preserve"> </w:t>
            </w:r>
            <w:r w:rsidRPr="00BA5822">
              <w:rPr>
                <w:rFonts w:ascii="Times New Roman" w:hAnsi="Times New Roman" w:cs="Times New Roman"/>
                <w:sz w:val="24"/>
                <w:szCs w:val="24"/>
              </w:rPr>
              <w:t>обусловленная его общечеловеческой потребностью в культурном, практическом созидании в соответствии с нормами, традициями, правилами и</w:t>
            </w:r>
            <w:r w:rsidR="0000135E">
              <w:rPr>
                <w:rFonts w:ascii="Times New Roman" w:hAnsi="Times New Roman" w:cs="Times New Roman"/>
                <w:sz w:val="24"/>
                <w:szCs w:val="24"/>
              </w:rPr>
              <w:t xml:space="preserve"> </w:t>
            </w:r>
            <w:r w:rsidRPr="00BA5822">
              <w:rPr>
                <w:rFonts w:ascii="Times New Roman" w:hAnsi="Times New Roman" w:cs="Times New Roman"/>
                <w:sz w:val="24"/>
                <w:szCs w:val="24"/>
              </w:rPr>
              <w:t xml:space="preserve">ценностями общества. </w:t>
            </w:r>
          </w:p>
          <w:p w:rsidR="007A78B6" w:rsidRPr="00BA5822" w:rsidRDefault="007A78B6" w:rsidP="0000135E">
            <w:pPr>
              <w:rPr>
                <w:rFonts w:ascii="Times New Roman" w:hAnsi="Times New Roman" w:cs="Times New Roman"/>
                <w:sz w:val="24"/>
                <w:szCs w:val="24"/>
              </w:rPr>
            </w:pPr>
            <w:r w:rsidRPr="00BA5822">
              <w:rPr>
                <w:rFonts w:ascii="Times New Roman" w:hAnsi="Times New Roman" w:cs="Times New Roman"/>
                <w:sz w:val="24"/>
                <w:szCs w:val="24"/>
              </w:rPr>
              <w:t xml:space="preserve">Проектная деятельность как компонент социокультурных практик </w:t>
            </w:r>
            <w:r w:rsidRPr="00BA5822">
              <w:rPr>
                <w:rFonts w:ascii="Times New Roman" w:hAnsi="Times New Roman" w:cs="Times New Roman"/>
                <w:bCs/>
                <w:sz w:val="24"/>
                <w:szCs w:val="24"/>
              </w:rPr>
              <w:t xml:space="preserve">является </w:t>
            </w:r>
            <w:r w:rsidRPr="00BA5822">
              <w:rPr>
                <w:rFonts w:ascii="Times New Roman" w:hAnsi="Times New Roman" w:cs="Times New Roman"/>
                <w:sz w:val="24"/>
                <w:szCs w:val="24"/>
              </w:rPr>
              <w:t>одним из способов участия в общественной жизни путем практического решения насущных социальных проблем. Данный проект позволяет активизировать совместную и индивидуальную преобразующую деятельность учащихся, реализовать их творческие замыслы. Проект «Подарок другу» позволяет наладить конструктивное общение учащихся со сверстниками  из отдаленного региона РФ, принадлежащими к иной этнической общности.</w:t>
            </w: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Цель</w:t>
            </w:r>
          </w:p>
        </w:tc>
        <w:tc>
          <w:tcPr>
            <w:tcW w:w="6538" w:type="dxa"/>
          </w:tcPr>
          <w:p w:rsidR="007A78B6" w:rsidRPr="00BA5822" w:rsidRDefault="007A78B6" w:rsidP="00482C59">
            <w:pPr>
              <w:tabs>
                <w:tab w:val="left" w:pos="851"/>
              </w:tabs>
              <w:jc w:val="both"/>
              <w:rPr>
                <w:rFonts w:ascii="Times New Roman" w:hAnsi="Times New Roman" w:cs="Times New Roman"/>
                <w:sz w:val="24"/>
                <w:szCs w:val="24"/>
              </w:rPr>
            </w:pPr>
            <w:r w:rsidRPr="00BA5822">
              <w:rPr>
                <w:rFonts w:ascii="Times New Roman" w:hAnsi="Times New Roman" w:cs="Times New Roman"/>
                <w:sz w:val="24"/>
                <w:szCs w:val="24"/>
              </w:rPr>
              <w:t>Знакомство с историей и культурой регионов России и  совершенствование знаний о своей малой родине.</w:t>
            </w:r>
          </w:p>
          <w:p w:rsidR="007A78B6" w:rsidRPr="00BA5822" w:rsidRDefault="007A78B6" w:rsidP="00482C59">
            <w:pPr>
              <w:tabs>
                <w:tab w:val="left" w:pos="851"/>
              </w:tabs>
              <w:jc w:val="both"/>
              <w:rPr>
                <w:rFonts w:ascii="Times New Roman" w:hAnsi="Times New Roman" w:cs="Times New Roman"/>
                <w:sz w:val="24"/>
                <w:szCs w:val="24"/>
              </w:rPr>
            </w:pPr>
            <w:r w:rsidRPr="00BA5822">
              <w:rPr>
                <w:rFonts w:ascii="Times New Roman" w:hAnsi="Times New Roman" w:cs="Times New Roman"/>
                <w:sz w:val="24"/>
                <w:szCs w:val="24"/>
              </w:rPr>
              <w:t>Результатом проекта являются: письма, подарки, видеопоздравления, видеофильм о Рыбинске, созданные учащимися самостоятельно; онлайн-классный час.</w:t>
            </w: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 xml:space="preserve">Категория </w:t>
            </w:r>
            <w:r w:rsidRPr="00BA5822">
              <w:rPr>
                <w:rFonts w:ascii="Times New Roman" w:hAnsi="Times New Roman" w:cs="Times New Roman"/>
                <w:sz w:val="24"/>
                <w:szCs w:val="24"/>
              </w:rPr>
              <w:lastRenderedPageBreak/>
              <w:t xml:space="preserve">участников  </w:t>
            </w:r>
          </w:p>
        </w:tc>
        <w:tc>
          <w:tcPr>
            <w:tcW w:w="6538"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lastRenderedPageBreak/>
              <w:t xml:space="preserve">Педагоги МОУ СОШ № 35 г. Рыбинска, педагоги МБОУ </w:t>
            </w:r>
            <w:r w:rsidRPr="00BA5822">
              <w:rPr>
                <w:rFonts w:ascii="Times New Roman" w:hAnsi="Times New Roman" w:cs="Times New Roman"/>
                <w:sz w:val="24"/>
                <w:szCs w:val="24"/>
              </w:rPr>
              <w:lastRenderedPageBreak/>
              <w:t>«Мужевская СОШ имени Н.В. Архангельского»</w:t>
            </w: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Содержание  деятельности</w:t>
            </w:r>
          </w:p>
        </w:tc>
        <w:tc>
          <w:tcPr>
            <w:tcW w:w="6538" w:type="dxa"/>
          </w:tcPr>
          <w:p w:rsidR="007A78B6" w:rsidRDefault="007A78B6" w:rsidP="00482C59">
            <w:pPr>
              <w:tabs>
                <w:tab w:val="left" w:pos="851"/>
              </w:tabs>
              <w:jc w:val="center"/>
              <w:rPr>
                <w:rFonts w:ascii="Times New Roman" w:hAnsi="Times New Roman" w:cs="Times New Roman"/>
                <w:b/>
                <w:sz w:val="24"/>
                <w:szCs w:val="24"/>
              </w:rPr>
            </w:pPr>
            <w:r w:rsidRPr="00BA5822">
              <w:rPr>
                <w:rFonts w:ascii="Times New Roman" w:hAnsi="Times New Roman" w:cs="Times New Roman"/>
                <w:b/>
                <w:sz w:val="24"/>
                <w:szCs w:val="24"/>
              </w:rPr>
              <w:t>Этапы работы над проектом</w:t>
            </w:r>
          </w:p>
          <w:p w:rsidR="007A78B6" w:rsidRPr="00BA5822" w:rsidRDefault="007A78B6" w:rsidP="00482C59">
            <w:pPr>
              <w:pStyle w:val="a3"/>
              <w:numPr>
                <w:ilvl w:val="0"/>
                <w:numId w:val="3"/>
              </w:numPr>
              <w:spacing w:before="0" w:beforeAutospacing="0" w:after="0" w:afterAutospacing="0"/>
              <w:ind w:left="0"/>
            </w:pPr>
            <w:r w:rsidRPr="00BA5822">
              <w:rPr>
                <w:b/>
                <w:bCs/>
                <w:iCs/>
              </w:rPr>
              <w:t>Подготовительный этап</w:t>
            </w:r>
          </w:p>
          <w:tbl>
            <w:tblPr>
              <w:tblStyle w:val="ab"/>
              <w:tblW w:w="6425" w:type="dxa"/>
              <w:tblLayout w:type="fixed"/>
              <w:tblLook w:val="04A0" w:firstRow="1" w:lastRow="0" w:firstColumn="1" w:lastColumn="0" w:noHBand="0" w:noVBand="1"/>
            </w:tblPr>
            <w:tblGrid>
              <w:gridCol w:w="2005"/>
              <w:gridCol w:w="4420"/>
            </w:tblGrid>
            <w:tr w:rsidR="007A78B6" w:rsidRPr="00BA5822" w:rsidTr="00482C59">
              <w:trPr>
                <w:trHeight w:val="1690"/>
              </w:trPr>
              <w:tc>
                <w:tcPr>
                  <w:tcW w:w="2005" w:type="dxa"/>
                </w:tcPr>
                <w:p w:rsidR="007A78B6" w:rsidRPr="00BA5822" w:rsidRDefault="007A78B6" w:rsidP="00482C59">
                  <w:pPr>
                    <w:pStyle w:val="a3"/>
                    <w:spacing w:before="0" w:beforeAutospacing="0" w:after="0" w:afterAutospacing="0"/>
                  </w:pPr>
                  <w:r w:rsidRPr="00BA5822">
                    <w:t>Определение руководителей проекта</w:t>
                  </w:r>
                </w:p>
              </w:tc>
              <w:tc>
                <w:tcPr>
                  <w:tcW w:w="4420" w:type="dxa"/>
                </w:tcPr>
                <w:p w:rsidR="007A78B6" w:rsidRPr="00BA5822" w:rsidRDefault="007A78B6" w:rsidP="00482C59">
                  <w:pPr>
                    <w:pStyle w:val="a3"/>
                    <w:spacing w:before="0" w:beforeAutospacing="0" w:after="0" w:afterAutospacing="0"/>
                  </w:pPr>
                  <w:r w:rsidRPr="00BA5822">
                    <w:t xml:space="preserve"> Васюхина Юлия Константиновна, учитель истории и обществознания высшей категории  МОУ СОШ № 35 г. Рыбинск;</w:t>
                  </w:r>
                </w:p>
                <w:p w:rsidR="007A78B6" w:rsidRPr="00BA5822" w:rsidRDefault="007A78B6" w:rsidP="00482C59">
                  <w:pPr>
                    <w:pStyle w:val="a3"/>
                    <w:spacing w:before="0" w:beforeAutospacing="0" w:after="0" w:afterAutospacing="0"/>
                  </w:pPr>
                  <w:r w:rsidRPr="00BA5822">
                    <w:t>Яхина Айсылу Фаиловна, учитель английского языка МБОУ «Мужевская СОШ имени Н.В. Архангельского»</w:t>
                  </w:r>
                </w:p>
              </w:tc>
            </w:tr>
            <w:tr w:rsidR="007A78B6" w:rsidRPr="00BA5822" w:rsidTr="00482C59">
              <w:tc>
                <w:tcPr>
                  <w:tcW w:w="2005" w:type="dxa"/>
                </w:tcPr>
                <w:p w:rsidR="007A78B6" w:rsidRPr="00BA5822" w:rsidRDefault="007A78B6" w:rsidP="00482C59">
                  <w:pPr>
                    <w:pStyle w:val="a3"/>
                    <w:spacing w:before="0" w:beforeAutospacing="0" w:after="0" w:afterAutospacing="0"/>
                  </w:pPr>
                  <w:r w:rsidRPr="00BA5822">
                    <w:t>Поиск проблемного поля</w:t>
                  </w:r>
                </w:p>
              </w:tc>
              <w:tc>
                <w:tcPr>
                  <w:tcW w:w="4420" w:type="dxa"/>
                </w:tcPr>
                <w:p w:rsidR="007A78B6" w:rsidRPr="00BA5822" w:rsidRDefault="007A78B6" w:rsidP="00482C59">
                  <w:pPr>
                    <w:pStyle w:val="a3"/>
                    <w:spacing w:before="0" w:beforeAutospacing="0" w:after="0" w:afterAutospacing="0"/>
                  </w:pPr>
                  <w:r w:rsidRPr="00BA5822">
                    <w:t>Соответствие портрета выпускника ОО по ФГОС (формирование метапредметных УУД)</w:t>
                  </w:r>
                </w:p>
              </w:tc>
            </w:tr>
            <w:tr w:rsidR="007A78B6" w:rsidRPr="00BA5822" w:rsidTr="00482C59">
              <w:tc>
                <w:tcPr>
                  <w:tcW w:w="2005" w:type="dxa"/>
                </w:tcPr>
                <w:p w:rsidR="007A78B6" w:rsidRPr="00BA5822" w:rsidRDefault="007A78B6" w:rsidP="00482C59">
                  <w:pPr>
                    <w:pStyle w:val="a3"/>
                    <w:spacing w:before="0" w:beforeAutospacing="0" w:after="0" w:afterAutospacing="0"/>
                  </w:pPr>
                  <w:r w:rsidRPr="00BA5822">
                    <w:t>Выбор тематики проекта</w:t>
                  </w:r>
                </w:p>
              </w:tc>
              <w:tc>
                <w:tcPr>
                  <w:tcW w:w="4420" w:type="dxa"/>
                </w:tcPr>
                <w:p w:rsidR="007A78B6" w:rsidRPr="00BA5822" w:rsidRDefault="007A78B6" w:rsidP="00482C59">
                  <w:pPr>
                    <w:pStyle w:val="a3"/>
                    <w:spacing w:before="0" w:beforeAutospacing="0" w:after="0" w:afterAutospacing="0"/>
                  </w:pPr>
                  <w:r w:rsidRPr="00BA5822">
                    <w:t>Знакомство, переписка, обмен видеофильмами о родном крае, подарками и сувенирами, характеризующими конкретный регион России, знакомство с их достопримечательностями</w:t>
                  </w:r>
                </w:p>
              </w:tc>
            </w:tr>
            <w:tr w:rsidR="007A78B6" w:rsidRPr="00BA5822" w:rsidTr="00482C59">
              <w:tc>
                <w:tcPr>
                  <w:tcW w:w="2005" w:type="dxa"/>
                </w:tcPr>
                <w:p w:rsidR="007A78B6" w:rsidRPr="00BA5822" w:rsidRDefault="007A78B6" w:rsidP="00482C59">
                  <w:pPr>
                    <w:pStyle w:val="a3"/>
                    <w:spacing w:before="0" w:beforeAutospacing="0" w:after="0" w:afterAutospacing="0"/>
                  </w:pPr>
                  <w:r w:rsidRPr="00BA5822">
                    <w:t>Формирование проектной группы</w:t>
                  </w:r>
                </w:p>
              </w:tc>
              <w:tc>
                <w:tcPr>
                  <w:tcW w:w="4420" w:type="dxa"/>
                </w:tcPr>
                <w:p w:rsidR="007A78B6" w:rsidRPr="00BA5822" w:rsidRDefault="007A78B6" w:rsidP="00482C59">
                  <w:pPr>
                    <w:pStyle w:val="a3"/>
                    <w:spacing w:before="0" w:beforeAutospacing="0" w:after="0" w:afterAutospacing="0"/>
                  </w:pPr>
                  <w:r w:rsidRPr="00BA5822">
                    <w:t>Учащиеся 5 класса МОУ СОШ № 35 г. Рыбинск и МБОУ «Мужевская СОШ имени Н.В. Архангельского»</w:t>
                  </w:r>
                </w:p>
              </w:tc>
            </w:tr>
          </w:tbl>
          <w:p w:rsidR="007A78B6" w:rsidRPr="00BA5822" w:rsidRDefault="007A78B6" w:rsidP="00482C59">
            <w:pPr>
              <w:pStyle w:val="a3"/>
              <w:spacing w:before="0" w:beforeAutospacing="0" w:after="0" w:afterAutospacing="0"/>
              <w:rPr>
                <w:b/>
                <w:bCs/>
                <w:iCs/>
              </w:rPr>
            </w:pPr>
            <w:r w:rsidRPr="00BA5822">
              <w:rPr>
                <w:b/>
                <w:bCs/>
                <w:iCs/>
              </w:rPr>
              <w:t>Поисковый этап</w:t>
            </w:r>
          </w:p>
          <w:tbl>
            <w:tblPr>
              <w:tblStyle w:val="ab"/>
              <w:tblW w:w="6425" w:type="dxa"/>
              <w:tblLayout w:type="fixed"/>
              <w:tblLook w:val="04A0" w:firstRow="1" w:lastRow="0" w:firstColumn="1" w:lastColumn="0" w:noHBand="0" w:noVBand="1"/>
            </w:tblPr>
            <w:tblGrid>
              <w:gridCol w:w="2031"/>
              <w:gridCol w:w="4394"/>
            </w:tblGrid>
            <w:tr w:rsidR="007A78B6" w:rsidRPr="00BA5822" w:rsidTr="00482C59">
              <w:tc>
                <w:tcPr>
                  <w:tcW w:w="2031" w:type="dxa"/>
                </w:tcPr>
                <w:p w:rsidR="007A78B6" w:rsidRPr="00BA5822" w:rsidRDefault="007A78B6" w:rsidP="00482C59">
                  <w:pPr>
                    <w:pStyle w:val="a3"/>
                    <w:spacing w:before="0" w:beforeAutospacing="0" w:after="0" w:afterAutospacing="0"/>
                  </w:pPr>
                  <w:r w:rsidRPr="00BA5822">
                    <w:t>Постановка цели проекта</w:t>
                  </w:r>
                </w:p>
              </w:tc>
              <w:tc>
                <w:tcPr>
                  <w:tcW w:w="4394" w:type="dxa"/>
                </w:tcPr>
                <w:p w:rsidR="007A78B6" w:rsidRPr="00BA5822" w:rsidRDefault="007A78B6" w:rsidP="00482C59">
                  <w:pPr>
                    <w:pStyle w:val="a3"/>
                    <w:spacing w:before="0" w:beforeAutospacing="0" w:after="0" w:afterAutospacing="0"/>
                  </w:pPr>
                  <w:r w:rsidRPr="00BA5822">
                    <w:t>Знакомство с историей и культурой регионов России и  совершенствование знаний о своей малой родине</w:t>
                  </w:r>
                </w:p>
              </w:tc>
            </w:tr>
          </w:tbl>
          <w:p w:rsidR="007A78B6" w:rsidRPr="00BA5822" w:rsidRDefault="007A78B6" w:rsidP="00482C59">
            <w:pPr>
              <w:rPr>
                <w:rFonts w:ascii="Times New Roman" w:hAnsi="Times New Roman" w:cs="Times New Roman"/>
                <w:b/>
                <w:bCs/>
                <w:iCs/>
                <w:sz w:val="24"/>
                <w:szCs w:val="24"/>
              </w:rPr>
            </w:pPr>
            <w:r w:rsidRPr="00BA5822">
              <w:rPr>
                <w:rFonts w:ascii="Times New Roman" w:hAnsi="Times New Roman" w:cs="Times New Roman"/>
                <w:b/>
                <w:bCs/>
                <w:iCs/>
                <w:sz w:val="24"/>
                <w:szCs w:val="24"/>
              </w:rPr>
              <w:t>Аналитический этап</w:t>
            </w:r>
          </w:p>
          <w:tbl>
            <w:tblPr>
              <w:tblStyle w:val="ab"/>
              <w:tblW w:w="6425" w:type="dxa"/>
              <w:tblLayout w:type="fixed"/>
              <w:tblLook w:val="04A0" w:firstRow="1" w:lastRow="0" w:firstColumn="1" w:lastColumn="0" w:noHBand="0" w:noVBand="1"/>
            </w:tblPr>
            <w:tblGrid>
              <w:gridCol w:w="2031"/>
              <w:gridCol w:w="4394"/>
            </w:tblGrid>
            <w:tr w:rsidR="007A78B6" w:rsidRPr="00BA5822" w:rsidTr="00482C59">
              <w:trPr>
                <w:trHeight w:val="557"/>
              </w:trPr>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Сбор, изучение и анализ информации</w:t>
                  </w:r>
                </w:p>
              </w:tc>
              <w:tc>
                <w:tcPr>
                  <w:tcW w:w="4394"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Проведение классных часов, посещение музея, библиотеки,  экскурсии</w:t>
                  </w:r>
                </w:p>
              </w:tc>
            </w:tr>
            <w:tr w:rsidR="007A78B6" w:rsidRPr="00BA5822" w:rsidTr="00482C59">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Поиск оптимального способа достижения цели проекта</w:t>
                  </w:r>
                </w:p>
              </w:tc>
              <w:tc>
                <w:tcPr>
                  <w:tcW w:w="4394"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Рассказать партнерам из других регионов России о своей малой родине в личных письмах; подписать поздравительные открытки, сделанные своими руками, снять видеофильм, изготовить подарки</w:t>
                  </w:r>
                </w:p>
              </w:tc>
            </w:tr>
            <w:tr w:rsidR="007A78B6" w:rsidRPr="00BA5822" w:rsidTr="00482C59">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Построение алгоритма деятельности</w:t>
                  </w:r>
                </w:p>
              </w:tc>
              <w:tc>
                <w:tcPr>
                  <w:tcW w:w="4394"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Подготовка информации – обмен информацией – анализ полученной информации</w:t>
                  </w:r>
                </w:p>
              </w:tc>
            </w:tr>
            <w:tr w:rsidR="007A78B6" w:rsidRPr="00BA5822" w:rsidTr="00482C59">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Составление плана реализации проекта: пошаговое планирование работы</w:t>
                  </w:r>
                </w:p>
                <w:p w:rsidR="007A78B6" w:rsidRPr="00BA5822" w:rsidRDefault="007A78B6" w:rsidP="00482C59">
                  <w:pPr>
                    <w:rPr>
                      <w:rFonts w:ascii="Times New Roman" w:hAnsi="Times New Roman" w:cs="Times New Roman"/>
                      <w:sz w:val="24"/>
                      <w:szCs w:val="24"/>
                    </w:rPr>
                  </w:pPr>
                </w:p>
              </w:tc>
              <w:tc>
                <w:tcPr>
                  <w:tcW w:w="4394" w:type="dxa"/>
                </w:tcPr>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Обсуждение проблемы</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Постановка цели и задач проекта</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Определение темы и типа проекта</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Поиск и выбор партнеров с помощью сети Интернет во всероссийских педагогических сообществах</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Дистанционное знакомство участников проекта</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Обмен видеофильмами о малой родине</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 xml:space="preserve">Обмен посылками, содержащими: письма,  открытки и самодельные подарки, выполненные учащимися </w:t>
                  </w:r>
                  <w:r w:rsidRPr="00BA5822">
                    <w:rPr>
                      <w:rFonts w:ascii="Times New Roman" w:hAnsi="Times New Roman" w:cs="Times New Roman"/>
                      <w:sz w:val="24"/>
                      <w:szCs w:val="24"/>
                    </w:rPr>
                    <w:lastRenderedPageBreak/>
                    <w:t>самостоятельно</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Анализ полученной информации</w:t>
                  </w:r>
                </w:p>
                <w:p w:rsidR="007A78B6" w:rsidRPr="00BA5822" w:rsidRDefault="007A78B6" w:rsidP="00A1311E">
                  <w:pPr>
                    <w:pStyle w:val="a6"/>
                    <w:numPr>
                      <w:ilvl w:val="0"/>
                      <w:numId w:val="4"/>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Анализ работы над проектом</w:t>
                  </w:r>
                </w:p>
                <w:p w:rsidR="007A78B6" w:rsidRPr="00BA5822" w:rsidRDefault="007A78B6" w:rsidP="00A1311E">
                  <w:pPr>
                    <w:pStyle w:val="a6"/>
                    <w:tabs>
                      <w:tab w:val="left" w:pos="300"/>
                    </w:tabs>
                    <w:ind w:left="0"/>
                    <w:rPr>
                      <w:rFonts w:ascii="Times New Roman" w:hAnsi="Times New Roman" w:cs="Times New Roman"/>
                      <w:sz w:val="24"/>
                      <w:szCs w:val="24"/>
                    </w:rPr>
                  </w:pPr>
                  <w:r w:rsidRPr="00BA5822">
                    <w:rPr>
                      <w:rFonts w:ascii="Times New Roman" w:hAnsi="Times New Roman" w:cs="Times New Roman"/>
                      <w:sz w:val="24"/>
                      <w:szCs w:val="24"/>
                    </w:rPr>
                    <w:t>Публичная презентация проекта</w:t>
                  </w:r>
                </w:p>
              </w:tc>
            </w:tr>
          </w:tbl>
          <w:p w:rsidR="007A78B6" w:rsidRPr="00BA5822" w:rsidRDefault="007A78B6" w:rsidP="00482C59">
            <w:pPr>
              <w:tabs>
                <w:tab w:val="left" w:pos="1320"/>
              </w:tabs>
              <w:rPr>
                <w:rFonts w:ascii="Times New Roman" w:hAnsi="Times New Roman" w:cs="Times New Roman"/>
                <w:b/>
                <w:bCs/>
                <w:iCs/>
                <w:sz w:val="24"/>
                <w:szCs w:val="24"/>
              </w:rPr>
            </w:pPr>
            <w:r w:rsidRPr="00BA5822">
              <w:rPr>
                <w:rFonts w:ascii="Times New Roman" w:hAnsi="Times New Roman" w:cs="Times New Roman"/>
                <w:b/>
                <w:bCs/>
                <w:iCs/>
                <w:sz w:val="24"/>
                <w:szCs w:val="24"/>
              </w:rPr>
              <w:lastRenderedPageBreak/>
              <w:t>Практический этап</w:t>
            </w:r>
          </w:p>
          <w:tbl>
            <w:tblPr>
              <w:tblStyle w:val="ab"/>
              <w:tblW w:w="6425" w:type="dxa"/>
              <w:tblLayout w:type="fixed"/>
              <w:tblLook w:val="04A0" w:firstRow="1" w:lastRow="0" w:firstColumn="1" w:lastColumn="0" w:noHBand="0" w:noVBand="1"/>
            </w:tblPr>
            <w:tblGrid>
              <w:gridCol w:w="2031"/>
              <w:gridCol w:w="4394"/>
            </w:tblGrid>
            <w:tr w:rsidR="007A78B6" w:rsidRPr="00BA5822" w:rsidTr="00482C59">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Выполнение запланированных технологических операций</w:t>
                  </w:r>
                </w:p>
              </w:tc>
              <w:tc>
                <w:tcPr>
                  <w:tcW w:w="4394" w:type="dxa"/>
                </w:tcPr>
                <w:p w:rsidR="007A78B6" w:rsidRPr="00BA5822" w:rsidRDefault="007A78B6" w:rsidP="00A1311E">
                  <w:pPr>
                    <w:pStyle w:val="a6"/>
                    <w:numPr>
                      <w:ilvl w:val="0"/>
                      <w:numId w:val="5"/>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Экскурсия в музей и библиотеку</w:t>
                  </w:r>
                </w:p>
                <w:p w:rsidR="007A78B6" w:rsidRPr="00BA5822" w:rsidRDefault="007A78B6" w:rsidP="00A1311E">
                  <w:pPr>
                    <w:pStyle w:val="a6"/>
                    <w:numPr>
                      <w:ilvl w:val="0"/>
                      <w:numId w:val="5"/>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Изготовление учащимися</w:t>
                  </w:r>
                  <w:r>
                    <w:rPr>
                      <w:rFonts w:ascii="Times New Roman" w:hAnsi="Times New Roman" w:cs="Times New Roman"/>
                      <w:sz w:val="24"/>
                      <w:szCs w:val="24"/>
                    </w:rPr>
                    <w:t xml:space="preserve"> </w:t>
                  </w:r>
                  <w:r w:rsidRPr="00BA5822">
                    <w:rPr>
                      <w:rFonts w:ascii="Times New Roman" w:hAnsi="Times New Roman" w:cs="Times New Roman"/>
                      <w:sz w:val="24"/>
                      <w:szCs w:val="24"/>
                    </w:rPr>
                    <w:t xml:space="preserve">сувенирных изделий – подарков на Новый год </w:t>
                  </w:r>
                </w:p>
                <w:p w:rsidR="007A78B6" w:rsidRPr="00BA5822" w:rsidRDefault="007A78B6" w:rsidP="00A1311E">
                  <w:pPr>
                    <w:pStyle w:val="a6"/>
                    <w:numPr>
                      <w:ilvl w:val="0"/>
                      <w:numId w:val="5"/>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Написание писем и открыток</w:t>
                  </w:r>
                </w:p>
                <w:p w:rsidR="007A78B6" w:rsidRPr="00BA5822" w:rsidRDefault="007A78B6" w:rsidP="00A1311E">
                  <w:pPr>
                    <w:pStyle w:val="a6"/>
                    <w:numPr>
                      <w:ilvl w:val="0"/>
                      <w:numId w:val="5"/>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Оформление посылки</w:t>
                  </w:r>
                </w:p>
                <w:p w:rsidR="007A78B6" w:rsidRPr="00BA5822" w:rsidRDefault="007A78B6" w:rsidP="00A1311E">
                  <w:pPr>
                    <w:pStyle w:val="a6"/>
                    <w:numPr>
                      <w:ilvl w:val="0"/>
                      <w:numId w:val="5"/>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Составление текста – содержания фильма о родном городе</w:t>
                  </w:r>
                </w:p>
                <w:p w:rsidR="007A78B6" w:rsidRPr="00BA5822" w:rsidRDefault="007A78B6" w:rsidP="00A1311E">
                  <w:pPr>
                    <w:pStyle w:val="a6"/>
                    <w:numPr>
                      <w:ilvl w:val="0"/>
                      <w:numId w:val="5"/>
                    </w:numPr>
                    <w:tabs>
                      <w:tab w:val="left" w:pos="300"/>
                    </w:tabs>
                    <w:ind w:left="0" w:firstLine="0"/>
                    <w:rPr>
                      <w:rFonts w:ascii="Times New Roman" w:hAnsi="Times New Roman" w:cs="Times New Roman"/>
                      <w:sz w:val="24"/>
                      <w:szCs w:val="24"/>
                    </w:rPr>
                  </w:pPr>
                  <w:r w:rsidRPr="00BA5822">
                    <w:rPr>
                      <w:rFonts w:ascii="Times New Roman" w:hAnsi="Times New Roman" w:cs="Times New Roman"/>
                      <w:sz w:val="24"/>
                      <w:szCs w:val="24"/>
                    </w:rPr>
                    <w:t>Видеосъёмка</w:t>
                  </w:r>
                </w:p>
              </w:tc>
            </w:tr>
          </w:tbl>
          <w:p w:rsidR="007A78B6" w:rsidRPr="00BA5822" w:rsidRDefault="007A78B6" w:rsidP="00482C59">
            <w:pPr>
              <w:rPr>
                <w:rFonts w:ascii="Times New Roman" w:hAnsi="Times New Roman" w:cs="Times New Roman"/>
                <w:b/>
                <w:bCs/>
                <w:iCs/>
                <w:sz w:val="24"/>
                <w:szCs w:val="24"/>
              </w:rPr>
            </w:pPr>
            <w:r w:rsidRPr="00BA5822">
              <w:rPr>
                <w:rFonts w:ascii="Times New Roman" w:hAnsi="Times New Roman" w:cs="Times New Roman"/>
                <w:b/>
                <w:bCs/>
                <w:iCs/>
                <w:sz w:val="24"/>
                <w:szCs w:val="24"/>
              </w:rPr>
              <w:t>Презентационный этап</w:t>
            </w:r>
          </w:p>
          <w:tbl>
            <w:tblPr>
              <w:tblStyle w:val="ab"/>
              <w:tblW w:w="6425" w:type="dxa"/>
              <w:tblLayout w:type="fixed"/>
              <w:tblLook w:val="04A0" w:firstRow="1" w:lastRow="0" w:firstColumn="1" w:lastColumn="0" w:noHBand="0" w:noVBand="1"/>
            </w:tblPr>
            <w:tblGrid>
              <w:gridCol w:w="2031"/>
              <w:gridCol w:w="4394"/>
            </w:tblGrid>
            <w:tr w:rsidR="007A78B6" w:rsidRPr="00BA5822" w:rsidTr="00482C59">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Подготовка презентационных материалов</w:t>
                  </w:r>
                </w:p>
              </w:tc>
              <w:tc>
                <w:tcPr>
                  <w:tcW w:w="4394"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Участники и руководители проекта</w:t>
                  </w:r>
                </w:p>
              </w:tc>
            </w:tr>
            <w:tr w:rsidR="007A78B6" w:rsidRPr="00BA5822" w:rsidTr="00482C59">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Презентация проекта</w:t>
                  </w:r>
                </w:p>
              </w:tc>
              <w:tc>
                <w:tcPr>
                  <w:tcW w:w="4394"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Публичное выступление</w:t>
                  </w:r>
                </w:p>
              </w:tc>
            </w:tr>
            <w:tr w:rsidR="007A78B6" w:rsidRPr="00BA5822" w:rsidTr="00482C59">
              <w:tc>
                <w:tcPr>
                  <w:tcW w:w="203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 xml:space="preserve">Изучение возможностей использования результатов проекта </w:t>
                  </w:r>
                </w:p>
              </w:tc>
              <w:tc>
                <w:tcPr>
                  <w:tcW w:w="4394"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Организация выставки подарков, открыток; размещение информации на сайте ОО, а также в социальной сети: открытом паблике Департамента образования Администрации городского округа город Рыбинск и на страницах педагогов МОУ СОШ № 35 г. Рыбинск и МБОУ «Мужевская СОШ имени Н.В. Архангельского», на телевидении (канал «Ямал ТВ»)</w:t>
                  </w:r>
                </w:p>
              </w:tc>
            </w:tr>
          </w:tbl>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b/>
                <w:bCs/>
                <w:iCs/>
                <w:sz w:val="24"/>
                <w:szCs w:val="24"/>
              </w:rPr>
              <w:t>Контрольный этап</w:t>
            </w:r>
          </w:p>
          <w:tbl>
            <w:tblPr>
              <w:tblStyle w:val="ab"/>
              <w:tblW w:w="7701" w:type="dxa"/>
              <w:tblLayout w:type="fixed"/>
              <w:tblLook w:val="04A0" w:firstRow="1" w:lastRow="0" w:firstColumn="1" w:lastColumn="0" w:noHBand="0" w:noVBand="1"/>
            </w:tblPr>
            <w:tblGrid>
              <w:gridCol w:w="7701"/>
            </w:tblGrid>
            <w:tr w:rsidR="007A78B6" w:rsidRPr="00BA5822" w:rsidTr="00482C59">
              <w:tc>
                <w:tcPr>
                  <w:tcW w:w="770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Анализ  результатов выполнения проекта</w:t>
                  </w:r>
                </w:p>
              </w:tc>
            </w:tr>
            <w:tr w:rsidR="007A78B6" w:rsidRPr="00BA5822" w:rsidTr="00482C59">
              <w:tc>
                <w:tcPr>
                  <w:tcW w:w="7701"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Оценка  качества выполнения проекта</w:t>
                  </w:r>
                </w:p>
              </w:tc>
            </w:tr>
          </w:tbl>
          <w:p w:rsidR="007A78B6" w:rsidRPr="00BA5822" w:rsidRDefault="007A78B6" w:rsidP="00482C59">
            <w:pPr>
              <w:rPr>
                <w:rFonts w:ascii="Times New Roman" w:hAnsi="Times New Roman" w:cs="Times New Roman"/>
                <w:sz w:val="24"/>
                <w:szCs w:val="24"/>
              </w:rPr>
            </w:pP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Условия реализации</w:t>
            </w:r>
          </w:p>
        </w:tc>
        <w:tc>
          <w:tcPr>
            <w:tcW w:w="6538"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Не</w:t>
            </w:r>
            <w:r w:rsidRPr="00BA5822">
              <w:rPr>
                <w:rFonts w:ascii="Times New Roman" w:hAnsi="Times New Roman" w:cs="Times New Roman"/>
                <w:sz w:val="24"/>
                <w:szCs w:val="24"/>
              </w:rPr>
              <w:softHyphen/>
              <w:t>обходимые материалы и средства для выполнения проекта</w:t>
            </w:r>
          </w:p>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Мультимедийный комплекс в кабинете,</w:t>
            </w:r>
          </w:p>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фотокамера для отслеживания всех этапов проекта,</w:t>
            </w:r>
          </w:p>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 xml:space="preserve">видеокамера для съемки видео о городе. </w:t>
            </w:r>
          </w:p>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Программы для монтажа,</w:t>
            </w:r>
          </w:p>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Выкройка символа города</w:t>
            </w:r>
            <w:r>
              <w:rPr>
                <w:rFonts w:ascii="Times New Roman" w:hAnsi="Times New Roman" w:cs="Times New Roman"/>
                <w:sz w:val="24"/>
                <w:szCs w:val="24"/>
              </w:rPr>
              <w:t xml:space="preserve"> </w:t>
            </w:r>
            <w:r w:rsidRPr="00BA5822">
              <w:rPr>
                <w:rFonts w:ascii="Times New Roman" w:hAnsi="Times New Roman" w:cs="Times New Roman"/>
                <w:sz w:val="24"/>
                <w:szCs w:val="24"/>
              </w:rPr>
              <w:t>- рыбки,</w:t>
            </w:r>
          </w:p>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Ткань для изготовления сувениров,</w:t>
            </w:r>
          </w:p>
          <w:p w:rsidR="007A78B6" w:rsidRPr="00BA5822" w:rsidRDefault="007A78B6" w:rsidP="00482C59">
            <w:pPr>
              <w:rPr>
                <w:rFonts w:ascii="Times New Roman" w:eastAsia="Times New Roman" w:hAnsi="Times New Roman" w:cs="Times New Roman"/>
                <w:sz w:val="24"/>
                <w:szCs w:val="24"/>
              </w:rPr>
            </w:pPr>
            <w:r w:rsidRPr="00BA5822">
              <w:rPr>
                <w:rFonts w:ascii="Times New Roman" w:hAnsi="Times New Roman" w:cs="Times New Roman"/>
                <w:sz w:val="24"/>
                <w:szCs w:val="24"/>
              </w:rPr>
              <w:t>Канцелярские принадлежности для изготовления открыток.</w:t>
            </w: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Формы взаимодействия с социумом</w:t>
            </w:r>
          </w:p>
        </w:tc>
        <w:tc>
          <w:tcPr>
            <w:tcW w:w="6538"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 xml:space="preserve">Экскурсии в музей. Экскурсия по улицам города.  Посещение библиотеки, почты. </w:t>
            </w:r>
            <w:r w:rsidR="00A1311E">
              <w:rPr>
                <w:rFonts w:ascii="Times New Roman" w:hAnsi="Times New Roman" w:cs="Times New Roman"/>
                <w:sz w:val="24"/>
                <w:szCs w:val="24"/>
              </w:rPr>
              <w:t>Совместная работа с родителями.</w:t>
            </w:r>
          </w:p>
        </w:tc>
      </w:tr>
      <w:tr w:rsidR="007A78B6" w:rsidRPr="00BA5822" w:rsidTr="00A1311E">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Планируемые результаты</w:t>
            </w:r>
          </w:p>
        </w:tc>
        <w:tc>
          <w:tcPr>
            <w:tcW w:w="6538" w:type="dxa"/>
          </w:tcPr>
          <w:p w:rsidR="007A78B6" w:rsidRPr="00BA5822" w:rsidRDefault="007A78B6" w:rsidP="00A1311E">
            <w:pPr>
              <w:pStyle w:val="a6"/>
              <w:numPr>
                <w:ilvl w:val="0"/>
                <w:numId w:val="6"/>
              </w:numPr>
              <w:tabs>
                <w:tab w:val="left" w:pos="335"/>
              </w:tabs>
              <w:autoSpaceDE w:val="0"/>
              <w:autoSpaceDN w:val="0"/>
              <w:adjustRightInd w:val="0"/>
              <w:ind w:left="0" w:firstLine="0"/>
              <w:rPr>
                <w:rFonts w:ascii="Times New Roman" w:hAnsi="Times New Roman" w:cs="Times New Roman"/>
                <w:sz w:val="24"/>
                <w:szCs w:val="24"/>
              </w:rPr>
            </w:pPr>
            <w:r w:rsidRPr="00BA5822">
              <w:rPr>
                <w:rFonts w:ascii="Times New Roman" w:hAnsi="Times New Roman" w:cs="Times New Roman"/>
                <w:sz w:val="24"/>
                <w:szCs w:val="24"/>
              </w:rPr>
              <w:t>Знания о своей этнической принадлежности, знания о народах и этнических группах России</w:t>
            </w:r>
          </w:p>
          <w:p w:rsidR="007A78B6" w:rsidRPr="00BA5822" w:rsidRDefault="007A78B6" w:rsidP="00A1311E">
            <w:pPr>
              <w:pStyle w:val="a6"/>
              <w:numPr>
                <w:ilvl w:val="0"/>
                <w:numId w:val="6"/>
              </w:numPr>
              <w:tabs>
                <w:tab w:val="left" w:pos="335"/>
              </w:tabs>
              <w:autoSpaceDE w:val="0"/>
              <w:autoSpaceDN w:val="0"/>
              <w:adjustRightInd w:val="0"/>
              <w:ind w:left="0" w:firstLine="0"/>
              <w:rPr>
                <w:rFonts w:ascii="Times New Roman" w:hAnsi="Times New Roman" w:cs="Times New Roman"/>
                <w:sz w:val="24"/>
                <w:szCs w:val="24"/>
              </w:rPr>
            </w:pPr>
            <w:r w:rsidRPr="00BA5822">
              <w:rPr>
                <w:rFonts w:ascii="Times New Roman" w:hAnsi="Times New Roman" w:cs="Times New Roman"/>
                <w:sz w:val="24"/>
                <w:szCs w:val="24"/>
              </w:rPr>
              <w:t>Уважение к истории, культурным и историческим памятникам</w:t>
            </w:r>
          </w:p>
          <w:p w:rsidR="007A78B6" w:rsidRPr="00BA5822" w:rsidRDefault="007A78B6" w:rsidP="00A1311E">
            <w:pPr>
              <w:pStyle w:val="a6"/>
              <w:numPr>
                <w:ilvl w:val="0"/>
                <w:numId w:val="6"/>
              </w:numPr>
              <w:tabs>
                <w:tab w:val="left" w:pos="335"/>
              </w:tabs>
              <w:autoSpaceDE w:val="0"/>
              <w:autoSpaceDN w:val="0"/>
              <w:adjustRightInd w:val="0"/>
              <w:ind w:left="0" w:firstLine="0"/>
              <w:rPr>
                <w:rFonts w:ascii="Times New Roman" w:hAnsi="Times New Roman" w:cs="Times New Roman"/>
                <w:sz w:val="24"/>
                <w:szCs w:val="24"/>
              </w:rPr>
            </w:pPr>
            <w:r w:rsidRPr="00BA5822">
              <w:rPr>
                <w:rFonts w:ascii="Times New Roman" w:hAnsi="Times New Roman" w:cs="Times New Roman"/>
                <w:sz w:val="24"/>
                <w:szCs w:val="24"/>
              </w:rPr>
              <w:t>Эмоционально положительное принятие своей этнической принадлежности</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t>Уважение к другим народам России и т.д.</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lastRenderedPageBreak/>
              <w:t xml:space="preserve">потребность в самовыражении, </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t xml:space="preserve"> умение вести диалог на основе взаимного уважения и принятия.</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t xml:space="preserve">умение адекватно использовать речевые средства для решения поставленных задач, </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t>умение владеть устной и письменной речью, строить монологическое высказывание.</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t>умение аргументировать свою точку зрения, осуществлять взаимный контроль, сотрудничать</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t>потребность в общественно полезной деятельности,</w:t>
            </w:r>
          </w:p>
          <w:p w:rsidR="007A78B6" w:rsidRPr="00BA5822" w:rsidRDefault="007A78B6" w:rsidP="00A1311E">
            <w:pPr>
              <w:pStyle w:val="a6"/>
              <w:numPr>
                <w:ilvl w:val="0"/>
                <w:numId w:val="6"/>
              </w:numPr>
              <w:tabs>
                <w:tab w:val="left" w:pos="317"/>
              </w:tabs>
              <w:autoSpaceDE w:val="0"/>
              <w:autoSpaceDN w:val="0"/>
              <w:adjustRightInd w:val="0"/>
              <w:ind w:left="0" w:firstLine="34"/>
              <w:rPr>
                <w:rFonts w:ascii="Times New Roman" w:hAnsi="Times New Roman" w:cs="Times New Roman"/>
                <w:sz w:val="24"/>
                <w:szCs w:val="24"/>
              </w:rPr>
            </w:pPr>
            <w:r w:rsidRPr="00BA5822">
              <w:rPr>
                <w:rFonts w:ascii="Times New Roman" w:hAnsi="Times New Roman" w:cs="Times New Roman"/>
                <w:sz w:val="24"/>
                <w:szCs w:val="24"/>
              </w:rPr>
              <w:t>целеполагание, планирование путей достижения цели и т.д.</w:t>
            </w:r>
          </w:p>
        </w:tc>
      </w:tr>
      <w:tr w:rsidR="007A78B6" w:rsidRPr="00BA5822" w:rsidTr="00A1311E">
        <w:trPr>
          <w:trHeight w:val="938"/>
        </w:trPr>
        <w:tc>
          <w:tcPr>
            <w:tcW w:w="594" w:type="dxa"/>
          </w:tcPr>
          <w:p w:rsidR="007A78B6" w:rsidRPr="00BA5822" w:rsidRDefault="007A78B6" w:rsidP="00482C59">
            <w:pPr>
              <w:pStyle w:val="a6"/>
              <w:numPr>
                <w:ilvl w:val="0"/>
                <w:numId w:val="2"/>
              </w:numPr>
              <w:tabs>
                <w:tab w:val="left" w:pos="210"/>
              </w:tabs>
              <w:ind w:left="0" w:right="-81" w:firstLine="0"/>
              <w:rPr>
                <w:rFonts w:ascii="Times New Roman" w:hAnsi="Times New Roman" w:cs="Times New Roman"/>
                <w:sz w:val="24"/>
                <w:szCs w:val="24"/>
              </w:rPr>
            </w:pPr>
          </w:p>
        </w:tc>
        <w:tc>
          <w:tcPr>
            <w:tcW w:w="2383"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Материалы образовательной практики</w:t>
            </w:r>
          </w:p>
        </w:tc>
        <w:tc>
          <w:tcPr>
            <w:tcW w:w="6538" w:type="dxa"/>
          </w:tcPr>
          <w:p w:rsidR="007A78B6" w:rsidRPr="00BA5822" w:rsidRDefault="007A78B6" w:rsidP="00482C59">
            <w:pPr>
              <w:rPr>
                <w:rFonts w:ascii="Times New Roman" w:hAnsi="Times New Roman" w:cs="Times New Roman"/>
                <w:sz w:val="24"/>
                <w:szCs w:val="24"/>
              </w:rPr>
            </w:pPr>
            <w:r w:rsidRPr="00BA5822">
              <w:rPr>
                <w:rFonts w:ascii="Times New Roman" w:hAnsi="Times New Roman" w:cs="Times New Roman"/>
                <w:sz w:val="24"/>
                <w:szCs w:val="24"/>
              </w:rPr>
              <w:t>Описание технологии проекта</w:t>
            </w:r>
          </w:p>
        </w:tc>
      </w:tr>
    </w:tbl>
    <w:p w:rsidR="007A78B6" w:rsidRDefault="007A78B6" w:rsidP="007A78B6">
      <w:pPr>
        <w:spacing w:after="0" w:line="240" w:lineRule="auto"/>
        <w:jc w:val="both"/>
        <w:rPr>
          <w:rFonts w:ascii="Times New Roman" w:hAnsi="Times New Roman" w:cs="Times New Roman"/>
          <w:sz w:val="28"/>
          <w:szCs w:val="28"/>
        </w:rPr>
      </w:pPr>
    </w:p>
    <w:p w:rsidR="007A78B6" w:rsidRPr="00603938"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DE48AF">
        <w:rPr>
          <w:rFonts w:ascii="Times New Roman" w:hAnsi="Times New Roman" w:cs="Times New Roman"/>
          <w:sz w:val="28"/>
          <w:szCs w:val="28"/>
        </w:rPr>
        <w:t>рамках личностных УУД у учащихся</w:t>
      </w:r>
      <w:r>
        <w:rPr>
          <w:rFonts w:ascii="Times New Roman" w:hAnsi="Times New Roman" w:cs="Times New Roman"/>
          <w:sz w:val="28"/>
          <w:szCs w:val="28"/>
        </w:rPr>
        <w:t xml:space="preserve"> были сформированы з</w:t>
      </w:r>
      <w:r w:rsidRPr="00603938">
        <w:rPr>
          <w:rFonts w:ascii="Times New Roman" w:hAnsi="Times New Roman" w:cs="Times New Roman"/>
          <w:sz w:val="28"/>
          <w:szCs w:val="28"/>
        </w:rPr>
        <w:t xml:space="preserve">нания о </w:t>
      </w:r>
      <w:r>
        <w:rPr>
          <w:rFonts w:ascii="Times New Roman" w:hAnsi="Times New Roman" w:cs="Times New Roman"/>
          <w:sz w:val="28"/>
          <w:szCs w:val="28"/>
        </w:rPr>
        <w:t>своей этнической принадлежности;</w:t>
      </w:r>
      <w:r w:rsidRPr="00603938">
        <w:rPr>
          <w:rFonts w:ascii="Times New Roman" w:hAnsi="Times New Roman" w:cs="Times New Roman"/>
          <w:sz w:val="28"/>
          <w:szCs w:val="28"/>
        </w:rPr>
        <w:t xml:space="preserve"> первоначальные знания о народах и этнических группах России</w:t>
      </w:r>
      <w:r>
        <w:rPr>
          <w:rFonts w:ascii="Times New Roman" w:hAnsi="Times New Roman" w:cs="Times New Roman"/>
          <w:sz w:val="28"/>
          <w:szCs w:val="28"/>
        </w:rPr>
        <w:t>.</w:t>
      </w:r>
    </w:p>
    <w:p w:rsidR="007A78B6"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Написание писем дало</w:t>
      </w:r>
      <w:r w:rsidRPr="00196102">
        <w:rPr>
          <w:rFonts w:ascii="Times New Roman" w:hAnsi="Times New Roman" w:cs="Times New Roman"/>
          <w:sz w:val="28"/>
          <w:szCs w:val="28"/>
        </w:rPr>
        <w:t xml:space="preserve"> возможность реализовать потребности</w:t>
      </w:r>
      <w:r w:rsidRPr="00DE48AF">
        <w:rPr>
          <w:rFonts w:ascii="Times New Roman" w:hAnsi="Times New Roman" w:cs="Times New Roman"/>
          <w:sz w:val="28"/>
          <w:szCs w:val="28"/>
        </w:rPr>
        <w:t xml:space="preserve"> в самовыражении</w:t>
      </w:r>
      <w:r>
        <w:rPr>
          <w:rFonts w:ascii="Times New Roman" w:hAnsi="Times New Roman" w:cs="Times New Roman"/>
          <w:sz w:val="28"/>
          <w:szCs w:val="28"/>
        </w:rPr>
        <w:t>.</w:t>
      </w:r>
    </w:p>
    <w:p w:rsidR="007A78B6" w:rsidRDefault="007A78B6" w:rsidP="007A78B6">
      <w:pPr>
        <w:autoSpaceDE w:val="0"/>
        <w:autoSpaceDN w:val="0"/>
        <w:adjustRightInd w:val="0"/>
        <w:spacing w:after="0" w:line="240" w:lineRule="auto"/>
        <w:ind w:firstLine="567"/>
        <w:jc w:val="both"/>
        <w:rPr>
          <w:rFonts w:ascii="Times New Roman" w:hAnsi="Times New Roman" w:cs="Times New Roman"/>
          <w:sz w:val="28"/>
          <w:szCs w:val="28"/>
        </w:rPr>
      </w:pPr>
      <w:r w:rsidRPr="00603938">
        <w:rPr>
          <w:rFonts w:ascii="Times New Roman" w:hAnsi="Times New Roman" w:cs="Times New Roman"/>
          <w:sz w:val="28"/>
          <w:szCs w:val="28"/>
        </w:rPr>
        <w:t xml:space="preserve">Учащиеся расширили знания о своем городе, его достопримечательностях, традициях Ярославского края. </w:t>
      </w:r>
      <w:r>
        <w:rPr>
          <w:rFonts w:ascii="Times New Roman" w:hAnsi="Times New Roman" w:cs="Times New Roman"/>
          <w:sz w:val="28"/>
          <w:szCs w:val="28"/>
        </w:rPr>
        <w:t xml:space="preserve">Работая в группах, дети учились </w:t>
      </w:r>
      <w:r w:rsidRPr="00DE48AF">
        <w:rPr>
          <w:rFonts w:ascii="Times New Roman" w:hAnsi="Times New Roman" w:cs="Times New Roman"/>
          <w:sz w:val="28"/>
          <w:szCs w:val="28"/>
        </w:rPr>
        <w:t>аргументировать свою точку зрения, осуществлять взаимный контроль, сотрудничать.</w:t>
      </w:r>
      <w:r w:rsidRPr="00603938">
        <w:rPr>
          <w:rFonts w:ascii="Times New Roman" w:hAnsi="Times New Roman" w:cs="Times New Roman"/>
          <w:sz w:val="28"/>
          <w:szCs w:val="28"/>
        </w:rPr>
        <w:t xml:space="preserve"> </w:t>
      </w:r>
      <w:r>
        <w:rPr>
          <w:rFonts w:ascii="Times New Roman" w:hAnsi="Times New Roman" w:cs="Times New Roman"/>
          <w:sz w:val="28"/>
          <w:szCs w:val="28"/>
        </w:rPr>
        <w:t xml:space="preserve">Пятиклассники научились </w:t>
      </w:r>
      <w:r w:rsidRPr="00DE48AF">
        <w:rPr>
          <w:rFonts w:ascii="Times New Roman" w:hAnsi="Times New Roman" w:cs="Times New Roman"/>
          <w:sz w:val="28"/>
          <w:szCs w:val="28"/>
        </w:rPr>
        <w:t>планированию путей достижения цели, самостоятельному контролю времени</w:t>
      </w:r>
    </w:p>
    <w:p w:rsidR="00727059" w:rsidRDefault="007A78B6" w:rsidP="00727059">
      <w:pPr>
        <w:autoSpaceDE w:val="0"/>
        <w:autoSpaceDN w:val="0"/>
        <w:adjustRightInd w:val="0"/>
        <w:spacing w:after="0" w:line="240" w:lineRule="auto"/>
        <w:ind w:firstLine="567"/>
        <w:jc w:val="both"/>
        <w:rPr>
          <w:rFonts w:ascii="Times New Roman" w:hAnsi="Times New Roman" w:cs="Times New Roman"/>
          <w:sz w:val="28"/>
          <w:szCs w:val="28"/>
        </w:rPr>
      </w:pPr>
      <w:r w:rsidRPr="00DE48AF">
        <w:rPr>
          <w:rFonts w:ascii="Times New Roman" w:hAnsi="Times New Roman" w:cs="Times New Roman"/>
          <w:sz w:val="28"/>
          <w:szCs w:val="28"/>
        </w:rPr>
        <w:t>Подготовка и написан</w:t>
      </w:r>
      <w:r>
        <w:rPr>
          <w:rFonts w:ascii="Times New Roman" w:hAnsi="Times New Roman" w:cs="Times New Roman"/>
          <w:sz w:val="28"/>
          <w:szCs w:val="28"/>
        </w:rPr>
        <w:t>ие писем помогло развитию умения</w:t>
      </w:r>
      <w:r w:rsidRPr="00DE48AF">
        <w:rPr>
          <w:rFonts w:ascii="Times New Roman" w:hAnsi="Times New Roman" w:cs="Times New Roman"/>
          <w:sz w:val="28"/>
          <w:szCs w:val="28"/>
        </w:rPr>
        <w:t xml:space="preserve"> адекватно использовать речевые средства для решен</w:t>
      </w:r>
      <w:r>
        <w:rPr>
          <w:rFonts w:ascii="Times New Roman" w:hAnsi="Times New Roman" w:cs="Times New Roman"/>
          <w:sz w:val="28"/>
          <w:szCs w:val="28"/>
        </w:rPr>
        <w:t>ия поставленных задач,</w:t>
      </w:r>
      <w:r w:rsidRPr="00DE48AF">
        <w:rPr>
          <w:rFonts w:ascii="Times New Roman" w:hAnsi="Times New Roman" w:cs="Times New Roman"/>
          <w:sz w:val="28"/>
          <w:szCs w:val="28"/>
        </w:rPr>
        <w:t xml:space="preserve"> владеть устной и письменной речью, строить монологическое высказывание.</w:t>
      </w:r>
    </w:p>
    <w:p w:rsidR="007A78B6" w:rsidRDefault="007A78B6" w:rsidP="007270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всех этапах проекта учащиеся были </w:t>
      </w:r>
      <w:r w:rsidRPr="000F0955">
        <w:rPr>
          <w:rFonts w:ascii="Times New Roman" w:hAnsi="Times New Roman" w:cs="Times New Roman"/>
          <w:b/>
          <w:sz w:val="28"/>
          <w:szCs w:val="28"/>
        </w:rPr>
        <w:t>самостоятельны</w:t>
      </w:r>
      <w:r>
        <w:rPr>
          <w:rFonts w:ascii="Times New Roman" w:hAnsi="Times New Roman" w:cs="Times New Roman"/>
          <w:sz w:val="28"/>
          <w:szCs w:val="28"/>
        </w:rPr>
        <w:t xml:space="preserve"> в выборе формы и вида своего продукта.</w:t>
      </w:r>
    </w:p>
    <w:p w:rsidR="002B5A11" w:rsidRDefault="002B5A11" w:rsidP="002B5A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социокультурные практики являются условием достижения следующих </w:t>
      </w:r>
      <w:r w:rsidRPr="002B5A11">
        <w:rPr>
          <w:rFonts w:ascii="Times New Roman" w:hAnsi="Times New Roman" w:cs="Times New Roman"/>
          <w:b/>
          <w:sz w:val="28"/>
          <w:szCs w:val="28"/>
        </w:rPr>
        <w:t>личностных</w:t>
      </w:r>
      <w:r>
        <w:rPr>
          <w:rFonts w:ascii="Times New Roman" w:hAnsi="Times New Roman" w:cs="Times New Roman"/>
          <w:sz w:val="28"/>
          <w:szCs w:val="28"/>
        </w:rPr>
        <w:t xml:space="preserve"> результатов: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р</w:t>
      </w:r>
      <w:r w:rsidRPr="00B708A8">
        <w:rPr>
          <w:rStyle w:val="dash041e005f0431005f044b005f0447005f043d005f044b005f0439005f005fchar1char1"/>
          <w:sz w:val="28"/>
          <w:szCs w:val="28"/>
        </w:rPr>
        <w:t>азвитое моральное сознание и компетентность в решении моральных пробл</w:t>
      </w:r>
      <w:r>
        <w:rPr>
          <w:rStyle w:val="dash041e005f0431005f044b005f0447005f043d005f044b005f0439005f005fchar1char1"/>
          <w:sz w:val="28"/>
          <w:szCs w:val="28"/>
        </w:rPr>
        <w:t>ем на основе личностного выбора;</w:t>
      </w:r>
      <w:r w:rsidRPr="00B708A8">
        <w:rPr>
          <w:rStyle w:val="dash041e005f0431005f044b005f0447005f043d005f044b005f0439005f005fchar1char1"/>
          <w:sz w:val="28"/>
          <w:szCs w:val="28"/>
        </w:rPr>
        <w:t xml:space="preserve">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B708A8">
        <w:rPr>
          <w:rStyle w:val="dash041e005f0431005f044b005f0447005f043d005f044b005f0439005f005fchar1char1"/>
          <w:sz w:val="28"/>
          <w:szCs w:val="28"/>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w:t>
      </w:r>
      <w:r>
        <w:rPr>
          <w:rStyle w:val="dash041e005f0431005f044b005f0447005f043d005f044b005f0439005f005fchar1char1"/>
          <w:sz w:val="28"/>
          <w:szCs w:val="28"/>
        </w:rPr>
        <w:t>)</w:t>
      </w:r>
      <w:r w:rsidRPr="00B708A8">
        <w:rPr>
          <w:rStyle w:val="dash041e005f0431005f044b005f0447005f043d005f044b005f0439005f005fchar1char1"/>
          <w:sz w:val="28"/>
          <w:szCs w:val="28"/>
        </w:rPr>
        <w:t xml:space="preserve">;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B708A8">
        <w:rPr>
          <w:rStyle w:val="dash041e005f0431005f044b005f0447005f043d005f044b005f0439005f005fchar1char1"/>
          <w:sz w:val="28"/>
          <w:szCs w:val="28"/>
        </w:rPr>
        <w:t xml:space="preserve">веротерпимость, уважительное отношение к религиозным чувствам, взглядам людей или их отсутствию;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B708A8">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B5A11" w:rsidRPr="00B708A8"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с</w:t>
      </w:r>
      <w:r w:rsidRPr="00B708A8">
        <w:rPr>
          <w:rStyle w:val="dash041e005f0431005f044b005f0447005f043d005f044b005f0439005f005fchar1char1"/>
          <w:sz w:val="28"/>
          <w:szCs w:val="28"/>
        </w:rPr>
        <w:t xml:space="preserve">формированность целостного мировоззрения, соответствующего современному уровню развития науки и общественной практики, </w:t>
      </w:r>
      <w:r w:rsidRPr="00B708A8">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о</w:t>
      </w:r>
      <w:r w:rsidRPr="00B708A8">
        <w:rPr>
          <w:rStyle w:val="dash041e005f0431005f044b005f0447005f043d005f044b005f0439005f005fchar1char1"/>
          <w:sz w:val="28"/>
          <w:szCs w:val="28"/>
        </w:rPr>
        <w:t>сознанное, уважительное и доброжелательное отношение к другому человеку, его мнению, мировоззрению, культуре, язы</w:t>
      </w:r>
      <w:r>
        <w:rPr>
          <w:rStyle w:val="dash041e005f0431005f044b005f0447005f043d005f044b005f0439005f005fchar1char1"/>
          <w:sz w:val="28"/>
          <w:szCs w:val="28"/>
        </w:rPr>
        <w:t xml:space="preserve">ку, вере, гражданской позиции.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г</w:t>
      </w:r>
      <w:r w:rsidRPr="00B708A8">
        <w:rPr>
          <w:rStyle w:val="dash041e005f0431005f044b005f0447005f043d005f044b005f0439005f005fchar1char1"/>
          <w:sz w:val="28"/>
          <w:szCs w:val="28"/>
        </w:rPr>
        <w:t xml:space="preserve">отовность и способность вести диалог с другими людьми и достигать в нем взаимопонимания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о</w:t>
      </w:r>
      <w:r w:rsidRPr="00B708A8">
        <w:rPr>
          <w:rStyle w:val="dash041e005f0431005f044b005f0447005f043d005f044b005f0439005f005fchar1char1"/>
          <w:sz w:val="28"/>
          <w:szCs w:val="28"/>
        </w:rPr>
        <w:t xml:space="preserve">своенность социальных норм, правил поведения, ролей и форм социальной жизни в группах и сообществах.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B708A8">
        <w:rPr>
          <w:rStyle w:val="dash041e005f0431005f044b005f0447005f043d005f044b005f0439005f005fchar1char1"/>
          <w:sz w:val="28"/>
          <w:szCs w:val="28"/>
        </w:rPr>
        <w:t xml:space="preserve">идентификация себя в качестве субъекта социальных преобразований,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B708A8">
        <w:rPr>
          <w:rStyle w:val="dash041e005f0431005f044b005f0447005f043d005f044b005f0439005f005fchar1char1"/>
          <w:sz w:val="28"/>
          <w:szCs w:val="28"/>
        </w:rPr>
        <w:t xml:space="preserve">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p w:rsidR="002B5A11" w:rsidRDefault="002B5A11" w:rsidP="002B5A11">
      <w:pPr>
        <w:spacing w:after="0" w:line="240"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B708A8">
        <w:rPr>
          <w:rStyle w:val="dash041e005f0431005f044b005f0447005f043d005f044b005f0439005f005fchar1char1"/>
          <w:sz w:val="28"/>
          <w:szCs w:val="28"/>
        </w:rPr>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w:t>
      </w:r>
      <w:r>
        <w:rPr>
          <w:rStyle w:val="dash041e005f0431005f044b005f0447005f043d005f044b005f0439005f005fchar1char1"/>
          <w:sz w:val="28"/>
          <w:szCs w:val="28"/>
        </w:rPr>
        <w:t>ственного лидерского потенциала.</w:t>
      </w:r>
    </w:p>
    <w:p w:rsidR="007A78B6" w:rsidRDefault="007A78B6" w:rsidP="00792B04">
      <w:pPr>
        <w:spacing w:after="0" w:line="240" w:lineRule="auto"/>
        <w:jc w:val="center"/>
        <w:rPr>
          <w:rFonts w:ascii="Times New Roman" w:hAnsi="Times New Roman" w:cs="Times New Roman"/>
          <w:b/>
          <w:sz w:val="28"/>
          <w:szCs w:val="28"/>
        </w:rPr>
      </w:pPr>
    </w:p>
    <w:p w:rsidR="00792B04" w:rsidRDefault="00792B04" w:rsidP="00792B04">
      <w:pPr>
        <w:spacing w:after="0" w:line="240" w:lineRule="auto"/>
        <w:jc w:val="center"/>
        <w:rPr>
          <w:rFonts w:ascii="Times New Roman" w:hAnsi="Times New Roman" w:cs="Times New Roman"/>
          <w:b/>
          <w:sz w:val="28"/>
          <w:szCs w:val="28"/>
        </w:rPr>
      </w:pPr>
      <w:r w:rsidRPr="005F67BE">
        <w:rPr>
          <w:rFonts w:ascii="Times New Roman" w:hAnsi="Times New Roman" w:cs="Times New Roman"/>
          <w:b/>
          <w:sz w:val="28"/>
          <w:szCs w:val="28"/>
        </w:rPr>
        <w:t>Диагностические материалы</w:t>
      </w:r>
    </w:p>
    <w:p w:rsidR="005F67BE" w:rsidRPr="005F67BE" w:rsidRDefault="005F67BE" w:rsidP="00A1311E">
      <w:pPr>
        <w:spacing w:after="0" w:line="240" w:lineRule="auto"/>
        <w:jc w:val="center"/>
        <w:rPr>
          <w:rFonts w:ascii="Times New Roman" w:hAnsi="Times New Roman" w:cs="Times New Roman"/>
          <w:i/>
          <w:sz w:val="28"/>
          <w:szCs w:val="28"/>
          <w:lang w:bidi="ru-RU"/>
        </w:rPr>
      </w:pPr>
      <w:r w:rsidRPr="005F67BE">
        <w:rPr>
          <w:rFonts w:ascii="Times New Roman" w:hAnsi="Times New Roman" w:cs="Times New Roman"/>
          <w:i/>
          <w:sz w:val="28"/>
          <w:szCs w:val="28"/>
          <w:lang w:bidi="ru-RU"/>
        </w:rPr>
        <w:t>Методика «Ценностные ориентации» М. Рокича</w:t>
      </w:r>
    </w:p>
    <w:p w:rsidR="005F67BE" w:rsidRPr="005F67BE" w:rsidRDefault="005F67BE" w:rsidP="007A78B6">
      <w:pPr>
        <w:pStyle w:val="22"/>
        <w:shd w:val="clear" w:color="auto" w:fill="auto"/>
        <w:spacing w:before="0" w:line="240" w:lineRule="auto"/>
        <w:ind w:firstLine="567"/>
      </w:pPr>
      <w:r w:rsidRPr="005F67BE">
        <w:rPr>
          <w:lang w:bidi="ru-RU"/>
        </w:rPr>
        <w:t>Достоинством данной методики является ее универсальность, кроме того, она проста в проведении и обработке результатов исследования, экономична по времени. Однако ее существенным недостатком является подверженность людей желанию выглядеть более социально привлекательными, что может привести к неискренности и, как следствие, недостоверности полученных результатов. В связи с этим особое значение приобретает мотивация испытуемого.</w:t>
      </w:r>
    </w:p>
    <w:p w:rsidR="007A78B6" w:rsidRDefault="005F67BE" w:rsidP="007A78B6">
      <w:pPr>
        <w:spacing w:after="0" w:line="240" w:lineRule="auto"/>
        <w:ind w:firstLine="567"/>
        <w:jc w:val="both"/>
        <w:rPr>
          <w:rFonts w:ascii="Times New Roman" w:hAnsi="Times New Roman" w:cs="Times New Roman"/>
          <w:sz w:val="28"/>
          <w:szCs w:val="28"/>
          <w:lang w:bidi="ru-RU"/>
        </w:rPr>
      </w:pPr>
      <w:r w:rsidRPr="005F67BE">
        <w:rPr>
          <w:rFonts w:ascii="Times New Roman" w:hAnsi="Times New Roman" w:cs="Times New Roman"/>
          <w:sz w:val="28"/>
          <w:szCs w:val="28"/>
          <w:lang w:bidi="ru-RU"/>
        </w:rPr>
        <w:t>Методика состоит из списка 18 ценностей, которые можно предложить испытуемому в виде отдельных карточек, попросив положить их в порядке значимости для него, а можно напечатать этот список на отдельном листе, попросив испытуемого пронумеровать ценности в порядке значимости для себя</w:t>
      </w:r>
      <w:r w:rsidR="007A78B6">
        <w:rPr>
          <w:rFonts w:ascii="Times New Roman" w:hAnsi="Times New Roman" w:cs="Times New Roman"/>
          <w:sz w:val="28"/>
          <w:szCs w:val="28"/>
          <w:lang w:bidi="ru-RU"/>
        </w:rPr>
        <w:t>.</w:t>
      </w:r>
    </w:p>
    <w:p w:rsidR="007A78B6" w:rsidRDefault="005F67BE" w:rsidP="007A78B6">
      <w:pPr>
        <w:spacing w:after="0" w:line="240" w:lineRule="auto"/>
        <w:ind w:firstLine="567"/>
        <w:jc w:val="both"/>
        <w:rPr>
          <w:rFonts w:ascii="Times New Roman" w:hAnsi="Times New Roman" w:cs="Times New Roman"/>
          <w:sz w:val="28"/>
          <w:szCs w:val="28"/>
          <w:lang w:bidi="ru-RU"/>
        </w:rPr>
      </w:pPr>
      <w:r w:rsidRPr="005F67BE">
        <w:rPr>
          <w:rFonts w:ascii="Times New Roman" w:hAnsi="Times New Roman" w:cs="Times New Roman"/>
          <w:sz w:val="28"/>
          <w:szCs w:val="28"/>
          <w:lang w:bidi="ru-RU"/>
        </w:rPr>
        <w:t xml:space="preserve">Сейчас вам будет предъявлен список (набор из 18 карточек) </w:t>
      </w:r>
      <w:r w:rsidRPr="005F67BE">
        <w:rPr>
          <w:rStyle w:val="2SegoeUI75pt"/>
          <w:rFonts w:ascii="Times New Roman" w:hAnsi="Times New Roman" w:cs="Times New Roman"/>
          <w:color w:val="auto"/>
          <w:sz w:val="28"/>
          <w:szCs w:val="28"/>
        </w:rPr>
        <w:t xml:space="preserve">С </w:t>
      </w:r>
      <w:r w:rsidRPr="005F67BE">
        <w:rPr>
          <w:rFonts w:ascii="Times New Roman" w:hAnsi="Times New Roman" w:cs="Times New Roman"/>
          <w:sz w:val="28"/>
          <w:szCs w:val="28"/>
          <w:lang w:bidi="ru-RU"/>
        </w:rPr>
        <w:t>обозначением ценностей. Вам необходимо расположить их по степени значимости для вас как принципов, которыми вы руководствуетесь в вашей жизни</w:t>
      </w:r>
      <w:r w:rsidR="007A78B6">
        <w:rPr>
          <w:rFonts w:ascii="Times New Roman" w:hAnsi="Times New Roman" w:cs="Times New Roman"/>
          <w:sz w:val="28"/>
          <w:szCs w:val="28"/>
          <w:lang w:bidi="ru-RU"/>
        </w:rPr>
        <w:t>.</w:t>
      </w:r>
    </w:p>
    <w:p w:rsidR="005F67BE" w:rsidRPr="005F67BE" w:rsidRDefault="005F67BE" w:rsidP="007A78B6">
      <w:pPr>
        <w:spacing w:after="0" w:line="240" w:lineRule="auto"/>
        <w:ind w:firstLine="567"/>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Работайте не спеша, вдумчиво. Если в процессе работы вы измените свое мнение, то можете исправить свои ответы.</w:t>
      </w:r>
    </w:p>
    <w:p w:rsidR="005F67BE" w:rsidRPr="00A22334" w:rsidRDefault="005F67BE" w:rsidP="00A22334">
      <w:pPr>
        <w:spacing w:after="0" w:line="240" w:lineRule="auto"/>
        <w:jc w:val="center"/>
        <w:rPr>
          <w:rFonts w:ascii="Times New Roman" w:eastAsia="Times New Roman" w:hAnsi="Times New Roman" w:cs="Times New Roman"/>
          <w:b/>
          <w:sz w:val="28"/>
          <w:szCs w:val="28"/>
        </w:rPr>
      </w:pPr>
      <w:r w:rsidRPr="00A22334">
        <w:rPr>
          <w:rFonts w:ascii="Times New Roman" w:eastAsia="Times New Roman" w:hAnsi="Times New Roman" w:cs="Times New Roman"/>
          <w:b/>
          <w:sz w:val="28"/>
          <w:szCs w:val="28"/>
        </w:rPr>
        <w:t>Список ценностей</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Список А (терминальные ценности):</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активная деятельная жизнь (полнота и эмоциональная на</w:t>
      </w:r>
      <w:r w:rsidRPr="005F67BE">
        <w:rPr>
          <w:rFonts w:ascii="Times New Roman" w:eastAsia="Times New Roman" w:hAnsi="Times New Roman" w:cs="Times New Roman"/>
          <w:sz w:val="28"/>
          <w:szCs w:val="28"/>
        </w:rPr>
        <w:softHyphen/>
        <w:t>сыщенность жизни);</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жизненная мудрость (зрелость суждений и здравый смысл, достигаемые жизненным опытом);</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здоровье (физическое и психическое);</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lastRenderedPageBreak/>
        <w:t>интересная работа;</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красота природы и искусства (переживание прекрасного в природе и в искусстве);</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любовь (духовная и физическая близость с любимым человеком);</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материально обеспеченная жизнь (отсутствие материальных затруднений);</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наличие хороших и верных друзей;</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общественное признание (уважение окружающих, коллектива, товарищей по работе);</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познание (возможность расширения своего образования, кругозора, общей культуры, интеллектуальное развитие);</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продуктивная жизнь (максимально полное использование своих возможностей, сил и способностей);</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развитие (работа над собой, постоянное физическое и духовное совершенствование);</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развлечение (приятное, необременительное времяпрепровождение, отсутствие обязанностей);</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свобода (самостоятельность, независимость в суждениях и поступках);</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счастливая семейная жизнь;</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счастье других (благосостояние, развитие и совершенствование других людей, всего народа, человечества в целом);</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творчество (возможность творческой деятельности);</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уверенность в себе (внутренняя гармония, свобода внутренних противоречий, сомнений)</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Список Б (инструментальные ценности):</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аккуратность (чистоплотность), умение содержать в по</w:t>
      </w:r>
      <w:r w:rsidRPr="005F67BE">
        <w:rPr>
          <w:rFonts w:ascii="Times New Roman" w:eastAsia="Times New Roman" w:hAnsi="Times New Roman" w:cs="Times New Roman"/>
          <w:sz w:val="28"/>
          <w:szCs w:val="28"/>
        </w:rPr>
        <w:softHyphen/>
        <w:t>рядке вещи, порядок в делах;</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воспитанность (хорошие манеры);</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высокие запросы (высокие требования к жизни и высокие притязания);</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жизнерадостность (чувство юмора);</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исполнительность (дисциплинированность);</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независимость (способность действовать самостоятельно, решительно);</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непримиримость к недостаткам в себе и других;</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образованность (широта знаний, высокая общая культура);</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ответственность (чувство долга, умение держать слово);</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рационализм (умение здраво и логично мыслить, принимать обдуманные, рациональные решения);</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самоконтроль (сдержанность, самодисциплина);</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смелость в отстаивании своего мнения, своих взглядов;</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твердая воля (умение настоять на своем, не отступать перед трудностями);</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терпимость (к взглядам и мнениям других, умение прощать другим их ошибки и заблуждения);</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широта взглядов (умение понять чужую точку зрения, уважать иные вкусы, обычаи, привычки);</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lastRenderedPageBreak/>
        <w:t>честность (правдивость, искренность);</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эффективность в делах (трудолюбие, продуктивность в работе);</w:t>
      </w:r>
    </w:p>
    <w:p w:rsidR="005F67BE" w:rsidRPr="005F67BE" w:rsidRDefault="005F67BE" w:rsidP="005F67BE">
      <w:pPr>
        <w:numPr>
          <w:ilvl w:val="0"/>
          <w:numId w:val="10"/>
        </w:num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чуткость (заботливость).</w:t>
      </w:r>
    </w:p>
    <w:p w:rsidR="005F67BE" w:rsidRPr="005F67BE" w:rsidRDefault="005F67BE" w:rsidP="00A22334">
      <w:pPr>
        <w:spacing w:after="0" w:line="240" w:lineRule="auto"/>
        <w:jc w:val="center"/>
        <w:rPr>
          <w:rFonts w:ascii="Times New Roman" w:eastAsia="Times New Roman" w:hAnsi="Times New Roman" w:cs="Times New Roman"/>
          <w:sz w:val="28"/>
          <w:szCs w:val="28"/>
        </w:rPr>
      </w:pPr>
      <w:r w:rsidRPr="005F67BE">
        <w:rPr>
          <w:rFonts w:ascii="Times New Roman" w:eastAsia="Times New Roman" w:hAnsi="Times New Roman" w:cs="Times New Roman"/>
          <w:b/>
          <w:bCs/>
          <w:sz w:val="28"/>
          <w:szCs w:val="28"/>
        </w:rPr>
        <w:t>Интерпретация результатов</w:t>
      </w:r>
    </w:p>
    <w:p w:rsidR="005F67BE" w:rsidRPr="005F67BE" w:rsidRDefault="005F67BE" w:rsidP="00727059">
      <w:pPr>
        <w:spacing w:after="0" w:line="240" w:lineRule="auto"/>
        <w:ind w:firstLine="567"/>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После того как исследование закончено и испытуемый распределил ценности по той иерархической лестнице, которую они занимают в его системе ценностей, для более глубокого проникновения в систему ценностных ориентаций можно получить дополнительную диагностическую информацию, попросив испытуемого ранжировать карточки, отвечая на следующие вопросы.</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«В какой степени реализуются данные ценности в вашей жизни?»</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«Как бы вы расположили эти ценности, если бы стали таким, каким вам хотелось бы стать?»</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«Если бы вы были совершенным человеком, то какой была бы ваша система ценностей?»</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«Какова, по вашему мнению, система ценностей большинства людей?»</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«Как это сделали бы вы 5 лет назад?»</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«Как это сделали бы вы через 5 лет?»</w:t>
      </w:r>
    </w:p>
    <w:p w:rsidR="005F67BE" w:rsidRP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«Как ранжировал бы карточки значимый для вас человек?»</w:t>
      </w:r>
    </w:p>
    <w:p w:rsidR="00727059" w:rsidRDefault="005F67BE" w:rsidP="00727059">
      <w:pPr>
        <w:spacing w:after="0" w:line="240" w:lineRule="auto"/>
        <w:ind w:firstLine="567"/>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Анализируя иерархию ценностей, необходимо обратить внимание на их группировку испытуемым в содержательн</w:t>
      </w:r>
      <w:r w:rsidR="00727059">
        <w:rPr>
          <w:rFonts w:ascii="Times New Roman" w:eastAsia="Times New Roman" w:hAnsi="Times New Roman" w:cs="Times New Roman"/>
          <w:sz w:val="28"/>
          <w:szCs w:val="28"/>
        </w:rPr>
        <w:t>ые группы по разным основаниям.</w:t>
      </w:r>
    </w:p>
    <w:p w:rsidR="005F67BE" w:rsidRPr="005F67BE" w:rsidRDefault="005F67BE" w:rsidP="00727059">
      <w:pPr>
        <w:spacing w:after="0" w:line="240" w:lineRule="auto"/>
        <w:ind w:firstLine="567"/>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Например, выделяются «социальные» ценности, ценности самореализации, ценности, способствующие достижению успеха, «конкретные» и «абстрактные» ценности и т.д. Инструментальные ценности могут группироваться в этические ценности, ценности общения, индивидуалистические и альтруистические ценности и т. д.</w:t>
      </w:r>
    </w:p>
    <w:p w:rsidR="005F67BE" w:rsidRDefault="005F67BE" w:rsidP="002B5A11">
      <w:pPr>
        <w:spacing w:after="0" w:line="240" w:lineRule="auto"/>
        <w:ind w:firstLine="567"/>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 xml:space="preserve">Главная цель при исследовании </w:t>
      </w:r>
      <w:r w:rsidR="00727059">
        <w:rPr>
          <w:rFonts w:ascii="Times New Roman" w:eastAsia="Times New Roman" w:hAnsi="Times New Roman" w:cs="Times New Roman"/>
          <w:sz w:val="28"/>
          <w:szCs w:val="28"/>
        </w:rPr>
        <w:t>–</w:t>
      </w:r>
      <w:r w:rsidRPr="005F67BE">
        <w:rPr>
          <w:rFonts w:ascii="Times New Roman" w:eastAsia="Times New Roman" w:hAnsi="Times New Roman" w:cs="Times New Roman"/>
          <w:sz w:val="28"/>
          <w:szCs w:val="28"/>
        </w:rPr>
        <w:t xml:space="preserve"> уловить индивидуальную закономерность построения системы ценностей, скрытые движущие мотивы. Если не удается выявить закономерности, то можно предположить, что у испытуемого система ценностей не сформирована или что он неискренен в ответах.</w:t>
      </w:r>
    </w:p>
    <w:p w:rsidR="005F67BE" w:rsidRPr="005F67BE" w:rsidRDefault="005F67BE" w:rsidP="00A22334">
      <w:pPr>
        <w:spacing w:after="0" w:line="240" w:lineRule="auto"/>
        <w:ind w:firstLine="567"/>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 xml:space="preserve">Исследование проводилось в 5 классе дважды. Целью исследования было определение системы ценностей учащихся на момент начала проекта и его окончания. </w:t>
      </w:r>
    </w:p>
    <w:p w:rsidR="005F67BE" w:rsidRPr="00A22334" w:rsidRDefault="005F67BE" w:rsidP="00A22334">
      <w:pPr>
        <w:spacing w:after="0" w:line="240" w:lineRule="auto"/>
        <w:jc w:val="center"/>
        <w:rPr>
          <w:rFonts w:ascii="Times New Roman" w:eastAsia="Times New Roman" w:hAnsi="Times New Roman" w:cs="Times New Roman"/>
          <w:b/>
          <w:sz w:val="28"/>
          <w:szCs w:val="28"/>
        </w:rPr>
      </w:pPr>
      <w:r w:rsidRPr="00A22334">
        <w:rPr>
          <w:rFonts w:ascii="Times New Roman" w:eastAsia="Times New Roman" w:hAnsi="Times New Roman" w:cs="Times New Roman"/>
          <w:b/>
          <w:sz w:val="28"/>
          <w:szCs w:val="28"/>
        </w:rPr>
        <w:t>Р</w:t>
      </w:r>
      <w:r w:rsidR="00A22334">
        <w:rPr>
          <w:rFonts w:ascii="Times New Roman" w:eastAsia="Times New Roman" w:hAnsi="Times New Roman" w:cs="Times New Roman"/>
          <w:b/>
          <w:sz w:val="28"/>
          <w:szCs w:val="28"/>
        </w:rPr>
        <w:t>езультаты входного тестирования</w:t>
      </w:r>
    </w:p>
    <w:p w:rsidR="005F67BE" w:rsidRDefault="005F67BE" w:rsidP="005F67BE">
      <w:pPr>
        <w:spacing w:after="0" w:line="240" w:lineRule="auto"/>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Принимали участие 23 учащихся.</w:t>
      </w:r>
    </w:p>
    <w:p w:rsidR="005F67BE" w:rsidRPr="005F67BE" w:rsidRDefault="005F67BE" w:rsidP="00482C59">
      <w:pPr>
        <w:spacing w:after="0" w:line="240" w:lineRule="auto"/>
        <w:ind w:firstLine="567"/>
        <w:jc w:val="both"/>
        <w:rPr>
          <w:rFonts w:ascii="Times New Roman" w:eastAsia="Times New Roman" w:hAnsi="Times New Roman" w:cs="Times New Roman"/>
          <w:sz w:val="28"/>
          <w:szCs w:val="28"/>
        </w:rPr>
      </w:pPr>
      <w:r w:rsidRPr="005F67BE">
        <w:rPr>
          <w:rFonts w:ascii="Times New Roman" w:eastAsia="Times New Roman" w:hAnsi="Times New Roman" w:cs="Times New Roman"/>
          <w:sz w:val="28"/>
          <w:szCs w:val="28"/>
        </w:rPr>
        <w:t>В таблице приведены по три наиболее популярных ответа на первых позициях</w:t>
      </w:r>
      <w:r w:rsidR="00482C59">
        <w:rPr>
          <w:rFonts w:ascii="Times New Roman" w:eastAsia="Times New Roman" w:hAnsi="Times New Roman" w:cs="Times New Roman"/>
          <w:sz w:val="28"/>
          <w:szCs w:val="28"/>
        </w:rPr>
        <w:t>.</w:t>
      </w:r>
    </w:p>
    <w:tbl>
      <w:tblPr>
        <w:tblStyle w:val="ab"/>
        <w:tblW w:w="0" w:type="auto"/>
        <w:tblLook w:val="04A0" w:firstRow="1" w:lastRow="0" w:firstColumn="1" w:lastColumn="0" w:noHBand="0" w:noVBand="1"/>
      </w:tblPr>
      <w:tblGrid>
        <w:gridCol w:w="3190"/>
        <w:gridCol w:w="3190"/>
        <w:gridCol w:w="3191"/>
      </w:tblGrid>
      <w:tr w:rsidR="005F67BE" w:rsidRPr="005F67BE" w:rsidTr="004A7C3D">
        <w:tc>
          <w:tcPr>
            <w:tcW w:w="3190" w:type="dxa"/>
          </w:tcPr>
          <w:p w:rsidR="005F67BE" w:rsidRPr="005F67BE" w:rsidRDefault="005F67BE" w:rsidP="005F67BE">
            <w:pPr>
              <w:rPr>
                <w:rFonts w:ascii="Times New Roman" w:eastAsia="Times New Roman" w:hAnsi="Times New Roman" w:cs="Times New Roman"/>
                <w:sz w:val="24"/>
                <w:szCs w:val="24"/>
              </w:rPr>
            </w:pPr>
          </w:p>
        </w:tc>
        <w:tc>
          <w:tcPr>
            <w:tcW w:w="3190" w:type="dxa"/>
          </w:tcPr>
          <w:p w:rsidR="005F67BE" w:rsidRPr="00727059" w:rsidRDefault="005F67BE" w:rsidP="00727059">
            <w:pPr>
              <w:jc w:val="center"/>
              <w:rPr>
                <w:rFonts w:ascii="Times New Roman" w:eastAsia="Times New Roman" w:hAnsi="Times New Roman" w:cs="Times New Roman"/>
                <w:b/>
                <w:sz w:val="24"/>
                <w:szCs w:val="24"/>
              </w:rPr>
            </w:pPr>
            <w:r w:rsidRPr="00727059">
              <w:rPr>
                <w:rFonts w:ascii="Times New Roman" w:eastAsia="Times New Roman" w:hAnsi="Times New Roman" w:cs="Times New Roman"/>
                <w:b/>
                <w:sz w:val="24"/>
                <w:szCs w:val="24"/>
              </w:rPr>
              <w:t>До участия в проекте (18.10.2018)</w:t>
            </w:r>
          </w:p>
        </w:tc>
        <w:tc>
          <w:tcPr>
            <w:tcW w:w="3191" w:type="dxa"/>
          </w:tcPr>
          <w:p w:rsidR="005F67BE" w:rsidRPr="00727059" w:rsidRDefault="005F67BE" w:rsidP="00727059">
            <w:pPr>
              <w:jc w:val="center"/>
              <w:rPr>
                <w:rFonts w:ascii="Times New Roman" w:eastAsia="Times New Roman" w:hAnsi="Times New Roman" w:cs="Times New Roman"/>
                <w:b/>
                <w:sz w:val="24"/>
                <w:szCs w:val="24"/>
              </w:rPr>
            </w:pPr>
            <w:r w:rsidRPr="00727059">
              <w:rPr>
                <w:rFonts w:ascii="Times New Roman" w:eastAsia="Times New Roman" w:hAnsi="Times New Roman" w:cs="Times New Roman"/>
                <w:b/>
                <w:sz w:val="24"/>
                <w:szCs w:val="24"/>
              </w:rPr>
              <w:t>После участия в проекте</w:t>
            </w:r>
          </w:p>
          <w:p w:rsidR="005F67BE" w:rsidRPr="00727059" w:rsidRDefault="005F67BE" w:rsidP="00727059">
            <w:pPr>
              <w:jc w:val="center"/>
              <w:rPr>
                <w:rFonts w:ascii="Times New Roman" w:eastAsia="Times New Roman" w:hAnsi="Times New Roman" w:cs="Times New Roman"/>
                <w:b/>
                <w:sz w:val="24"/>
                <w:szCs w:val="24"/>
              </w:rPr>
            </w:pPr>
            <w:r w:rsidRPr="00727059">
              <w:rPr>
                <w:rFonts w:ascii="Times New Roman" w:eastAsia="Times New Roman" w:hAnsi="Times New Roman" w:cs="Times New Roman"/>
                <w:b/>
                <w:sz w:val="24"/>
                <w:szCs w:val="24"/>
              </w:rPr>
              <w:t>(15.05.2019)</w:t>
            </w:r>
          </w:p>
        </w:tc>
      </w:tr>
      <w:tr w:rsidR="005F67BE" w:rsidRPr="005F67BE" w:rsidTr="004A7C3D">
        <w:tc>
          <w:tcPr>
            <w:tcW w:w="3190" w:type="dxa"/>
          </w:tcPr>
          <w:p w:rsidR="005F67BE" w:rsidRPr="005F67BE" w:rsidRDefault="005F67BE" w:rsidP="005F67BE">
            <w:pPr>
              <w:pStyle w:val="a3"/>
              <w:shd w:val="clear" w:color="auto" w:fill="FFFFFF"/>
              <w:spacing w:before="0" w:beforeAutospacing="0" w:after="0" w:afterAutospacing="0"/>
            </w:pPr>
            <w:r w:rsidRPr="005F67BE">
              <w:t>Список А (терминальные ценности)</w:t>
            </w:r>
          </w:p>
          <w:p w:rsidR="005F67BE" w:rsidRPr="005F67BE" w:rsidRDefault="005F67BE" w:rsidP="005F67BE">
            <w:pPr>
              <w:pStyle w:val="a3"/>
              <w:shd w:val="clear" w:color="auto" w:fill="FFFFFF"/>
              <w:spacing w:before="0" w:beforeAutospacing="0" w:after="0" w:afterAutospacing="0"/>
            </w:pPr>
            <w:r w:rsidRPr="005F67BE">
              <w:t xml:space="preserve">Терминальные - это ценности, ценные сами по себе: самоценности. Ценности, которые нельзя </w:t>
            </w:r>
            <w:r w:rsidRPr="005F67BE">
              <w:lastRenderedPageBreak/>
              <w:t>обосновать другими, более общими или более важными ценностями. К таким ценностям обычно относят: полноценная любовь, счастье, безопасность, удовольствие, внутренняя гармония, чувство завершенности, мудрость, спасение, комфортная жизнь, воодушевление, свобода, дружба, красота, признание, уважение, надежная семья, равенство, всеобщий мир.</w:t>
            </w:r>
          </w:p>
          <w:p w:rsidR="005F67BE" w:rsidRPr="005F67BE" w:rsidRDefault="005F67BE" w:rsidP="005F67BE">
            <w:pPr>
              <w:pStyle w:val="a3"/>
              <w:shd w:val="clear" w:color="auto" w:fill="FFFFFF"/>
              <w:spacing w:before="0" w:beforeAutospacing="0" w:after="0" w:afterAutospacing="0"/>
            </w:pPr>
            <w:r w:rsidRPr="005F67BE">
              <w:t>Терминальные ценности - практически то же самое, что ценности-цели или жизненные ценности  </w:t>
            </w:r>
          </w:p>
        </w:tc>
        <w:tc>
          <w:tcPr>
            <w:tcW w:w="3190" w:type="dxa"/>
          </w:tcPr>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lastRenderedPageBreak/>
              <w:t>материально обеспеченная жизнь (отсутствие материальных затруднений);</w:t>
            </w:r>
          </w:p>
          <w:p w:rsidR="005F67BE" w:rsidRPr="005F67BE" w:rsidRDefault="005F67BE" w:rsidP="005F67BE">
            <w:pPr>
              <w:rPr>
                <w:rFonts w:ascii="Times New Roman" w:eastAsia="Times New Roman" w:hAnsi="Times New Roman" w:cs="Times New Roman"/>
                <w:sz w:val="24"/>
                <w:szCs w:val="24"/>
              </w:rPr>
            </w:pPr>
          </w:p>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наличие хороших и верных друзей;</w:t>
            </w:r>
          </w:p>
          <w:p w:rsidR="005F67BE" w:rsidRPr="005F67BE" w:rsidRDefault="005F67BE" w:rsidP="005F67BE">
            <w:pPr>
              <w:rPr>
                <w:rFonts w:ascii="Times New Roman" w:eastAsia="Times New Roman" w:hAnsi="Times New Roman" w:cs="Times New Roman"/>
                <w:sz w:val="24"/>
                <w:szCs w:val="24"/>
              </w:rPr>
            </w:pPr>
          </w:p>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свобода (самостоятельность, независимость в суждениях и поступках);</w:t>
            </w:r>
          </w:p>
          <w:p w:rsidR="005F67BE" w:rsidRPr="005F67BE" w:rsidRDefault="005F67BE" w:rsidP="005F67BE">
            <w:pPr>
              <w:rPr>
                <w:rFonts w:ascii="Times New Roman" w:eastAsia="Times New Roman" w:hAnsi="Times New Roman" w:cs="Times New Roman"/>
                <w:sz w:val="24"/>
                <w:szCs w:val="24"/>
              </w:rPr>
            </w:pPr>
          </w:p>
        </w:tc>
        <w:tc>
          <w:tcPr>
            <w:tcW w:w="3191" w:type="dxa"/>
          </w:tcPr>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lastRenderedPageBreak/>
              <w:t>общественное признание (уважение окружающих, коллектива, товарищей по работе);</w:t>
            </w:r>
          </w:p>
          <w:p w:rsidR="005F67BE" w:rsidRPr="005F67BE" w:rsidRDefault="005F67BE" w:rsidP="005F67BE">
            <w:pPr>
              <w:pStyle w:val="a6"/>
              <w:ind w:left="0"/>
              <w:rPr>
                <w:rFonts w:ascii="Times New Roman" w:eastAsia="Times New Roman" w:hAnsi="Times New Roman" w:cs="Times New Roman"/>
                <w:sz w:val="24"/>
                <w:szCs w:val="24"/>
              </w:rPr>
            </w:pPr>
          </w:p>
          <w:p w:rsidR="005F67BE" w:rsidRPr="005F67BE" w:rsidRDefault="005F67BE" w:rsidP="005F67BE">
            <w:pPr>
              <w:pStyle w:val="a6"/>
              <w:ind w:left="0"/>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 xml:space="preserve">свобода (самостоятельность, </w:t>
            </w:r>
            <w:r w:rsidRPr="005F67BE">
              <w:rPr>
                <w:rFonts w:ascii="Times New Roman" w:eastAsia="Times New Roman" w:hAnsi="Times New Roman" w:cs="Times New Roman"/>
                <w:sz w:val="24"/>
                <w:szCs w:val="24"/>
              </w:rPr>
              <w:lastRenderedPageBreak/>
              <w:t>независимость в суждениях и поступках);</w:t>
            </w:r>
          </w:p>
          <w:p w:rsidR="005F67BE" w:rsidRPr="005F67BE" w:rsidRDefault="005F67BE" w:rsidP="005F67BE">
            <w:pPr>
              <w:rPr>
                <w:rFonts w:ascii="Times New Roman" w:eastAsia="Times New Roman" w:hAnsi="Times New Roman" w:cs="Times New Roman"/>
                <w:sz w:val="24"/>
                <w:szCs w:val="24"/>
              </w:rPr>
            </w:pPr>
          </w:p>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наличие хороших и верных друзей;</w:t>
            </w:r>
          </w:p>
          <w:p w:rsidR="005F67BE" w:rsidRPr="005F67BE" w:rsidRDefault="005F67BE" w:rsidP="005F67BE">
            <w:pPr>
              <w:rPr>
                <w:rFonts w:ascii="Times New Roman" w:eastAsia="Times New Roman" w:hAnsi="Times New Roman" w:cs="Times New Roman"/>
                <w:sz w:val="24"/>
                <w:szCs w:val="24"/>
              </w:rPr>
            </w:pPr>
          </w:p>
        </w:tc>
      </w:tr>
      <w:tr w:rsidR="005F67BE" w:rsidRPr="005F67BE" w:rsidTr="004A7C3D">
        <w:tc>
          <w:tcPr>
            <w:tcW w:w="3190" w:type="dxa"/>
          </w:tcPr>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lastRenderedPageBreak/>
              <w:t>Список Б (инструментальные ценности)</w:t>
            </w:r>
          </w:p>
          <w:p w:rsidR="005F67BE" w:rsidRPr="005F67BE" w:rsidRDefault="005F67BE" w:rsidP="005F67BE">
            <w:pPr>
              <w:rPr>
                <w:rFonts w:ascii="Times New Roman" w:eastAsia="Times New Roman" w:hAnsi="Times New Roman" w:cs="Times New Roman"/>
                <w:sz w:val="24"/>
                <w:szCs w:val="24"/>
              </w:rPr>
            </w:pPr>
            <w:r w:rsidRPr="005F67BE">
              <w:rPr>
                <w:rFonts w:ascii="Times New Roman" w:hAnsi="Times New Roman" w:cs="Times New Roman"/>
                <w:sz w:val="24"/>
                <w:szCs w:val="24"/>
                <w:shd w:val="clear" w:color="auto" w:fill="FFFFFF"/>
              </w:rPr>
              <w:t>Инструментальные - ценности-средства, ценные в качестве средств, инструментов для достижения обычных целей. В качестве инструментальных ценностей обычно рассматриваются личностные черты, помогающие человеку в жизни: вежливый, ответственный, интеллигентный, храбрый, одаренный воображением, честолюбивый, контролирующий, логичный, нежный, честный, полезный, способный, чистый, прощающий, веселый, независимый, послушный, с широким кругозором.</w:t>
            </w:r>
          </w:p>
        </w:tc>
        <w:tc>
          <w:tcPr>
            <w:tcW w:w="3190" w:type="dxa"/>
          </w:tcPr>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независимость (способность действовать самостоятельно, решительно);</w:t>
            </w:r>
          </w:p>
          <w:p w:rsidR="005F67BE" w:rsidRPr="005F67BE" w:rsidRDefault="005F67BE" w:rsidP="005F67BE">
            <w:pPr>
              <w:rPr>
                <w:rFonts w:ascii="Times New Roman" w:eastAsia="Times New Roman" w:hAnsi="Times New Roman" w:cs="Times New Roman"/>
                <w:sz w:val="24"/>
                <w:szCs w:val="24"/>
              </w:rPr>
            </w:pPr>
          </w:p>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 xml:space="preserve">честность (правдивость, искренность); </w:t>
            </w:r>
          </w:p>
          <w:p w:rsidR="005F67BE" w:rsidRPr="005F67BE" w:rsidRDefault="005F67BE" w:rsidP="005F67BE">
            <w:pPr>
              <w:rPr>
                <w:rFonts w:ascii="Times New Roman" w:eastAsia="Times New Roman" w:hAnsi="Times New Roman" w:cs="Times New Roman"/>
                <w:sz w:val="24"/>
                <w:szCs w:val="24"/>
              </w:rPr>
            </w:pPr>
          </w:p>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жизнерадостность (чувство юмора);</w:t>
            </w:r>
          </w:p>
          <w:p w:rsidR="005F67BE" w:rsidRPr="005F67BE" w:rsidRDefault="005F67BE" w:rsidP="005F67BE">
            <w:pPr>
              <w:rPr>
                <w:rFonts w:ascii="Times New Roman" w:eastAsia="Times New Roman" w:hAnsi="Times New Roman" w:cs="Times New Roman"/>
                <w:sz w:val="24"/>
                <w:szCs w:val="24"/>
              </w:rPr>
            </w:pPr>
          </w:p>
        </w:tc>
        <w:tc>
          <w:tcPr>
            <w:tcW w:w="3191" w:type="dxa"/>
          </w:tcPr>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 xml:space="preserve">честность (правдивость, искренность); </w:t>
            </w:r>
          </w:p>
          <w:p w:rsidR="005F67BE" w:rsidRPr="005F67BE" w:rsidRDefault="005F67BE" w:rsidP="005F67BE">
            <w:pPr>
              <w:rPr>
                <w:rFonts w:ascii="Times New Roman" w:eastAsia="Times New Roman" w:hAnsi="Times New Roman" w:cs="Times New Roman"/>
                <w:sz w:val="24"/>
                <w:szCs w:val="24"/>
              </w:rPr>
            </w:pPr>
          </w:p>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ответственность (чувство долга, умение держать слово);</w:t>
            </w:r>
          </w:p>
          <w:p w:rsidR="005F67BE" w:rsidRPr="005F67BE" w:rsidRDefault="005F67BE" w:rsidP="005F67BE">
            <w:pPr>
              <w:rPr>
                <w:rFonts w:ascii="Times New Roman" w:eastAsia="Times New Roman" w:hAnsi="Times New Roman" w:cs="Times New Roman"/>
                <w:sz w:val="24"/>
                <w:szCs w:val="24"/>
              </w:rPr>
            </w:pPr>
          </w:p>
          <w:p w:rsidR="005F67BE" w:rsidRPr="005F67BE" w:rsidRDefault="005F67BE" w:rsidP="005F67BE">
            <w:pPr>
              <w:rPr>
                <w:rFonts w:ascii="Times New Roman" w:eastAsia="Times New Roman" w:hAnsi="Times New Roman" w:cs="Times New Roman"/>
                <w:sz w:val="24"/>
                <w:szCs w:val="24"/>
              </w:rPr>
            </w:pPr>
            <w:r w:rsidRPr="005F67BE">
              <w:rPr>
                <w:rFonts w:ascii="Times New Roman" w:eastAsia="Times New Roman" w:hAnsi="Times New Roman" w:cs="Times New Roman"/>
                <w:sz w:val="24"/>
                <w:szCs w:val="24"/>
              </w:rPr>
              <w:t>терпимость (к взглядам и мнениям других, умение прощать другим их ошибки и заблуждения);</w:t>
            </w:r>
          </w:p>
          <w:p w:rsidR="005F67BE" w:rsidRPr="005F67BE" w:rsidRDefault="005F67BE" w:rsidP="005F67BE">
            <w:pPr>
              <w:rPr>
                <w:rFonts w:ascii="Times New Roman" w:eastAsia="Times New Roman" w:hAnsi="Times New Roman" w:cs="Times New Roman"/>
                <w:sz w:val="24"/>
                <w:szCs w:val="24"/>
              </w:rPr>
            </w:pPr>
          </w:p>
        </w:tc>
      </w:tr>
    </w:tbl>
    <w:p w:rsidR="00196F59" w:rsidRDefault="00196F59" w:rsidP="00A22334">
      <w:pPr>
        <w:spacing w:after="0" w:line="240" w:lineRule="auto"/>
        <w:ind w:firstLine="567"/>
        <w:jc w:val="both"/>
        <w:rPr>
          <w:rFonts w:ascii="Times New Roman" w:eastAsia="Times New Roman" w:hAnsi="Times New Roman" w:cs="Times New Roman"/>
          <w:sz w:val="28"/>
          <w:szCs w:val="28"/>
        </w:rPr>
      </w:pPr>
    </w:p>
    <w:p w:rsidR="004A7C3D" w:rsidRDefault="00482C59" w:rsidP="00A2233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5F67BE" w:rsidRPr="005F67BE">
        <w:rPr>
          <w:rFonts w:ascii="Times New Roman" w:eastAsia="Times New Roman" w:hAnsi="Times New Roman" w:cs="Times New Roman"/>
          <w:sz w:val="28"/>
          <w:szCs w:val="28"/>
        </w:rPr>
        <w:t>частие в проекте позволило учащимся понять ценность признания своей личности и индивидуальных достижений коллективом. Пятиклассники ощутили важность умения держать слово, необходимость ответственности и терпимости к взглядам и мнению других.</w:t>
      </w:r>
    </w:p>
    <w:p w:rsidR="00482C59" w:rsidRDefault="00482C59" w:rsidP="00482C59">
      <w:pPr>
        <w:spacing w:after="0" w:line="240" w:lineRule="auto"/>
        <w:ind w:firstLine="567"/>
        <w:jc w:val="both"/>
        <w:rPr>
          <w:rFonts w:ascii="Times New Roman" w:hAnsi="Times New Roman" w:cs="Times New Roman"/>
          <w:sz w:val="28"/>
          <w:szCs w:val="28"/>
        </w:rPr>
      </w:pPr>
    </w:p>
    <w:p w:rsidR="00482C59" w:rsidRDefault="00482C59" w:rsidP="00482C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Диагностика уровня сформированности </w:t>
      </w:r>
    </w:p>
    <w:p w:rsidR="00482C59" w:rsidRDefault="00482C59" w:rsidP="00482C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социокультурных компетенций учащихся СОШ № 35</w:t>
      </w:r>
    </w:p>
    <w:p w:rsidR="00482C59" w:rsidRDefault="00482C59" w:rsidP="00482C5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D64F23">
        <w:rPr>
          <w:rFonts w:ascii="Times New Roman" w:eastAsia="Times New Roman" w:hAnsi="Times New Roman" w:cs="Times New Roman"/>
          <w:sz w:val="28"/>
          <w:szCs w:val="28"/>
        </w:rPr>
        <w:t>ров</w:t>
      </w:r>
      <w:r>
        <w:rPr>
          <w:rFonts w:ascii="Times New Roman" w:eastAsia="Times New Roman" w:hAnsi="Times New Roman" w:cs="Times New Roman"/>
          <w:sz w:val="28"/>
          <w:szCs w:val="28"/>
        </w:rPr>
        <w:t xml:space="preserve">ень </w:t>
      </w:r>
      <w:r w:rsidR="00997F01">
        <w:rPr>
          <w:rFonts w:ascii="Times New Roman" w:eastAsia="Times New Roman" w:hAnsi="Times New Roman" w:cs="Times New Roman"/>
          <w:sz w:val="28"/>
          <w:szCs w:val="28"/>
        </w:rPr>
        <w:t>соци</w:t>
      </w:r>
      <w:r>
        <w:rPr>
          <w:rFonts w:ascii="Times New Roman" w:eastAsia="Times New Roman" w:hAnsi="Times New Roman" w:cs="Times New Roman"/>
          <w:sz w:val="28"/>
          <w:szCs w:val="28"/>
        </w:rPr>
        <w:t>окультурных компетенций учащихся</w:t>
      </w:r>
      <w:r w:rsidRPr="00D64F23">
        <w:rPr>
          <w:rFonts w:ascii="Times New Roman" w:eastAsia="Times New Roman" w:hAnsi="Times New Roman" w:cs="Times New Roman"/>
          <w:sz w:val="28"/>
          <w:szCs w:val="28"/>
        </w:rPr>
        <w:t xml:space="preserve"> представля</w:t>
      </w:r>
      <w:r w:rsidR="00997F01">
        <w:rPr>
          <w:rFonts w:ascii="Times New Roman" w:eastAsia="Times New Roman" w:hAnsi="Times New Roman" w:cs="Times New Roman"/>
          <w:sz w:val="28"/>
          <w:szCs w:val="28"/>
        </w:rPr>
        <w:t>ет</w:t>
      </w:r>
      <w:r w:rsidRPr="00D64F23">
        <w:rPr>
          <w:rFonts w:ascii="Times New Roman" w:eastAsia="Times New Roman" w:hAnsi="Times New Roman" w:cs="Times New Roman"/>
          <w:sz w:val="28"/>
          <w:szCs w:val="28"/>
        </w:rPr>
        <w:t xml:space="preserve"> собой обобщенную и</w:t>
      </w:r>
      <w:r w:rsidR="00997F01">
        <w:rPr>
          <w:rFonts w:ascii="Times New Roman" w:eastAsia="Times New Roman" w:hAnsi="Times New Roman" w:cs="Times New Roman"/>
          <w:sz w:val="28"/>
          <w:szCs w:val="28"/>
        </w:rPr>
        <w:t xml:space="preserve"> </w:t>
      </w:r>
      <w:r w:rsidRPr="00D64F23">
        <w:rPr>
          <w:rFonts w:ascii="Times New Roman" w:eastAsia="Times New Roman" w:hAnsi="Times New Roman" w:cs="Times New Roman"/>
          <w:sz w:val="28"/>
          <w:szCs w:val="28"/>
        </w:rPr>
        <w:t xml:space="preserve">целостную характеристику личностной сферы субъектов образовательной среды: информационно-познавательного, эмоционально-оценочного, опытно-деятельностного критериев. Отмеченные критерии личностной сферы раскрывают психологический механизм становления </w:t>
      </w:r>
      <w:r w:rsidR="00997F01">
        <w:rPr>
          <w:rFonts w:ascii="Times New Roman" w:eastAsia="Times New Roman" w:hAnsi="Times New Roman" w:cs="Times New Roman"/>
          <w:sz w:val="28"/>
          <w:szCs w:val="28"/>
        </w:rPr>
        <w:t>соци</w:t>
      </w:r>
      <w:r w:rsidR="00997F01" w:rsidRPr="00D64F23">
        <w:rPr>
          <w:rFonts w:ascii="Times New Roman" w:eastAsia="Times New Roman" w:hAnsi="Times New Roman" w:cs="Times New Roman"/>
          <w:sz w:val="28"/>
          <w:szCs w:val="28"/>
        </w:rPr>
        <w:t xml:space="preserve">окультурной личности </w:t>
      </w:r>
      <w:r w:rsidRPr="00D64F23">
        <w:rPr>
          <w:rFonts w:ascii="Times New Roman" w:eastAsia="Times New Roman" w:hAnsi="Times New Roman" w:cs="Times New Roman"/>
          <w:sz w:val="28"/>
          <w:szCs w:val="28"/>
        </w:rPr>
        <w:t>и</w:t>
      </w:r>
      <w:r w:rsidR="00997F01">
        <w:rPr>
          <w:rFonts w:ascii="Times New Roman" w:eastAsia="Times New Roman" w:hAnsi="Times New Roman" w:cs="Times New Roman"/>
          <w:sz w:val="28"/>
          <w:szCs w:val="28"/>
        </w:rPr>
        <w:t xml:space="preserve"> </w:t>
      </w:r>
      <w:r w:rsidRPr="00D64F23">
        <w:rPr>
          <w:rFonts w:ascii="Times New Roman" w:eastAsia="Times New Roman" w:hAnsi="Times New Roman" w:cs="Times New Roman"/>
          <w:sz w:val="28"/>
          <w:szCs w:val="28"/>
        </w:rPr>
        <w:t>составляют единую систему критериев. Каждый из этих критериев имеет несколько эмпирических показателей.</w:t>
      </w:r>
    </w:p>
    <w:p w:rsidR="00482C59" w:rsidRPr="00F5754A" w:rsidRDefault="00482C59" w:rsidP="00482C59">
      <w:pPr>
        <w:spacing w:after="0" w:line="240" w:lineRule="auto"/>
        <w:jc w:val="center"/>
        <w:rPr>
          <w:rFonts w:ascii="Times New Roman" w:eastAsia="Times New Roman" w:hAnsi="Times New Roman" w:cs="Times New Roman"/>
          <w:b/>
          <w:sz w:val="28"/>
          <w:szCs w:val="28"/>
        </w:rPr>
      </w:pPr>
      <w:r w:rsidRPr="00F5754A">
        <w:rPr>
          <w:rFonts w:ascii="Times New Roman" w:eastAsia="Times New Roman" w:hAnsi="Times New Roman" w:cs="Times New Roman"/>
          <w:b/>
          <w:sz w:val="28"/>
          <w:szCs w:val="28"/>
        </w:rPr>
        <w:t>Таблица критериев и</w:t>
      </w:r>
      <w:r w:rsidR="00997F01">
        <w:rPr>
          <w:rFonts w:ascii="Times New Roman" w:eastAsia="Times New Roman" w:hAnsi="Times New Roman" w:cs="Times New Roman"/>
          <w:b/>
          <w:sz w:val="28"/>
          <w:szCs w:val="28"/>
        </w:rPr>
        <w:t xml:space="preserve"> </w:t>
      </w:r>
      <w:r w:rsidRPr="00F5754A">
        <w:rPr>
          <w:rFonts w:ascii="Times New Roman" w:eastAsia="Times New Roman" w:hAnsi="Times New Roman" w:cs="Times New Roman"/>
          <w:b/>
          <w:sz w:val="28"/>
          <w:szCs w:val="28"/>
        </w:rPr>
        <w:t xml:space="preserve">показателей </w:t>
      </w:r>
      <w:r w:rsidR="00997F01">
        <w:rPr>
          <w:rFonts w:ascii="Times New Roman" w:eastAsia="Times New Roman" w:hAnsi="Times New Roman" w:cs="Times New Roman"/>
          <w:b/>
          <w:sz w:val="28"/>
          <w:szCs w:val="28"/>
        </w:rPr>
        <w:t>соци</w:t>
      </w:r>
      <w:r w:rsidRPr="00F5754A">
        <w:rPr>
          <w:rFonts w:ascii="Times New Roman" w:eastAsia="Times New Roman" w:hAnsi="Times New Roman" w:cs="Times New Roman"/>
          <w:b/>
          <w:sz w:val="28"/>
          <w:szCs w:val="28"/>
        </w:rPr>
        <w:t>окультурной компетентности учащихся</w:t>
      </w:r>
    </w:p>
    <w:tbl>
      <w:tblPr>
        <w:tblW w:w="10065" w:type="dxa"/>
        <w:tblCellSpacing w:w="15" w:type="dxa"/>
        <w:tblInd w:w="-67" w:type="dxa"/>
        <w:tblBorders>
          <w:top w:val="single" w:sz="6" w:space="0" w:color="000000"/>
          <w:lef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985"/>
        <w:gridCol w:w="2551"/>
        <w:gridCol w:w="2694"/>
        <w:gridCol w:w="2835"/>
      </w:tblGrid>
      <w:tr w:rsidR="00482C59" w:rsidRPr="002D61DD" w:rsidTr="00482C59">
        <w:trPr>
          <w:tblCellSpacing w:w="15" w:type="dxa"/>
        </w:trPr>
        <w:tc>
          <w:tcPr>
            <w:tcW w:w="1940"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center"/>
              <w:rPr>
                <w:rFonts w:ascii="Times New Roman" w:eastAsia="Times New Roman" w:hAnsi="Times New Roman" w:cs="Times New Roman"/>
                <w:b/>
                <w:sz w:val="24"/>
                <w:szCs w:val="24"/>
              </w:rPr>
            </w:pPr>
            <w:r w:rsidRPr="002D61DD">
              <w:rPr>
                <w:rFonts w:ascii="Times New Roman" w:eastAsia="Times New Roman" w:hAnsi="Times New Roman" w:cs="Times New Roman"/>
                <w:b/>
                <w:sz w:val="24"/>
                <w:szCs w:val="24"/>
              </w:rPr>
              <w:t>Критерии</w:t>
            </w:r>
          </w:p>
        </w:tc>
        <w:tc>
          <w:tcPr>
            <w:tcW w:w="2521"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997F01">
            <w:pPr>
              <w:spacing w:after="0" w:line="240" w:lineRule="auto"/>
              <w:jc w:val="center"/>
              <w:rPr>
                <w:rFonts w:ascii="Times New Roman" w:eastAsia="Times New Roman" w:hAnsi="Times New Roman" w:cs="Times New Roman"/>
                <w:b/>
                <w:sz w:val="24"/>
                <w:szCs w:val="24"/>
              </w:rPr>
            </w:pPr>
            <w:r w:rsidRPr="002D61DD">
              <w:rPr>
                <w:rFonts w:ascii="Times New Roman" w:eastAsia="Times New Roman" w:hAnsi="Times New Roman" w:cs="Times New Roman"/>
                <w:b/>
                <w:sz w:val="24"/>
                <w:szCs w:val="24"/>
              </w:rPr>
              <w:t>Показатели</w:t>
            </w:r>
            <w:r w:rsidR="00997F01">
              <w:rPr>
                <w:rFonts w:ascii="Times New Roman" w:eastAsia="Times New Roman" w:hAnsi="Times New Roman" w:cs="Times New Roman"/>
                <w:b/>
                <w:sz w:val="24"/>
                <w:szCs w:val="24"/>
              </w:rPr>
              <w:t xml:space="preserve"> </w:t>
            </w:r>
            <w:r w:rsidRPr="002D61DD">
              <w:rPr>
                <w:rFonts w:ascii="Times New Roman" w:eastAsia="Times New Roman" w:hAnsi="Times New Roman" w:cs="Times New Roman"/>
                <w:b/>
                <w:sz w:val="24"/>
                <w:szCs w:val="24"/>
              </w:rPr>
              <w:t>сформированности</w:t>
            </w:r>
          </w:p>
        </w:tc>
        <w:tc>
          <w:tcPr>
            <w:tcW w:w="2664"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997F01">
            <w:pPr>
              <w:spacing w:after="0" w:line="240" w:lineRule="auto"/>
              <w:jc w:val="center"/>
              <w:rPr>
                <w:rFonts w:ascii="Times New Roman" w:eastAsia="Times New Roman" w:hAnsi="Times New Roman" w:cs="Times New Roman"/>
                <w:b/>
                <w:sz w:val="24"/>
                <w:szCs w:val="24"/>
              </w:rPr>
            </w:pPr>
            <w:r w:rsidRPr="002D61DD">
              <w:rPr>
                <w:rFonts w:ascii="Times New Roman" w:eastAsia="Times New Roman" w:hAnsi="Times New Roman" w:cs="Times New Roman"/>
                <w:b/>
                <w:sz w:val="24"/>
                <w:szCs w:val="24"/>
              </w:rPr>
              <w:t>Средства</w:t>
            </w:r>
            <w:r w:rsidR="00997F01">
              <w:rPr>
                <w:rFonts w:ascii="Times New Roman" w:eastAsia="Times New Roman" w:hAnsi="Times New Roman" w:cs="Times New Roman"/>
                <w:b/>
                <w:sz w:val="24"/>
                <w:szCs w:val="24"/>
              </w:rPr>
              <w:t xml:space="preserve"> </w:t>
            </w:r>
            <w:r w:rsidRPr="002D61DD">
              <w:rPr>
                <w:rFonts w:ascii="Times New Roman" w:eastAsia="Times New Roman" w:hAnsi="Times New Roman" w:cs="Times New Roman"/>
                <w:b/>
                <w:sz w:val="24"/>
                <w:szCs w:val="24"/>
              </w:rPr>
              <w:t>диагностики</w:t>
            </w:r>
          </w:p>
        </w:tc>
        <w:tc>
          <w:tcPr>
            <w:tcW w:w="2790"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center"/>
              <w:rPr>
                <w:rFonts w:ascii="Times New Roman" w:eastAsia="Times New Roman" w:hAnsi="Times New Roman" w:cs="Times New Roman"/>
                <w:b/>
                <w:sz w:val="24"/>
                <w:szCs w:val="24"/>
              </w:rPr>
            </w:pPr>
            <w:r w:rsidRPr="002D61DD">
              <w:rPr>
                <w:rFonts w:ascii="Times New Roman" w:eastAsia="Times New Roman" w:hAnsi="Times New Roman" w:cs="Times New Roman"/>
                <w:b/>
                <w:sz w:val="24"/>
                <w:szCs w:val="24"/>
              </w:rPr>
              <w:t>Прогнозируемый результат</w:t>
            </w:r>
          </w:p>
        </w:tc>
      </w:tr>
      <w:tr w:rsidR="00482C59" w:rsidRPr="002D61DD" w:rsidTr="00482C59">
        <w:trPr>
          <w:tblCellSpacing w:w="15" w:type="dxa"/>
        </w:trPr>
        <w:tc>
          <w:tcPr>
            <w:tcW w:w="1940"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Информационно-познавательный (когнитивный) критерий</w:t>
            </w:r>
          </w:p>
        </w:tc>
        <w:tc>
          <w:tcPr>
            <w:tcW w:w="2521"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Освоение и</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 xml:space="preserve">владение </w:t>
            </w:r>
            <w:r w:rsidR="00997F01">
              <w:rPr>
                <w:rFonts w:ascii="Times New Roman" w:eastAsia="Times New Roman" w:hAnsi="Times New Roman" w:cs="Times New Roman"/>
                <w:sz w:val="24"/>
                <w:szCs w:val="24"/>
              </w:rPr>
              <w:t>соци</w:t>
            </w:r>
            <w:r w:rsidRPr="002D61DD">
              <w:rPr>
                <w:rFonts w:ascii="Times New Roman" w:eastAsia="Times New Roman" w:hAnsi="Times New Roman" w:cs="Times New Roman"/>
                <w:sz w:val="24"/>
                <w:szCs w:val="24"/>
              </w:rPr>
              <w:t>окультурными знаниями на уровнях:</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 xml:space="preserve">а) </w:t>
            </w:r>
            <w:r w:rsidRPr="000603A8">
              <w:rPr>
                <w:rFonts w:ascii="Times New Roman" w:eastAsia="Times New Roman" w:hAnsi="Times New Roman" w:cs="Times New Roman"/>
                <w:sz w:val="24"/>
                <w:szCs w:val="24"/>
              </w:rPr>
              <w:t>репродуктивном;</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б) творческом</w:t>
            </w:r>
          </w:p>
        </w:tc>
        <w:tc>
          <w:tcPr>
            <w:tcW w:w="2664"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Задания на воспроизведение и</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 xml:space="preserve">применение </w:t>
            </w:r>
            <w:r w:rsidR="00997F01">
              <w:rPr>
                <w:rFonts w:ascii="Times New Roman" w:eastAsia="Times New Roman" w:hAnsi="Times New Roman" w:cs="Times New Roman"/>
                <w:sz w:val="24"/>
                <w:szCs w:val="24"/>
              </w:rPr>
              <w:t>социокультурных</w:t>
            </w:r>
            <w:r w:rsidRPr="002D61DD">
              <w:rPr>
                <w:rFonts w:ascii="Times New Roman" w:eastAsia="Times New Roman" w:hAnsi="Times New Roman" w:cs="Times New Roman"/>
                <w:sz w:val="24"/>
                <w:szCs w:val="24"/>
              </w:rPr>
              <w:t xml:space="preserve"> знаний</w:t>
            </w:r>
            <w:r>
              <w:rPr>
                <w:rFonts w:ascii="Times New Roman" w:eastAsia="Times New Roman" w:hAnsi="Times New Roman" w:cs="Times New Roman"/>
                <w:sz w:val="24"/>
                <w:szCs w:val="24"/>
              </w:rPr>
              <w:t>.</w:t>
            </w:r>
          </w:p>
          <w:p w:rsidR="00482C59" w:rsidRPr="002D61DD" w:rsidRDefault="00482C59" w:rsidP="00997F01">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Беседы, наблюдения и</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 xml:space="preserve">анализ деятельности </w:t>
            </w:r>
            <w:r>
              <w:rPr>
                <w:rFonts w:ascii="Times New Roman" w:eastAsia="Times New Roman" w:hAnsi="Times New Roman" w:cs="Times New Roman"/>
                <w:sz w:val="24"/>
                <w:szCs w:val="24"/>
              </w:rPr>
              <w:t>учащихся</w:t>
            </w:r>
          </w:p>
        </w:tc>
        <w:tc>
          <w:tcPr>
            <w:tcW w:w="2790"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2053A4">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Расширение и</w:t>
            </w:r>
            <w:r w:rsidR="002053A4">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 xml:space="preserve">углубление объема </w:t>
            </w:r>
            <w:r w:rsidR="00997F01">
              <w:rPr>
                <w:rFonts w:ascii="Times New Roman" w:eastAsia="Times New Roman" w:hAnsi="Times New Roman" w:cs="Times New Roman"/>
                <w:sz w:val="24"/>
                <w:szCs w:val="24"/>
              </w:rPr>
              <w:t>социокультурных</w:t>
            </w:r>
            <w:r w:rsidRPr="002D61DD">
              <w:rPr>
                <w:rFonts w:ascii="Times New Roman" w:eastAsia="Times New Roman" w:hAnsi="Times New Roman" w:cs="Times New Roman"/>
                <w:sz w:val="24"/>
                <w:szCs w:val="24"/>
              </w:rPr>
              <w:t xml:space="preserve"> знаний, средств и</w:t>
            </w:r>
            <w:r w:rsidR="002053A4">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способов их познания и</w:t>
            </w:r>
            <w:r w:rsidR="002053A4">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описания</w:t>
            </w:r>
          </w:p>
        </w:tc>
      </w:tr>
      <w:tr w:rsidR="00482C59" w:rsidRPr="002D61DD" w:rsidTr="00482C59">
        <w:trPr>
          <w:tblCellSpacing w:w="15" w:type="dxa"/>
        </w:trPr>
        <w:tc>
          <w:tcPr>
            <w:tcW w:w="1940"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Опытно-деятельностный (поведенческий) критерий</w:t>
            </w:r>
          </w:p>
        </w:tc>
        <w:tc>
          <w:tcPr>
            <w:tcW w:w="2521"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Владение соответствующими умениями на уровнях:</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 xml:space="preserve">а) </w:t>
            </w:r>
            <w:r w:rsidRPr="000603A8">
              <w:rPr>
                <w:rFonts w:ascii="Times New Roman" w:eastAsia="Times New Roman" w:hAnsi="Times New Roman" w:cs="Times New Roman"/>
                <w:sz w:val="24"/>
                <w:szCs w:val="24"/>
              </w:rPr>
              <w:t>воспроизведения;</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б) творческого подхода</w:t>
            </w:r>
          </w:p>
        </w:tc>
        <w:tc>
          <w:tcPr>
            <w:tcW w:w="2664"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Задания на решение проблемных ситуаций, анкеты, беседы, тесты, наблюдения</w:t>
            </w:r>
            <w:r>
              <w:rPr>
                <w:rFonts w:ascii="Times New Roman" w:eastAsia="Times New Roman" w:hAnsi="Times New Roman" w:cs="Times New Roman"/>
                <w:sz w:val="24"/>
                <w:szCs w:val="24"/>
              </w:rPr>
              <w:t>.</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Творческие задания на решение проблемных ситуаций</w:t>
            </w:r>
          </w:p>
        </w:tc>
        <w:tc>
          <w:tcPr>
            <w:tcW w:w="2790" w:type="dxa"/>
            <w:tcBorders>
              <w:bottom w:val="single" w:sz="6" w:space="0" w:color="000000"/>
              <w:right w:val="single" w:sz="6" w:space="0" w:color="000000"/>
            </w:tcBorders>
            <w:tcMar>
              <w:top w:w="30" w:type="dxa"/>
              <w:left w:w="30" w:type="dxa"/>
              <w:bottom w:w="30" w:type="dxa"/>
              <w:right w:w="30" w:type="dxa"/>
            </w:tcMar>
            <w:vAlign w:val="center"/>
            <w:hideMark/>
          </w:tcPr>
          <w:p w:rsidR="00482C59"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 xml:space="preserve">Умение использовать </w:t>
            </w:r>
            <w:r w:rsidR="00997F01">
              <w:rPr>
                <w:rFonts w:ascii="Times New Roman" w:eastAsia="Times New Roman" w:hAnsi="Times New Roman" w:cs="Times New Roman"/>
                <w:sz w:val="24"/>
                <w:szCs w:val="24"/>
              </w:rPr>
              <w:t>социокультурные</w:t>
            </w:r>
            <w:r w:rsidRPr="002D61DD">
              <w:rPr>
                <w:rFonts w:ascii="Times New Roman" w:eastAsia="Times New Roman" w:hAnsi="Times New Roman" w:cs="Times New Roman"/>
                <w:sz w:val="24"/>
                <w:szCs w:val="24"/>
              </w:rPr>
              <w:t xml:space="preserve"> знания, умения, навыки в</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условиях</w:t>
            </w:r>
          </w:p>
          <w:p w:rsidR="00482C59" w:rsidRPr="002D61DD" w:rsidRDefault="00997F01" w:rsidP="00482C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w:t>
            </w:r>
            <w:r w:rsidR="00482C59" w:rsidRPr="002D61DD">
              <w:rPr>
                <w:rFonts w:ascii="Times New Roman" w:eastAsia="Times New Roman" w:hAnsi="Times New Roman" w:cs="Times New Roman"/>
                <w:sz w:val="24"/>
                <w:szCs w:val="24"/>
              </w:rPr>
              <w:t>окультурного образовательного пространства</w:t>
            </w:r>
          </w:p>
        </w:tc>
      </w:tr>
      <w:tr w:rsidR="00482C59" w:rsidRPr="002D61DD" w:rsidTr="00482C59">
        <w:trPr>
          <w:tblCellSpacing w:w="15" w:type="dxa"/>
        </w:trPr>
        <w:tc>
          <w:tcPr>
            <w:tcW w:w="1940"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Эмоционально-ценностный (личностный) критерий</w:t>
            </w:r>
          </w:p>
        </w:tc>
        <w:tc>
          <w:tcPr>
            <w:tcW w:w="2521"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Эмоционально-ценностное отношение к</w:t>
            </w:r>
            <w:r w:rsidR="00997F01">
              <w:rPr>
                <w:rFonts w:ascii="Times New Roman" w:eastAsia="Times New Roman" w:hAnsi="Times New Roman" w:cs="Times New Roman"/>
                <w:sz w:val="24"/>
                <w:szCs w:val="24"/>
              </w:rPr>
              <w:t xml:space="preserve"> соци</w:t>
            </w:r>
            <w:r w:rsidRPr="002D61DD">
              <w:rPr>
                <w:rFonts w:ascii="Times New Roman" w:eastAsia="Times New Roman" w:hAnsi="Times New Roman" w:cs="Times New Roman"/>
                <w:sz w:val="24"/>
                <w:szCs w:val="24"/>
              </w:rPr>
              <w:t>окультурному наследию своего и</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других народов; проявление интереса:</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а)интереса-экспрессии;</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б)интереса-переживания;</w:t>
            </w:r>
          </w:p>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в)интереса</w:t>
            </w:r>
            <w:r w:rsidR="00997F01">
              <w:rPr>
                <w:rFonts w:ascii="Times New Roman" w:eastAsia="Times New Roman" w:hAnsi="Times New Roman" w:cs="Times New Roman"/>
                <w:sz w:val="24"/>
                <w:szCs w:val="24"/>
              </w:rPr>
              <w:t>-</w:t>
            </w:r>
            <w:r w:rsidRPr="002D61DD">
              <w:rPr>
                <w:rFonts w:ascii="Times New Roman" w:eastAsia="Times New Roman" w:hAnsi="Times New Roman" w:cs="Times New Roman"/>
                <w:sz w:val="24"/>
                <w:szCs w:val="24"/>
              </w:rPr>
              <w:t>отношения;</w:t>
            </w:r>
          </w:p>
          <w:p w:rsidR="002053A4" w:rsidRPr="002D61DD" w:rsidRDefault="00482C59" w:rsidP="002053A4">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проявление эмпатии и</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толерантности в</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межличностном взаимодействии</w:t>
            </w:r>
          </w:p>
          <w:p w:rsidR="00482C59" w:rsidRPr="002D61DD" w:rsidRDefault="00482C59" w:rsidP="00482C59">
            <w:pPr>
              <w:spacing w:after="0" w:line="240" w:lineRule="auto"/>
              <w:jc w:val="both"/>
              <w:rPr>
                <w:rFonts w:ascii="Times New Roman" w:eastAsia="Times New Roman" w:hAnsi="Times New Roman" w:cs="Times New Roman"/>
                <w:sz w:val="24"/>
                <w:szCs w:val="24"/>
              </w:rPr>
            </w:pPr>
          </w:p>
        </w:tc>
        <w:tc>
          <w:tcPr>
            <w:tcW w:w="2664"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482C59">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Задания на ценностный выбор (экспертная оценка при ранжировании), анкеты, тесты, наблюдения</w:t>
            </w:r>
            <w:r>
              <w:rPr>
                <w:rFonts w:ascii="Times New Roman" w:eastAsia="Times New Roman" w:hAnsi="Times New Roman" w:cs="Times New Roman"/>
                <w:sz w:val="24"/>
                <w:szCs w:val="24"/>
              </w:rPr>
              <w:t>, беседы</w:t>
            </w:r>
          </w:p>
        </w:tc>
        <w:tc>
          <w:tcPr>
            <w:tcW w:w="2790" w:type="dxa"/>
            <w:tcBorders>
              <w:bottom w:val="single" w:sz="6" w:space="0" w:color="000000"/>
              <w:right w:val="single" w:sz="6" w:space="0" w:color="000000"/>
            </w:tcBorders>
            <w:tcMar>
              <w:top w:w="30" w:type="dxa"/>
              <w:left w:w="30" w:type="dxa"/>
              <w:bottom w:w="30" w:type="dxa"/>
              <w:right w:w="30" w:type="dxa"/>
            </w:tcMar>
            <w:vAlign w:val="center"/>
            <w:hideMark/>
          </w:tcPr>
          <w:p w:rsidR="00482C59" w:rsidRPr="002D61DD" w:rsidRDefault="00482C59" w:rsidP="00A1311E">
            <w:pPr>
              <w:spacing w:after="0" w:line="240" w:lineRule="auto"/>
              <w:jc w:val="both"/>
              <w:rPr>
                <w:rFonts w:ascii="Times New Roman" w:eastAsia="Times New Roman" w:hAnsi="Times New Roman" w:cs="Times New Roman"/>
                <w:sz w:val="24"/>
                <w:szCs w:val="24"/>
              </w:rPr>
            </w:pPr>
            <w:r w:rsidRPr="002D61DD">
              <w:rPr>
                <w:rFonts w:ascii="Times New Roman" w:eastAsia="Times New Roman" w:hAnsi="Times New Roman" w:cs="Times New Roman"/>
                <w:sz w:val="24"/>
                <w:szCs w:val="24"/>
              </w:rPr>
              <w:t>Сформированность устойчивого эмоционального интереса</w:t>
            </w:r>
            <w:r w:rsidR="002053A4">
              <w:rPr>
                <w:rFonts w:ascii="Times New Roman" w:eastAsia="Times New Roman" w:hAnsi="Times New Roman" w:cs="Times New Roman"/>
                <w:sz w:val="24"/>
                <w:szCs w:val="24"/>
              </w:rPr>
              <w:t>-</w:t>
            </w:r>
            <w:r>
              <w:rPr>
                <w:rFonts w:ascii="Times New Roman" w:eastAsia="Times New Roman" w:hAnsi="Times New Roman" w:cs="Times New Roman"/>
                <w:sz w:val="24"/>
                <w:szCs w:val="24"/>
              </w:rPr>
              <w:t>о</w:t>
            </w:r>
            <w:r w:rsidRPr="002D61DD">
              <w:rPr>
                <w:rFonts w:ascii="Times New Roman" w:eastAsia="Times New Roman" w:hAnsi="Times New Roman" w:cs="Times New Roman"/>
                <w:sz w:val="24"/>
                <w:szCs w:val="24"/>
              </w:rPr>
              <w:t>тношения, наличие эмпатии и</w:t>
            </w:r>
            <w:r w:rsidR="00997F01">
              <w:rPr>
                <w:rFonts w:ascii="Times New Roman" w:eastAsia="Times New Roman" w:hAnsi="Times New Roman" w:cs="Times New Roman"/>
                <w:sz w:val="24"/>
                <w:szCs w:val="24"/>
              </w:rPr>
              <w:t xml:space="preserve"> </w:t>
            </w:r>
            <w:r w:rsidRPr="002D61DD">
              <w:rPr>
                <w:rFonts w:ascii="Times New Roman" w:eastAsia="Times New Roman" w:hAnsi="Times New Roman" w:cs="Times New Roman"/>
                <w:sz w:val="24"/>
                <w:szCs w:val="24"/>
              </w:rPr>
              <w:t>уважительного отношения при взаимодействии в</w:t>
            </w:r>
            <w:r w:rsidR="00997F01">
              <w:rPr>
                <w:rFonts w:ascii="Times New Roman" w:eastAsia="Times New Roman" w:hAnsi="Times New Roman" w:cs="Times New Roman"/>
                <w:sz w:val="24"/>
                <w:szCs w:val="24"/>
              </w:rPr>
              <w:t xml:space="preserve"> соци</w:t>
            </w:r>
            <w:r w:rsidRPr="002D61DD">
              <w:rPr>
                <w:rFonts w:ascii="Times New Roman" w:eastAsia="Times New Roman" w:hAnsi="Times New Roman" w:cs="Times New Roman"/>
                <w:sz w:val="24"/>
                <w:szCs w:val="24"/>
              </w:rPr>
              <w:t>окультурном образовательном пространстве</w:t>
            </w:r>
          </w:p>
        </w:tc>
      </w:tr>
    </w:tbl>
    <w:p w:rsidR="00482C59" w:rsidRDefault="00482C59" w:rsidP="00482C59">
      <w:pPr>
        <w:spacing w:after="0" w:line="240" w:lineRule="auto"/>
        <w:jc w:val="both"/>
        <w:rPr>
          <w:rFonts w:ascii="Times New Roman" w:hAnsi="Times New Roman" w:cs="Times New Roman"/>
          <w:sz w:val="28"/>
          <w:szCs w:val="28"/>
        </w:rPr>
      </w:pPr>
    </w:p>
    <w:p w:rsidR="00482C59" w:rsidRDefault="00482C59" w:rsidP="00997F01">
      <w:pPr>
        <w:spacing w:after="0" w:line="240" w:lineRule="auto"/>
        <w:ind w:firstLine="567"/>
        <w:jc w:val="both"/>
        <w:rPr>
          <w:rFonts w:ascii="Times New Roman" w:eastAsia="Times New Roman" w:hAnsi="Times New Roman" w:cs="Times New Roman"/>
          <w:sz w:val="28"/>
          <w:szCs w:val="28"/>
        </w:rPr>
      </w:pPr>
      <w:r w:rsidRPr="009865C0">
        <w:rPr>
          <w:rFonts w:ascii="Times New Roman" w:eastAsia="Times New Roman" w:hAnsi="Times New Roman" w:cs="Times New Roman"/>
          <w:sz w:val="28"/>
          <w:szCs w:val="28"/>
        </w:rPr>
        <w:t xml:space="preserve">Таким образом, </w:t>
      </w:r>
      <w:r w:rsidR="00997F01">
        <w:rPr>
          <w:rFonts w:ascii="Times New Roman" w:eastAsia="Times New Roman" w:hAnsi="Times New Roman" w:cs="Times New Roman"/>
          <w:sz w:val="28"/>
          <w:szCs w:val="28"/>
        </w:rPr>
        <w:t>соци</w:t>
      </w:r>
      <w:r w:rsidRPr="009865C0">
        <w:rPr>
          <w:rFonts w:ascii="Times New Roman" w:eastAsia="Times New Roman" w:hAnsi="Times New Roman" w:cs="Times New Roman"/>
          <w:sz w:val="28"/>
          <w:szCs w:val="28"/>
        </w:rPr>
        <w:t>окультурная компетентность как сложноструктуированное, многогранное свойство проявляется и</w:t>
      </w:r>
      <w:r w:rsidR="00997F01">
        <w:rPr>
          <w:rFonts w:ascii="Times New Roman" w:eastAsia="Times New Roman" w:hAnsi="Times New Roman" w:cs="Times New Roman"/>
          <w:sz w:val="28"/>
          <w:szCs w:val="28"/>
        </w:rPr>
        <w:t xml:space="preserve"> </w:t>
      </w:r>
      <w:r w:rsidRPr="009865C0">
        <w:rPr>
          <w:rFonts w:ascii="Times New Roman" w:eastAsia="Times New Roman" w:hAnsi="Times New Roman" w:cs="Times New Roman"/>
          <w:sz w:val="28"/>
          <w:szCs w:val="28"/>
        </w:rPr>
        <w:t>развивается в</w:t>
      </w:r>
      <w:r w:rsidR="00997F01">
        <w:rPr>
          <w:rFonts w:ascii="Times New Roman" w:eastAsia="Times New Roman" w:hAnsi="Times New Roman" w:cs="Times New Roman"/>
          <w:sz w:val="28"/>
          <w:szCs w:val="28"/>
        </w:rPr>
        <w:t xml:space="preserve"> </w:t>
      </w:r>
      <w:r w:rsidRPr="009865C0">
        <w:rPr>
          <w:rFonts w:ascii="Times New Roman" w:eastAsia="Times New Roman" w:hAnsi="Times New Roman" w:cs="Times New Roman"/>
          <w:sz w:val="28"/>
          <w:szCs w:val="28"/>
        </w:rPr>
        <w:t xml:space="preserve">процессе </w:t>
      </w:r>
      <w:r w:rsidR="00997F01">
        <w:rPr>
          <w:rFonts w:ascii="Times New Roman" w:eastAsia="Times New Roman" w:hAnsi="Times New Roman" w:cs="Times New Roman"/>
          <w:sz w:val="28"/>
          <w:szCs w:val="28"/>
        </w:rPr>
        <w:t>соци</w:t>
      </w:r>
      <w:r w:rsidRPr="009865C0">
        <w:rPr>
          <w:rFonts w:ascii="Times New Roman" w:eastAsia="Times New Roman" w:hAnsi="Times New Roman" w:cs="Times New Roman"/>
          <w:sz w:val="28"/>
          <w:szCs w:val="28"/>
        </w:rPr>
        <w:t>окультурного образования и</w:t>
      </w:r>
      <w:r w:rsidR="00997F01">
        <w:rPr>
          <w:rFonts w:ascii="Times New Roman" w:eastAsia="Times New Roman" w:hAnsi="Times New Roman" w:cs="Times New Roman"/>
          <w:sz w:val="28"/>
          <w:szCs w:val="28"/>
        </w:rPr>
        <w:t xml:space="preserve"> </w:t>
      </w:r>
      <w:r w:rsidRPr="009865C0">
        <w:rPr>
          <w:rFonts w:ascii="Times New Roman" w:eastAsia="Times New Roman" w:hAnsi="Times New Roman" w:cs="Times New Roman"/>
          <w:sz w:val="28"/>
          <w:szCs w:val="28"/>
        </w:rPr>
        <w:t>обладает теми же характеристиками, что и</w:t>
      </w:r>
      <w:r w:rsidR="00997F01">
        <w:rPr>
          <w:rFonts w:ascii="Times New Roman" w:eastAsia="Times New Roman" w:hAnsi="Times New Roman" w:cs="Times New Roman"/>
          <w:sz w:val="28"/>
          <w:szCs w:val="28"/>
        </w:rPr>
        <w:t xml:space="preserve"> </w:t>
      </w:r>
      <w:r w:rsidRPr="009865C0">
        <w:rPr>
          <w:rFonts w:ascii="Times New Roman" w:eastAsia="Times New Roman" w:hAnsi="Times New Roman" w:cs="Times New Roman"/>
          <w:sz w:val="28"/>
          <w:szCs w:val="28"/>
        </w:rPr>
        <w:t>любая содержательно организованная деятельность.</w:t>
      </w:r>
    </w:p>
    <w:p w:rsidR="00482C59" w:rsidRDefault="00482C59" w:rsidP="00482C59">
      <w:pPr>
        <w:spacing w:after="0" w:line="240" w:lineRule="auto"/>
        <w:ind w:firstLine="709"/>
        <w:jc w:val="both"/>
        <w:rPr>
          <w:rFonts w:ascii="Times New Roman" w:hAnsi="Times New Roman" w:cs="Times New Roman"/>
          <w:sz w:val="28"/>
          <w:szCs w:val="28"/>
        </w:rPr>
      </w:pPr>
      <w:r w:rsidRPr="00D64F23">
        <w:rPr>
          <w:rFonts w:ascii="Times New Roman" w:hAnsi="Times New Roman" w:cs="Times New Roman"/>
          <w:sz w:val="28"/>
          <w:szCs w:val="28"/>
        </w:rPr>
        <w:lastRenderedPageBreak/>
        <w:t xml:space="preserve">Оценка уровня сформированности </w:t>
      </w:r>
      <w:r w:rsidR="00997F01">
        <w:rPr>
          <w:rFonts w:ascii="Times New Roman" w:hAnsi="Times New Roman" w:cs="Times New Roman"/>
          <w:sz w:val="28"/>
          <w:szCs w:val="28"/>
        </w:rPr>
        <w:t>социокультурных</w:t>
      </w:r>
      <w:r w:rsidRPr="00D64F23">
        <w:rPr>
          <w:rFonts w:ascii="Times New Roman" w:hAnsi="Times New Roman" w:cs="Times New Roman"/>
          <w:sz w:val="28"/>
          <w:szCs w:val="28"/>
        </w:rPr>
        <w:t xml:space="preserve"> компетенций </w:t>
      </w:r>
      <w:r>
        <w:rPr>
          <w:rFonts w:ascii="Times New Roman" w:hAnsi="Times New Roman" w:cs="Times New Roman"/>
          <w:sz w:val="28"/>
          <w:szCs w:val="28"/>
        </w:rPr>
        <w:t xml:space="preserve">и личностного развития </w:t>
      </w:r>
      <w:r w:rsidRPr="00D64F23">
        <w:rPr>
          <w:rFonts w:ascii="Times New Roman" w:hAnsi="Times New Roman" w:cs="Times New Roman"/>
          <w:sz w:val="28"/>
          <w:szCs w:val="28"/>
        </w:rPr>
        <w:t>определя</w:t>
      </w:r>
      <w:r>
        <w:rPr>
          <w:rFonts w:ascii="Times New Roman" w:hAnsi="Times New Roman" w:cs="Times New Roman"/>
          <w:sz w:val="28"/>
          <w:szCs w:val="28"/>
        </w:rPr>
        <w:t>ется</w:t>
      </w:r>
      <w:r w:rsidRPr="00D64F23">
        <w:rPr>
          <w:rFonts w:ascii="Times New Roman" w:hAnsi="Times New Roman" w:cs="Times New Roman"/>
          <w:sz w:val="28"/>
          <w:szCs w:val="28"/>
        </w:rPr>
        <w:t xml:space="preserve"> по следующим уровням:</w:t>
      </w:r>
    </w:p>
    <w:p w:rsidR="00482C59" w:rsidRPr="00D64F23" w:rsidRDefault="00482C59" w:rsidP="00482C59">
      <w:pPr>
        <w:widowControl w:val="0"/>
        <w:numPr>
          <w:ilvl w:val="0"/>
          <w:numId w:val="12"/>
        </w:numPr>
        <w:shd w:val="clear" w:color="auto" w:fill="FFFFFF"/>
        <w:autoSpaceDE w:val="0"/>
        <w:autoSpaceDN w:val="0"/>
        <w:adjustRightInd w:val="0"/>
        <w:spacing w:after="0" w:line="240" w:lineRule="auto"/>
        <w:ind w:left="0" w:firstLine="0"/>
        <w:jc w:val="both"/>
        <w:rPr>
          <w:rFonts w:ascii="Times New Roman" w:hAnsi="Times New Roman" w:cs="Times New Roman"/>
          <w:spacing w:val="-6"/>
          <w:sz w:val="28"/>
          <w:szCs w:val="28"/>
        </w:rPr>
      </w:pPr>
      <w:r w:rsidRPr="00D64F23">
        <w:rPr>
          <w:rFonts w:ascii="Times New Roman" w:hAnsi="Times New Roman" w:cs="Times New Roman"/>
          <w:b/>
          <w:iCs/>
          <w:sz w:val="28"/>
          <w:szCs w:val="28"/>
        </w:rPr>
        <w:t xml:space="preserve">Уровень </w:t>
      </w:r>
      <w:r w:rsidRPr="00D64F23">
        <w:rPr>
          <w:rFonts w:ascii="Times New Roman" w:hAnsi="Times New Roman" w:cs="Times New Roman"/>
          <w:b/>
          <w:bCs/>
          <w:iCs/>
          <w:sz w:val="28"/>
          <w:szCs w:val="28"/>
        </w:rPr>
        <w:t>начальный</w:t>
      </w:r>
      <w:r w:rsidRPr="00D64F23">
        <w:rPr>
          <w:rFonts w:ascii="Times New Roman" w:hAnsi="Times New Roman" w:cs="Times New Roman"/>
          <w:bCs/>
          <w:iCs/>
          <w:sz w:val="28"/>
          <w:szCs w:val="28"/>
        </w:rPr>
        <w:t xml:space="preserve"> </w:t>
      </w:r>
    </w:p>
    <w:p w:rsidR="00482C59" w:rsidRPr="00D64F23" w:rsidRDefault="00482C59" w:rsidP="00997F01">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6"/>
          <w:sz w:val="28"/>
          <w:szCs w:val="28"/>
        </w:rPr>
      </w:pPr>
      <w:r w:rsidRPr="00D64F23">
        <w:rPr>
          <w:rFonts w:ascii="Times New Roman" w:hAnsi="Times New Roman" w:cs="Times New Roman"/>
          <w:sz w:val="28"/>
          <w:szCs w:val="28"/>
        </w:rPr>
        <w:t>Характеризуется наличием неосознанных зна</w:t>
      </w:r>
      <w:r w:rsidRPr="00D64F23">
        <w:rPr>
          <w:rFonts w:ascii="Times New Roman" w:hAnsi="Times New Roman" w:cs="Times New Roman"/>
          <w:spacing w:val="-1"/>
          <w:sz w:val="28"/>
          <w:szCs w:val="28"/>
        </w:rPr>
        <w:t xml:space="preserve">ний о действиях, относящихся к реализации </w:t>
      </w:r>
      <w:r w:rsidR="00997F01">
        <w:rPr>
          <w:rFonts w:ascii="Times New Roman" w:hAnsi="Times New Roman" w:cs="Times New Roman"/>
          <w:spacing w:val="-1"/>
          <w:sz w:val="28"/>
          <w:szCs w:val="28"/>
        </w:rPr>
        <w:t>социокультурных</w:t>
      </w:r>
      <w:r w:rsidRPr="00D64F23">
        <w:rPr>
          <w:rFonts w:ascii="Times New Roman" w:hAnsi="Times New Roman" w:cs="Times New Roman"/>
          <w:spacing w:val="-1"/>
          <w:sz w:val="28"/>
          <w:szCs w:val="28"/>
        </w:rPr>
        <w:t xml:space="preserve"> функций, </w:t>
      </w:r>
      <w:r w:rsidRPr="00D64F23">
        <w:rPr>
          <w:rFonts w:ascii="Times New Roman" w:hAnsi="Times New Roman" w:cs="Times New Roman"/>
          <w:spacing w:val="-4"/>
          <w:sz w:val="28"/>
          <w:szCs w:val="28"/>
        </w:rPr>
        <w:t>шаблонным характером деятельности, бедностью средств; в</w:t>
      </w:r>
      <w:r w:rsidRPr="00D64F23">
        <w:rPr>
          <w:rFonts w:ascii="Times New Roman" w:hAnsi="Times New Roman" w:cs="Times New Roman"/>
          <w:spacing w:val="-1"/>
          <w:sz w:val="28"/>
          <w:szCs w:val="28"/>
        </w:rPr>
        <w:t>ы</w:t>
      </w:r>
      <w:r w:rsidRPr="00D64F23">
        <w:rPr>
          <w:rFonts w:ascii="Times New Roman" w:hAnsi="Times New Roman" w:cs="Times New Roman"/>
          <w:spacing w:val="-2"/>
          <w:sz w:val="28"/>
          <w:szCs w:val="28"/>
        </w:rPr>
        <w:t xml:space="preserve">полняемые действия частично осознанны, </w:t>
      </w:r>
      <w:r w:rsidRPr="00D64F23">
        <w:rPr>
          <w:rFonts w:ascii="Times New Roman" w:hAnsi="Times New Roman" w:cs="Times New Roman"/>
          <w:spacing w:val="-1"/>
          <w:sz w:val="28"/>
          <w:szCs w:val="28"/>
        </w:rPr>
        <w:t xml:space="preserve">целенаправленность действий неустойчива. </w:t>
      </w:r>
      <w:r w:rsidRPr="00997F01">
        <w:rPr>
          <w:rFonts w:ascii="Times New Roman" w:hAnsi="Times New Roman" w:cs="Times New Roman"/>
          <w:spacing w:val="-4"/>
          <w:sz w:val="28"/>
          <w:szCs w:val="28"/>
        </w:rPr>
        <w:t>Мировоззрение</w:t>
      </w:r>
      <w:r w:rsidRPr="00D64F23">
        <w:rPr>
          <w:rFonts w:ascii="Times New Roman" w:hAnsi="Times New Roman" w:cs="Times New Roman"/>
          <w:spacing w:val="10"/>
          <w:sz w:val="28"/>
          <w:szCs w:val="28"/>
        </w:rPr>
        <w:t xml:space="preserve"> и </w:t>
      </w:r>
      <w:r w:rsidRPr="00D64F23">
        <w:rPr>
          <w:rFonts w:ascii="Times New Roman" w:hAnsi="Times New Roman" w:cs="Times New Roman"/>
          <w:spacing w:val="-1"/>
          <w:sz w:val="28"/>
          <w:szCs w:val="28"/>
        </w:rPr>
        <w:t xml:space="preserve">самоответственность </w:t>
      </w:r>
      <w:r w:rsidR="00997F01">
        <w:rPr>
          <w:rFonts w:ascii="Times New Roman" w:hAnsi="Times New Roman" w:cs="Times New Roman"/>
          <w:spacing w:val="-1"/>
          <w:sz w:val="28"/>
          <w:szCs w:val="28"/>
        </w:rPr>
        <w:t>–</w:t>
      </w:r>
      <w:r w:rsidRPr="00D64F23">
        <w:rPr>
          <w:rFonts w:ascii="Times New Roman" w:hAnsi="Times New Roman" w:cs="Times New Roman"/>
          <w:spacing w:val="-1"/>
          <w:sz w:val="28"/>
          <w:szCs w:val="28"/>
        </w:rPr>
        <w:t xml:space="preserve"> в стадии формирования.</w:t>
      </w:r>
      <w:r w:rsidRPr="00D64F23">
        <w:rPr>
          <w:rFonts w:ascii="Times New Roman" w:hAnsi="Times New Roman" w:cs="Times New Roman"/>
          <w:spacing w:val="-2"/>
          <w:sz w:val="28"/>
          <w:szCs w:val="28"/>
        </w:rPr>
        <w:t xml:space="preserve"> Мотивация неустойчивая.</w:t>
      </w:r>
    </w:p>
    <w:p w:rsidR="00482C59" w:rsidRPr="000603A8" w:rsidRDefault="00482C59" w:rsidP="00482C59">
      <w:pPr>
        <w:pStyle w:val="a6"/>
        <w:widowControl w:val="0"/>
        <w:numPr>
          <w:ilvl w:val="0"/>
          <w:numId w:val="12"/>
        </w:numPr>
        <w:shd w:val="clear" w:color="auto" w:fill="FFFFFF"/>
        <w:tabs>
          <w:tab w:val="left" w:pos="6619"/>
        </w:tabs>
        <w:autoSpaceDE w:val="0"/>
        <w:autoSpaceDN w:val="0"/>
        <w:adjustRightInd w:val="0"/>
        <w:spacing w:after="0" w:line="240" w:lineRule="auto"/>
        <w:ind w:left="0" w:firstLine="0"/>
        <w:jc w:val="both"/>
        <w:rPr>
          <w:rFonts w:ascii="Times New Roman" w:hAnsi="Times New Roman" w:cs="Times New Roman"/>
          <w:iCs/>
          <w:sz w:val="28"/>
          <w:szCs w:val="28"/>
        </w:rPr>
      </w:pPr>
      <w:r w:rsidRPr="000603A8">
        <w:rPr>
          <w:rFonts w:ascii="Times New Roman" w:hAnsi="Times New Roman" w:cs="Times New Roman"/>
          <w:b/>
          <w:iCs/>
          <w:spacing w:val="-5"/>
          <w:sz w:val="28"/>
          <w:szCs w:val="28"/>
        </w:rPr>
        <w:t>Уровень продвинутый</w:t>
      </w:r>
    </w:p>
    <w:p w:rsidR="00482C59" w:rsidRPr="000603A8" w:rsidRDefault="00482C59" w:rsidP="00997F01">
      <w:pPr>
        <w:pStyle w:val="a6"/>
        <w:widowControl w:val="0"/>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iCs/>
          <w:sz w:val="28"/>
          <w:szCs w:val="28"/>
        </w:rPr>
      </w:pPr>
      <w:r w:rsidRPr="000603A8">
        <w:rPr>
          <w:rFonts w:ascii="Times New Roman" w:hAnsi="Times New Roman" w:cs="Times New Roman"/>
          <w:spacing w:val="-5"/>
          <w:sz w:val="28"/>
          <w:szCs w:val="28"/>
        </w:rPr>
        <w:t>Характеризуется осознанностью выполняемых учебных дей</w:t>
      </w:r>
      <w:r w:rsidRPr="000603A8">
        <w:rPr>
          <w:rFonts w:ascii="Times New Roman" w:hAnsi="Times New Roman" w:cs="Times New Roman"/>
          <w:spacing w:val="-6"/>
          <w:sz w:val="28"/>
          <w:szCs w:val="28"/>
        </w:rPr>
        <w:t>ствий, рациональным их исполнением</w:t>
      </w:r>
      <w:r w:rsidRPr="000603A8">
        <w:rPr>
          <w:rFonts w:ascii="Times New Roman" w:hAnsi="Times New Roman" w:cs="Times New Roman"/>
          <w:spacing w:val="-4"/>
          <w:sz w:val="28"/>
          <w:szCs w:val="28"/>
        </w:rPr>
        <w:t xml:space="preserve">. Действия целенаправленны и результативны. </w:t>
      </w:r>
      <w:r w:rsidRPr="000603A8">
        <w:rPr>
          <w:rFonts w:ascii="Times New Roman" w:hAnsi="Times New Roman" w:cs="Times New Roman"/>
          <w:sz w:val="28"/>
          <w:szCs w:val="28"/>
        </w:rPr>
        <w:t xml:space="preserve">Решаются вопросы целесообразного использования имеющихся личных ресурсов. </w:t>
      </w:r>
      <w:r>
        <w:rPr>
          <w:rFonts w:ascii="Times New Roman" w:hAnsi="Times New Roman" w:cs="Times New Roman"/>
          <w:sz w:val="28"/>
          <w:szCs w:val="28"/>
        </w:rPr>
        <w:t>С</w:t>
      </w:r>
      <w:r w:rsidRPr="000603A8">
        <w:rPr>
          <w:rFonts w:ascii="Times New Roman" w:hAnsi="Times New Roman" w:cs="Times New Roman"/>
          <w:sz w:val="28"/>
          <w:szCs w:val="28"/>
        </w:rPr>
        <w:t>амоответственность на среднем уровне формирования. Мотивация более устойчивая.</w:t>
      </w:r>
    </w:p>
    <w:p w:rsidR="00482C59" w:rsidRPr="00D64F23" w:rsidRDefault="00482C59" w:rsidP="00482C59">
      <w:pPr>
        <w:widowControl w:val="0"/>
        <w:numPr>
          <w:ilvl w:val="0"/>
          <w:numId w:val="12"/>
        </w:numPr>
        <w:shd w:val="clear" w:color="auto" w:fill="FFFFFF"/>
        <w:tabs>
          <w:tab w:val="left" w:pos="6619"/>
        </w:tabs>
        <w:autoSpaceDE w:val="0"/>
        <w:autoSpaceDN w:val="0"/>
        <w:adjustRightInd w:val="0"/>
        <w:spacing w:after="0" w:line="240" w:lineRule="auto"/>
        <w:ind w:left="0" w:firstLine="0"/>
        <w:jc w:val="both"/>
        <w:rPr>
          <w:rFonts w:ascii="Times New Roman" w:hAnsi="Times New Roman" w:cs="Times New Roman"/>
          <w:sz w:val="28"/>
          <w:szCs w:val="28"/>
        </w:rPr>
      </w:pPr>
      <w:r w:rsidRPr="00D64F23">
        <w:rPr>
          <w:rFonts w:ascii="Times New Roman" w:hAnsi="Times New Roman" w:cs="Times New Roman"/>
          <w:b/>
          <w:iCs/>
          <w:sz w:val="28"/>
          <w:szCs w:val="28"/>
        </w:rPr>
        <w:t>Уровень высокий</w:t>
      </w:r>
      <w:r w:rsidRPr="00D64F23">
        <w:rPr>
          <w:rFonts w:ascii="Times New Roman" w:hAnsi="Times New Roman" w:cs="Times New Roman"/>
          <w:iCs/>
          <w:sz w:val="28"/>
          <w:szCs w:val="28"/>
        </w:rPr>
        <w:t xml:space="preserve"> </w:t>
      </w:r>
    </w:p>
    <w:p w:rsidR="00482C59" w:rsidRPr="00D64F23" w:rsidRDefault="00482C59" w:rsidP="00997F01">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D64F23">
        <w:rPr>
          <w:rFonts w:ascii="Times New Roman" w:hAnsi="Times New Roman" w:cs="Times New Roman"/>
          <w:sz w:val="28"/>
          <w:szCs w:val="28"/>
        </w:rPr>
        <w:t xml:space="preserve">Характеризуется наличием устойчивой мотивации к совершенствованию своей деятельности, вариативности и целенаправленности действий, их творческому исполнению. </w:t>
      </w:r>
      <w:r>
        <w:rPr>
          <w:rFonts w:ascii="Times New Roman" w:hAnsi="Times New Roman" w:cs="Times New Roman"/>
          <w:sz w:val="28"/>
          <w:szCs w:val="28"/>
        </w:rPr>
        <w:t xml:space="preserve">Учащиеся </w:t>
      </w:r>
      <w:r w:rsidRPr="00D64F23">
        <w:rPr>
          <w:rFonts w:ascii="Times New Roman" w:hAnsi="Times New Roman" w:cs="Times New Roman"/>
          <w:sz w:val="28"/>
          <w:szCs w:val="28"/>
        </w:rPr>
        <w:t xml:space="preserve">сознательно стремятся к самосовершенствованию, все компоненты </w:t>
      </w:r>
      <w:r w:rsidR="00997F01">
        <w:rPr>
          <w:rFonts w:ascii="Times New Roman" w:hAnsi="Times New Roman" w:cs="Times New Roman"/>
          <w:sz w:val="28"/>
          <w:szCs w:val="28"/>
        </w:rPr>
        <w:t>соци</w:t>
      </w:r>
      <w:r w:rsidRPr="00D64F23">
        <w:rPr>
          <w:rFonts w:ascii="Times New Roman" w:hAnsi="Times New Roman" w:cs="Times New Roman"/>
          <w:sz w:val="28"/>
          <w:szCs w:val="28"/>
        </w:rPr>
        <w:t xml:space="preserve">окультурной компетенции сформированы. Решаются вопросы использования имеющихся внутренних ресурсов личности созидательно и сознательно. Мировоззрение частично сформировано. Высокий уровень самоответственности. </w:t>
      </w:r>
    </w:p>
    <w:p w:rsidR="00482C59" w:rsidRDefault="00482C59" w:rsidP="002053A4">
      <w:pPr>
        <w:spacing w:after="0" w:line="240" w:lineRule="auto"/>
        <w:ind w:firstLine="567"/>
        <w:jc w:val="both"/>
        <w:rPr>
          <w:rFonts w:ascii="Times New Roman" w:hAnsi="Times New Roman" w:cs="Times New Roman"/>
          <w:sz w:val="28"/>
          <w:szCs w:val="28"/>
        </w:rPr>
      </w:pPr>
      <w:r w:rsidRPr="000603A8">
        <w:rPr>
          <w:rFonts w:ascii="Times New Roman" w:hAnsi="Times New Roman" w:cs="Times New Roman"/>
          <w:sz w:val="28"/>
          <w:szCs w:val="28"/>
        </w:rPr>
        <w:t xml:space="preserve">В процессе обработки результатов исследования определяется процентное распределение испытуемых с разным уровнем развития </w:t>
      </w:r>
      <w:r w:rsidR="002053A4">
        <w:rPr>
          <w:rFonts w:ascii="Times New Roman" w:hAnsi="Times New Roman" w:cs="Times New Roman"/>
          <w:sz w:val="28"/>
          <w:szCs w:val="28"/>
        </w:rPr>
        <w:t>соци</w:t>
      </w:r>
      <w:r w:rsidRPr="000603A8">
        <w:rPr>
          <w:rFonts w:ascii="Times New Roman" w:hAnsi="Times New Roman" w:cs="Times New Roman"/>
          <w:sz w:val="28"/>
          <w:szCs w:val="28"/>
        </w:rPr>
        <w:t xml:space="preserve">окультурной компетенции. </w:t>
      </w:r>
    </w:p>
    <w:p w:rsidR="001F2AC5" w:rsidRDefault="001F2AC5" w:rsidP="00482C59">
      <w:pPr>
        <w:shd w:val="clear" w:color="auto" w:fill="FFFFFF"/>
        <w:spacing w:after="0" w:line="240" w:lineRule="auto"/>
        <w:jc w:val="center"/>
        <w:rPr>
          <w:rFonts w:ascii="Times New Roman" w:hAnsi="Times New Roman" w:cs="Times New Roman"/>
          <w:b/>
          <w:bCs/>
          <w:sz w:val="28"/>
          <w:szCs w:val="28"/>
        </w:rPr>
      </w:pPr>
    </w:p>
    <w:p w:rsidR="00482C59" w:rsidRDefault="00482C59" w:rsidP="00482C59">
      <w:pPr>
        <w:shd w:val="clear" w:color="auto" w:fill="FFFFFF"/>
        <w:spacing w:after="0" w:line="240" w:lineRule="auto"/>
        <w:jc w:val="center"/>
        <w:rPr>
          <w:rFonts w:ascii="Times New Roman" w:hAnsi="Times New Roman" w:cs="Times New Roman"/>
          <w:b/>
          <w:bCs/>
          <w:sz w:val="28"/>
          <w:szCs w:val="28"/>
        </w:rPr>
      </w:pPr>
      <w:r w:rsidRPr="000603A8">
        <w:rPr>
          <w:rFonts w:ascii="Times New Roman" w:hAnsi="Times New Roman" w:cs="Times New Roman"/>
          <w:b/>
          <w:bCs/>
          <w:sz w:val="28"/>
          <w:szCs w:val="28"/>
        </w:rPr>
        <w:t>Мониторинг резуль</w:t>
      </w:r>
      <w:r>
        <w:rPr>
          <w:rFonts w:ascii="Times New Roman" w:hAnsi="Times New Roman" w:cs="Times New Roman"/>
          <w:b/>
          <w:bCs/>
          <w:sz w:val="28"/>
          <w:szCs w:val="28"/>
        </w:rPr>
        <w:t xml:space="preserve">татов диагностики </w:t>
      </w:r>
      <w:r w:rsidR="00997F01">
        <w:rPr>
          <w:rFonts w:ascii="Times New Roman" w:hAnsi="Times New Roman" w:cs="Times New Roman"/>
          <w:b/>
          <w:bCs/>
          <w:sz w:val="28"/>
          <w:szCs w:val="28"/>
        </w:rPr>
        <w:t>соци</w:t>
      </w:r>
      <w:r>
        <w:rPr>
          <w:rFonts w:ascii="Times New Roman" w:hAnsi="Times New Roman" w:cs="Times New Roman"/>
          <w:b/>
          <w:bCs/>
          <w:sz w:val="28"/>
          <w:szCs w:val="28"/>
        </w:rPr>
        <w:t>окультурной компетентности</w:t>
      </w:r>
    </w:p>
    <w:p w:rsidR="00482C59" w:rsidRPr="0097694D" w:rsidRDefault="00482C59" w:rsidP="00482C59">
      <w:pPr>
        <w:shd w:val="clear" w:color="auto" w:fill="FFFFFF"/>
        <w:spacing w:after="0" w:line="240" w:lineRule="auto"/>
        <w:jc w:val="center"/>
        <w:rPr>
          <w:rFonts w:ascii="Times New Roman" w:hAnsi="Times New Roman" w:cs="Times New Roman"/>
          <w:bCs/>
          <w:sz w:val="28"/>
          <w:szCs w:val="28"/>
        </w:rPr>
      </w:pPr>
      <w:r w:rsidRPr="0097694D">
        <w:rPr>
          <w:rFonts w:ascii="Times New Roman" w:hAnsi="Times New Roman" w:cs="Times New Roman"/>
          <w:bCs/>
          <w:sz w:val="28"/>
          <w:szCs w:val="28"/>
        </w:rPr>
        <w:t>(201</w:t>
      </w:r>
      <w:r w:rsidR="00997F01">
        <w:rPr>
          <w:rFonts w:ascii="Times New Roman" w:hAnsi="Times New Roman" w:cs="Times New Roman"/>
          <w:bCs/>
          <w:sz w:val="28"/>
          <w:szCs w:val="28"/>
        </w:rPr>
        <w:t>8</w:t>
      </w:r>
      <w:r w:rsidRPr="0097694D">
        <w:rPr>
          <w:rFonts w:ascii="Times New Roman" w:hAnsi="Times New Roman" w:cs="Times New Roman"/>
          <w:bCs/>
          <w:sz w:val="28"/>
          <w:szCs w:val="28"/>
        </w:rPr>
        <w:t>-201</w:t>
      </w:r>
      <w:r w:rsidR="00997F01">
        <w:rPr>
          <w:rFonts w:ascii="Times New Roman" w:hAnsi="Times New Roman" w:cs="Times New Roman"/>
          <w:bCs/>
          <w:sz w:val="28"/>
          <w:szCs w:val="28"/>
        </w:rPr>
        <w:t>9</w:t>
      </w:r>
      <w:r w:rsidRPr="0097694D">
        <w:rPr>
          <w:rFonts w:ascii="Times New Roman" w:hAnsi="Times New Roman" w:cs="Times New Roman"/>
          <w:bCs/>
          <w:sz w:val="28"/>
          <w:szCs w:val="28"/>
        </w:rPr>
        <w:t xml:space="preserve"> учебный год)</w:t>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94"/>
        <w:gridCol w:w="1276"/>
        <w:gridCol w:w="1275"/>
        <w:gridCol w:w="1134"/>
        <w:gridCol w:w="1276"/>
        <w:gridCol w:w="1134"/>
        <w:gridCol w:w="1276"/>
      </w:tblGrid>
      <w:tr w:rsidR="00482C59" w:rsidRPr="00274434" w:rsidTr="00482C59">
        <w:tc>
          <w:tcPr>
            <w:tcW w:w="2694" w:type="dxa"/>
            <w:vMerge w:val="restart"/>
          </w:tcPr>
          <w:p w:rsidR="00482C59" w:rsidRDefault="00482C59" w:rsidP="00482C59">
            <w:pPr>
              <w:pStyle w:val="af2"/>
              <w:jc w:val="center"/>
              <w:rPr>
                <w:b/>
                <w:sz w:val="26"/>
                <w:szCs w:val="26"/>
              </w:rPr>
            </w:pPr>
            <w:r w:rsidRPr="0050270C">
              <w:rPr>
                <w:b/>
                <w:sz w:val="26"/>
                <w:szCs w:val="26"/>
              </w:rPr>
              <w:t>Название объединения</w:t>
            </w:r>
            <w:r>
              <w:rPr>
                <w:b/>
                <w:sz w:val="26"/>
                <w:szCs w:val="26"/>
              </w:rPr>
              <w:t xml:space="preserve"> </w:t>
            </w:r>
          </w:p>
          <w:p w:rsidR="002053A4" w:rsidRDefault="002053A4" w:rsidP="00482C59">
            <w:pPr>
              <w:pStyle w:val="af2"/>
              <w:jc w:val="center"/>
              <w:rPr>
                <w:b/>
                <w:sz w:val="26"/>
                <w:szCs w:val="26"/>
              </w:rPr>
            </w:pPr>
          </w:p>
          <w:p w:rsidR="00482C59" w:rsidRPr="0050270C" w:rsidRDefault="00482C59" w:rsidP="001F2AC5">
            <w:pPr>
              <w:pStyle w:val="af2"/>
              <w:jc w:val="center"/>
              <w:rPr>
                <w:b/>
                <w:sz w:val="26"/>
                <w:szCs w:val="26"/>
              </w:rPr>
            </w:pPr>
            <w:r w:rsidRPr="00DF39DD">
              <w:rPr>
                <w:sz w:val="26"/>
                <w:szCs w:val="26"/>
              </w:rPr>
              <w:t>(</w:t>
            </w:r>
            <w:r w:rsidR="002053A4">
              <w:rPr>
                <w:sz w:val="26"/>
                <w:szCs w:val="26"/>
              </w:rPr>
              <w:t>одна группа</w:t>
            </w:r>
            <w:r w:rsidR="001F2AC5">
              <w:rPr>
                <w:sz w:val="26"/>
                <w:szCs w:val="26"/>
              </w:rPr>
              <w:t xml:space="preserve"> </w:t>
            </w:r>
            <w:r w:rsidRPr="00DF39DD">
              <w:rPr>
                <w:sz w:val="26"/>
                <w:szCs w:val="26"/>
              </w:rPr>
              <w:t xml:space="preserve">– </w:t>
            </w:r>
            <w:r w:rsidR="002053A4">
              <w:rPr>
                <w:sz w:val="26"/>
                <w:szCs w:val="26"/>
              </w:rPr>
              <w:t>15</w:t>
            </w:r>
            <w:r w:rsidRPr="00DF39DD">
              <w:rPr>
                <w:sz w:val="26"/>
                <w:szCs w:val="26"/>
              </w:rPr>
              <w:t xml:space="preserve"> человек)</w:t>
            </w:r>
          </w:p>
        </w:tc>
        <w:tc>
          <w:tcPr>
            <w:tcW w:w="7371" w:type="dxa"/>
            <w:gridSpan w:val="6"/>
          </w:tcPr>
          <w:p w:rsidR="00482C59" w:rsidRPr="0050270C" w:rsidRDefault="00482C59" w:rsidP="00482C59">
            <w:pPr>
              <w:pStyle w:val="af2"/>
              <w:jc w:val="center"/>
              <w:rPr>
                <w:b/>
                <w:sz w:val="26"/>
                <w:szCs w:val="26"/>
              </w:rPr>
            </w:pPr>
            <w:r w:rsidRPr="0050270C">
              <w:rPr>
                <w:b/>
                <w:sz w:val="26"/>
                <w:szCs w:val="26"/>
              </w:rPr>
              <w:t xml:space="preserve">Уровень сформированности </w:t>
            </w:r>
            <w:r w:rsidR="00997F01">
              <w:rPr>
                <w:b/>
                <w:sz w:val="26"/>
                <w:szCs w:val="26"/>
              </w:rPr>
              <w:t>соци</w:t>
            </w:r>
            <w:r w:rsidRPr="0050270C">
              <w:rPr>
                <w:b/>
                <w:sz w:val="26"/>
                <w:szCs w:val="26"/>
              </w:rPr>
              <w:t>окультурной компет</w:t>
            </w:r>
            <w:r>
              <w:rPr>
                <w:b/>
                <w:sz w:val="26"/>
                <w:szCs w:val="26"/>
              </w:rPr>
              <w:t>е</w:t>
            </w:r>
            <w:r w:rsidRPr="0050270C">
              <w:rPr>
                <w:b/>
                <w:sz w:val="26"/>
                <w:szCs w:val="26"/>
              </w:rPr>
              <w:t>н</w:t>
            </w:r>
            <w:r>
              <w:rPr>
                <w:b/>
                <w:sz w:val="26"/>
                <w:szCs w:val="26"/>
              </w:rPr>
              <w:t>тн</w:t>
            </w:r>
            <w:r w:rsidRPr="0050270C">
              <w:rPr>
                <w:b/>
                <w:sz w:val="26"/>
                <w:szCs w:val="26"/>
              </w:rPr>
              <w:t>ости</w:t>
            </w:r>
          </w:p>
          <w:p w:rsidR="00482C59" w:rsidRPr="00F944C3" w:rsidRDefault="00482C59" w:rsidP="00482C59">
            <w:pPr>
              <w:pStyle w:val="af2"/>
              <w:jc w:val="center"/>
              <w:rPr>
                <w:sz w:val="26"/>
                <w:szCs w:val="26"/>
              </w:rPr>
            </w:pPr>
            <w:r w:rsidRPr="00F944C3">
              <w:rPr>
                <w:sz w:val="26"/>
                <w:szCs w:val="26"/>
              </w:rPr>
              <w:t>(в %-м соотношении)</w:t>
            </w:r>
          </w:p>
        </w:tc>
      </w:tr>
      <w:tr w:rsidR="00482C59" w:rsidRPr="00274434" w:rsidTr="00482C59">
        <w:tc>
          <w:tcPr>
            <w:tcW w:w="2694" w:type="dxa"/>
            <w:vMerge/>
          </w:tcPr>
          <w:p w:rsidR="00482C59" w:rsidRPr="0050270C" w:rsidRDefault="00482C59" w:rsidP="00482C59">
            <w:pPr>
              <w:pStyle w:val="af2"/>
              <w:jc w:val="center"/>
              <w:rPr>
                <w:b/>
                <w:sz w:val="26"/>
                <w:szCs w:val="26"/>
              </w:rPr>
            </w:pPr>
          </w:p>
        </w:tc>
        <w:tc>
          <w:tcPr>
            <w:tcW w:w="3685" w:type="dxa"/>
            <w:gridSpan w:val="3"/>
          </w:tcPr>
          <w:p w:rsidR="00482C59" w:rsidRDefault="00482C59" w:rsidP="00482C59">
            <w:pPr>
              <w:pStyle w:val="af2"/>
              <w:jc w:val="center"/>
              <w:rPr>
                <w:b/>
                <w:sz w:val="26"/>
                <w:szCs w:val="26"/>
              </w:rPr>
            </w:pPr>
            <w:r>
              <w:rPr>
                <w:b/>
                <w:sz w:val="26"/>
                <w:szCs w:val="26"/>
              </w:rPr>
              <w:t xml:space="preserve">Начало года </w:t>
            </w:r>
          </w:p>
          <w:p w:rsidR="00482C59" w:rsidRPr="0050270C" w:rsidRDefault="00482C59" w:rsidP="00482C59">
            <w:pPr>
              <w:pStyle w:val="af2"/>
              <w:jc w:val="center"/>
              <w:rPr>
                <w:b/>
                <w:sz w:val="26"/>
                <w:szCs w:val="26"/>
              </w:rPr>
            </w:pPr>
          </w:p>
        </w:tc>
        <w:tc>
          <w:tcPr>
            <w:tcW w:w="3686" w:type="dxa"/>
            <w:gridSpan w:val="3"/>
          </w:tcPr>
          <w:p w:rsidR="00482C59" w:rsidRPr="0050270C" w:rsidRDefault="00482C59" w:rsidP="00482C59">
            <w:pPr>
              <w:pStyle w:val="af2"/>
              <w:jc w:val="center"/>
              <w:rPr>
                <w:b/>
                <w:sz w:val="26"/>
                <w:szCs w:val="26"/>
              </w:rPr>
            </w:pPr>
            <w:r>
              <w:rPr>
                <w:b/>
                <w:sz w:val="26"/>
                <w:szCs w:val="26"/>
              </w:rPr>
              <w:t>Конец года</w:t>
            </w:r>
          </w:p>
        </w:tc>
      </w:tr>
      <w:tr w:rsidR="00482C59" w:rsidRPr="00274434" w:rsidTr="00482C59">
        <w:tc>
          <w:tcPr>
            <w:tcW w:w="2694" w:type="dxa"/>
            <w:vMerge/>
          </w:tcPr>
          <w:p w:rsidR="00482C59" w:rsidRPr="0050270C" w:rsidRDefault="00482C59" w:rsidP="00482C59">
            <w:pPr>
              <w:pStyle w:val="af2"/>
              <w:jc w:val="both"/>
              <w:rPr>
                <w:b/>
                <w:sz w:val="26"/>
                <w:szCs w:val="26"/>
              </w:rPr>
            </w:pPr>
          </w:p>
        </w:tc>
        <w:tc>
          <w:tcPr>
            <w:tcW w:w="1276" w:type="dxa"/>
          </w:tcPr>
          <w:p w:rsidR="00482C59" w:rsidRPr="0050270C" w:rsidRDefault="00482C59" w:rsidP="00482C59">
            <w:pPr>
              <w:pStyle w:val="af2"/>
              <w:jc w:val="center"/>
              <w:rPr>
                <w:b/>
                <w:sz w:val="26"/>
                <w:szCs w:val="26"/>
              </w:rPr>
            </w:pPr>
            <w:r w:rsidRPr="0050270C">
              <w:rPr>
                <w:b/>
                <w:sz w:val="26"/>
                <w:szCs w:val="26"/>
              </w:rPr>
              <w:t>начальный</w:t>
            </w:r>
          </w:p>
        </w:tc>
        <w:tc>
          <w:tcPr>
            <w:tcW w:w="1275" w:type="dxa"/>
          </w:tcPr>
          <w:p w:rsidR="00482C59" w:rsidRPr="0050270C" w:rsidRDefault="00482C59" w:rsidP="00482C59">
            <w:pPr>
              <w:pStyle w:val="af2"/>
              <w:jc w:val="center"/>
              <w:rPr>
                <w:b/>
                <w:sz w:val="26"/>
                <w:szCs w:val="26"/>
              </w:rPr>
            </w:pPr>
            <w:r w:rsidRPr="0050270C">
              <w:rPr>
                <w:b/>
                <w:sz w:val="26"/>
                <w:szCs w:val="26"/>
              </w:rPr>
              <w:t>продвинутый</w:t>
            </w:r>
          </w:p>
        </w:tc>
        <w:tc>
          <w:tcPr>
            <w:tcW w:w="1134" w:type="dxa"/>
          </w:tcPr>
          <w:p w:rsidR="00482C59" w:rsidRPr="0050270C" w:rsidRDefault="00482C59" w:rsidP="00482C59">
            <w:pPr>
              <w:pStyle w:val="af2"/>
              <w:jc w:val="center"/>
              <w:rPr>
                <w:b/>
                <w:sz w:val="26"/>
                <w:szCs w:val="26"/>
              </w:rPr>
            </w:pPr>
            <w:r w:rsidRPr="0050270C">
              <w:rPr>
                <w:b/>
                <w:sz w:val="26"/>
                <w:szCs w:val="26"/>
              </w:rPr>
              <w:t>высокий</w:t>
            </w:r>
          </w:p>
        </w:tc>
        <w:tc>
          <w:tcPr>
            <w:tcW w:w="1276" w:type="dxa"/>
          </w:tcPr>
          <w:p w:rsidR="00482C59" w:rsidRPr="0050270C" w:rsidRDefault="00482C59" w:rsidP="00482C59">
            <w:pPr>
              <w:pStyle w:val="af2"/>
              <w:jc w:val="center"/>
              <w:rPr>
                <w:b/>
                <w:sz w:val="26"/>
                <w:szCs w:val="26"/>
              </w:rPr>
            </w:pPr>
            <w:r w:rsidRPr="0050270C">
              <w:rPr>
                <w:b/>
                <w:sz w:val="26"/>
                <w:szCs w:val="26"/>
              </w:rPr>
              <w:t>начальный</w:t>
            </w:r>
          </w:p>
        </w:tc>
        <w:tc>
          <w:tcPr>
            <w:tcW w:w="1134" w:type="dxa"/>
          </w:tcPr>
          <w:p w:rsidR="00482C59" w:rsidRPr="0050270C" w:rsidRDefault="00482C59" w:rsidP="00482C59">
            <w:pPr>
              <w:pStyle w:val="af2"/>
              <w:jc w:val="center"/>
              <w:rPr>
                <w:b/>
                <w:sz w:val="26"/>
                <w:szCs w:val="26"/>
              </w:rPr>
            </w:pPr>
            <w:r w:rsidRPr="0050270C">
              <w:rPr>
                <w:b/>
                <w:sz w:val="26"/>
                <w:szCs w:val="26"/>
              </w:rPr>
              <w:t>продвинутый</w:t>
            </w:r>
          </w:p>
        </w:tc>
        <w:tc>
          <w:tcPr>
            <w:tcW w:w="1276" w:type="dxa"/>
          </w:tcPr>
          <w:p w:rsidR="00482C59" w:rsidRPr="0050270C" w:rsidRDefault="00482C59" w:rsidP="00482C59">
            <w:pPr>
              <w:pStyle w:val="af2"/>
              <w:jc w:val="center"/>
              <w:rPr>
                <w:b/>
                <w:sz w:val="26"/>
                <w:szCs w:val="26"/>
              </w:rPr>
            </w:pPr>
            <w:r w:rsidRPr="0050270C">
              <w:rPr>
                <w:b/>
                <w:sz w:val="26"/>
                <w:szCs w:val="26"/>
              </w:rPr>
              <w:t>высокий</w:t>
            </w:r>
          </w:p>
        </w:tc>
      </w:tr>
      <w:tr w:rsidR="00482C59" w:rsidRPr="00274434" w:rsidTr="00482C59">
        <w:tc>
          <w:tcPr>
            <w:tcW w:w="2694" w:type="dxa"/>
          </w:tcPr>
          <w:p w:rsidR="00482C59" w:rsidRPr="0050270C" w:rsidRDefault="002053A4" w:rsidP="002053A4">
            <w:pPr>
              <w:pStyle w:val="af2"/>
              <w:jc w:val="both"/>
              <w:rPr>
                <w:sz w:val="26"/>
                <w:szCs w:val="26"/>
              </w:rPr>
            </w:pPr>
            <w:r>
              <w:rPr>
                <w:sz w:val="26"/>
                <w:szCs w:val="26"/>
              </w:rPr>
              <w:t xml:space="preserve">Клуб </w:t>
            </w:r>
            <w:r w:rsidR="00482C59">
              <w:rPr>
                <w:sz w:val="26"/>
                <w:szCs w:val="26"/>
              </w:rPr>
              <w:t>«</w:t>
            </w:r>
            <w:r>
              <w:rPr>
                <w:sz w:val="26"/>
                <w:szCs w:val="26"/>
              </w:rPr>
              <w:t>Форум</w:t>
            </w:r>
            <w:r w:rsidR="00482C59">
              <w:rPr>
                <w:sz w:val="26"/>
                <w:szCs w:val="26"/>
              </w:rPr>
              <w:t xml:space="preserve">» (педагог </w:t>
            </w:r>
            <w:r>
              <w:rPr>
                <w:sz w:val="26"/>
                <w:szCs w:val="26"/>
              </w:rPr>
              <w:t>Васюхина Ю</w:t>
            </w:r>
            <w:r w:rsidR="00482C59">
              <w:rPr>
                <w:sz w:val="26"/>
                <w:szCs w:val="26"/>
              </w:rPr>
              <w:t>.</w:t>
            </w:r>
            <w:r>
              <w:rPr>
                <w:sz w:val="26"/>
                <w:szCs w:val="26"/>
              </w:rPr>
              <w:t>К.</w:t>
            </w:r>
            <w:r w:rsidR="00482C59">
              <w:rPr>
                <w:sz w:val="26"/>
                <w:szCs w:val="26"/>
              </w:rPr>
              <w:t>)</w:t>
            </w:r>
          </w:p>
        </w:tc>
        <w:tc>
          <w:tcPr>
            <w:tcW w:w="1276" w:type="dxa"/>
          </w:tcPr>
          <w:p w:rsidR="00482C59" w:rsidRPr="0050270C" w:rsidRDefault="00482C59" w:rsidP="00482C59">
            <w:pPr>
              <w:pStyle w:val="af2"/>
              <w:jc w:val="center"/>
              <w:rPr>
                <w:sz w:val="26"/>
                <w:szCs w:val="26"/>
              </w:rPr>
            </w:pPr>
            <w:r>
              <w:rPr>
                <w:sz w:val="26"/>
                <w:szCs w:val="26"/>
              </w:rPr>
              <w:t>80</w:t>
            </w:r>
          </w:p>
        </w:tc>
        <w:tc>
          <w:tcPr>
            <w:tcW w:w="1275" w:type="dxa"/>
          </w:tcPr>
          <w:p w:rsidR="00482C59" w:rsidRPr="0050270C" w:rsidRDefault="00482C59" w:rsidP="00482C59">
            <w:pPr>
              <w:pStyle w:val="af2"/>
              <w:jc w:val="center"/>
              <w:rPr>
                <w:sz w:val="26"/>
                <w:szCs w:val="26"/>
              </w:rPr>
            </w:pPr>
            <w:r>
              <w:rPr>
                <w:sz w:val="26"/>
                <w:szCs w:val="26"/>
              </w:rPr>
              <w:t>20</w:t>
            </w:r>
          </w:p>
        </w:tc>
        <w:tc>
          <w:tcPr>
            <w:tcW w:w="1134" w:type="dxa"/>
          </w:tcPr>
          <w:p w:rsidR="00482C59" w:rsidRPr="0050270C" w:rsidRDefault="00482C59" w:rsidP="00482C59">
            <w:pPr>
              <w:pStyle w:val="af2"/>
              <w:jc w:val="center"/>
              <w:rPr>
                <w:sz w:val="26"/>
                <w:szCs w:val="26"/>
              </w:rPr>
            </w:pPr>
            <w:r>
              <w:rPr>
                <w:sz w:val="26"/>
                <w:szCs w:val="26"/>
              </w:rPr>
              <w:t>-</w:t>
            </w:r>
          </w:p>
        </w:tc>
        <w:tc>
          <w:tcPr>
            <w:tcW w:w="1276" w:type="dxa"/>
          </w:tcPr>
          <w:p w:rsidR="00482C59" w:rsidRPr="0050270C" w:rsidRDefault="00482C59" w:rsidP="00482C59">
            <w:pPr>
              <w:pStyle w:val="af2"/>
              <w:jc w:val="center"/>
              <w:rPr>
                <w:sz w:val="26"/>
                <w:szCs w:val="26"/>
              </w:rPr>
            </w:pPr>
            <w:r>
              <w:rPr>
                <w:sz w:val="26"/>
                <w:szCs w:val="26"/>
              </w:rPr>
              <w:t>-</w:t>
            </w:r>
          </w:p>
        </w:tc>
        <w:tc>
          <w:tcPr>
            <w:tcW w:w="1134" w:type="dxa"/>
          </w:tcPr>
          <w:p w:rsidR="00482C59" w:rsidRPr="0050270C" w:rsidRDefault="002053A4" w:rsidP="002053A4">
            <w:pPr>
              <w:pStyle w:val="af2"/>
              <w:jc w:val="center"/>
              <w:rPr>
                <w:sz w:val="26"/>
                <w:szCs w:val="26"/>
              </w:rPr>
            </w:pPr>
            <w:r>
              <w:rPr>
                <w:sz w:val="26"/>
                <w:szCs w:val="26"/>
              </w:rPr>
              <w:t>74</w:t>
            </w:r>
          </w:p>
        </w:tc>
        <w:tc>
          <w:tcPr>
            <w:tcW w:w="1276" w:type="dxa"/>
          </w:tcPr>
          <w:p w:rsidR="00482C59" w:rsidRPr="0050270C" w:rsidRDefault="00482C59" w:rsidP="002053A4">
            <w:pPr>
              <w:pStyle w:val="af2"/>
              <w:jc w:val="center"/>
              <w:rPr>
                <w:sz w:val="26"/>
                <w:szCs w:val="26"/>
              </w:rPr>
            </w:pPr>
            <w:r>
              <w:rPr>
                <w:sz w:val="26"/>
                <w:szCs w:val="26"/>
              </w:rPr>
              <w:t>26</w:t>
            </w:r>
          </w:p>
        </w:tc>
      </w:tr>
      <w:tr w:rsidR="00482C59" w:rsidRPr="000603A8" w:rsidTr="00482C59">
        <w:tc>
          <w:tcPr>
            <w:tcW w:w="2694" w:type="dxa"/>
          </w:tcPr>
          <w:p w:rsidR="00482C59" w:rsidRPr="0050270C" w:rsidRDefault="00482C59" w:rsidP="001F2AC5">
            <w:pPr>
              <w:pStyle w:val="af2"/>
              <w:jc w:val="both"/>
              <w:rPr>
                <w:sz w:val="26"/>
                <w:szCs w:val="26"/>
              </w:rPr>
            </w:pPr>
            <w:r>
              <w:rPr>
                <w:sz w:val="26"/>
                <w:szCs w:val="26"/>
              </w:rPr>
              <w:t>«</w:t>
            </w:r>
            <w:r w:rsidR="001F2AC5">
              <w:rPr>
                <w:sz w:val="26"/>
                <w:szCs w:val="26"/>
              </w:rPr>
              <w:t>Подарок далёкому другу</w:t>
            </w:r>
            <w:r>
              <w:rPr>
                <w:sz w:val="26"/>
                <w:szCs w:val="26"/>
              </w:rPr>
              <w:t xml:space="preserve">» (педагог </w:t>
            </w:r>
            <w:r w:rsidR="001F2AC5">
              <w:rPr>
                <w:sz w:val="26"/>
                <w:szCs w:val="26"/>
              </w:rPr>
              <w:t>Васюхина Ю</w:t>
            </w:r>
            <w:r w:rsidR="002053A4">
              <w:rPr>
                <w:sz w:val="26"/>
                <w:szCs w:val="26"/>
              </w:rPr>
              <w:t>.</w:t>
            </w:r>
            <w:r w:rsidR="001F2AC5">
              <w:rPr>
                <w:sz w:val="26"/>
                <w:szCs w:val="26"/>
              </w:rPr>
              <w:t>К.</w:t>
            </w:r>
            <w:r>
              <w:rPr>
                <w:sz w:val="26"/>
                <w:szCs w:val="26"/>
              </w:rPr>
              <w:t>)</w:t>
            </w:r>
          </w:p>
        </w:tc>
        <w:tc>
          <w:tcPr>
            <w:tcW w:w="1276" w:type="dxa"/>
          </w:tcPr>
          <w:p w:rsidR="00482C59" w:rsidRPr="0050270C" w:rsidRDefault="002053A4" w:rsidP="00482C59">
            <w:pPr>
              <w:pStyle w:val="af2"/>
              <w:jc w:val="center"/>
              <w:rPr>
                <w:sz w:val="26"/>
                <w:szCs w:val="26"/>
              </w:rPr>
            </w:pPr>
            <w:r>
              <w:rPr>
                <w:sz w:val="26"/>
                <w:szCs w:val="26"/>
              </w:rPr>
              <w:t>60</w:t>
            </w:r>
          </w:p>
        </w:tc>
        <w:tc>
          <w:tcPr>
            <w:tcW w:w="1275" w:type="dxa"/>
          </w:tcPr>
          <w:p w:rsidR="00482C59" w:rsidRPr="0050270C" w:rsidRDefault="00482C59" w:rsidP="00482C59">
            <w:pPr>
              <w:pStyle w:val="af2"/>
              <w:jc w:val="center"/>
              <w:rPr>
                <w:sz w:val="26"/>
                <w:szCs w:val="26"/>
              </w:rPr>
            </w:pPr>
            <w:r>
              <w:rPr>
                <w:sz w:val="26"/>
                <w:szCs w:val="26"/>
              </w:rPr>
              <w:t>25</w:t>
            </w:r>
          </w:p>
        </w:tc>
        <w:tc>
          <w:tcPr>
            <w:tcW w:w="1134" w:type="dxa"/>
          </w:tcPr>
          <w:p w:rsidR="00482C59" w:rsidRPr="0050270C" w:rsidRDefault="002053A4" w:rsidP="00482C59">
            <w:pPr>
              <w:pStyle w:val="af2"/>
              <w:jc w:val="center"/>
              <w:rPr>
                <w:sz w:val="26"/>
                <w:szCs w:val="26"/>
              </w:rPr>
            </w:pPr>
            <w:r>
              <w:rPr>
                <w:sz w:val="26"/>
                <w:szCs w:val="26"/>
              </w:rPr>
              <w:t>15</w:t>
            </w:r>
          </w:p>
        </w:tc>
        <w:tc>
          <w:tcPr>
            <w:tcW w:w="1276" w:type="dxa"/>
          </w:tcPr>
          <w:p w:rsidR="00482C59" w:rsidRPr="0050270C" w:rsidRDefault="00482C59" w:rsidP="00482C59">
            <w:pPr>
              <w:pStyle w:val="af2"/>
              <w:jc w:val="center"/>
              <w:rPr>
                <w:sz w:val="26"/>
                <w:szCs w:val="26"/>
              </w:rPr>
            </w:pPr>
            <w:r>
              <w:rPr>
                <w:sz w:val="26"/>
                <w:szCs w:val="26"/>
              </w:rPr>
              <w:t>-</w:t>
            </w:r>
          </w:p>
        </w:tc>
        <w:tc>
          <w:tcPr>
            <w:tcW w:w="1134" w:type="dxa"/>
          </w:tcPr>
          <w:p w:rsidR="00482C59" w:rsidRPr="0050270C" w:rsidRDefault="00482C59" w:rsidP="00482C59">
            <w:pPr>
              <w:pStyle w:val="af2"/>
              <w:jc w:val="center"/>
              <w:rPr>
                <w:sz w:val="26"/>
                <w:szCs w:val="26"/>
              </w:rPr>
            </w:pPr>
            <w:r>
              <w:rPr>
                <w:sz w:val="26"/>
                <w:szCs w:val="26"/>
              </w:rPr>
              <w:t>60</w:t>
            </w:r>
          </w:p>
        </w:tc>
        <w:tc>
          <w:tcPr>
            <w:tcW w:w="1276" w:type="dxa"/>
          </w:tcPr>
          <w:p w:rsidR="00482C59" w:rsidRPr="0050270C" w:rsidRDefault="00482C59" w:rsidP="00482C59">
            <w:pPr>
              <w:pStyle w:val="af2"/>
              <w:jc w:val="center"/>
              <w:rPr>
                <w:sz w:val="26"/>
                <w:szCs w:val="26"/>
              </w:rPr>
            </w:pPr>
            <w:r>
              <w:rPr>
                <w:sz w:val="26"/>
                <w:szCs w:val="26"/>
              </w:rPr>
              <w:t>40</w:t>
            </w:r>
          </w:p>
        </w:tc>
      </w:tr>
    </w:tbl>
    <w:p w:rsidR="00482C59" w:rsidRDefault="00482C59" w:rsidP="00482C59">
      <w:pPr>
        <w:spacing w:after="0" w:line="240" w:lineRule="auto"/>
        <w:jc w:val="both"/>
        <w:rPr>
          <w:rFonts w:ascii="Times New Roman" w:hAnsi="Times New Roman" w:cs="Times New Roman"/>
          <w:sz w:val="28"/>
          <w:szCs w:val="28"/>
        </w:rPr>
      </w:pPr>
    </w:p>
    <w:p w:rsidR="00482C59" w:rsidRDefault="00482C59" w:rsidP="00482C5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C21CA0E" wp14:editId="37516F13">
            <wp:extent cx="3048000" cy="22860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noProof/>
          <w:sz w:val="28"/>
          <w:szCs w:val="28"/>
          <w:lang w:eastAsia="ru-RU"/>
        </w:rPr>
        <w:drawing>
          <wp:inline distT="0" distB="0" distL="0" distR="0" wp14:anchorId="4A1F0CA2" wp14:editId="24348FCD">
            <wp:extent cx="3219450" cy="2324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2C59" w:rsidRDefault="00482C59" w:rsidP="00482C59">
      <w:pPr>
        <w:spacing w:after="0" w:line="240" w:lineRule="auto"/>
        <w:ind w:firstLine="708"/>
        <w:jc w:val="both"/>
        <w:rPr>
          <w:rFonts w:ascii="Times New Roman" w:hAnsi="Times New Roman" w:cs="Times New Roman"/>
          <w:sz w:val="28"/>
          <w:szCs w:val="28"/>
        </w:rPr>
      </w:pPr>
      <w:r w:rsidRPr="00CF129F">
        <w:rPr>
          <w:rFonts w:ascii="Times New Roman" w:hAnsi="Times New Roman" w:cs="Times New Roman"/>
          <w:sz w:val="28"/>
          <w:szCs w:val="28"/>
        </w:rPr>
        <w:t xml:space="preserve">По данным проведенной диагностики видна положительная динамика уровня сформированности </w:t>
      </w:r>
      <w:r w:rsidR="002053A4">
        <w:rPr>
          <w:rFonts w:ascii="Times New Roman" w:hAnsi="Times New Roman" w:cs="Times New Roman"/>
          <w:sz w:val="28"/>
          <w:szCs w:val="28"/>
        </w:rPr>
        <w:t>соци</w:t>
      </w:r>
      <w:r w:rsidRPr="00CF129F">
        <w:rPr>
          <w:rFonts w:ascii="Times New Roman" w:hAnsi="Times New Roman" w:cs="Times New Roman"/>
          <w:sz w:val="28"/>
          <w:szCs w:val="28"/>
        </w:rPr>
        <w:t>окультурной компетенции и личностного развития детей, участвующих в работе инновационной площадки.</w:t>
      </w:r>
    </w:p>
    <w:p w:rsidR="00482C59" w:rsidRDefault="00482C59" w:rsidP="002B5A11">
      <w:pPr>
        <w:spacing w:after="0" w:line="240" w:lineRule="auto"/>
        <w:jc w:val="both"/>
        <w:rPr>
          <w:rFonts w:ascii="Times New Roman" w:eastAsia="Times New Roman" w:hAnsi="Times New Roman" w:cs="Times New Roman"/>
          <w:sz w:val="28"/>
          <w:szCs w:val="28"/>
        </w:rPr>
      </w:pPr>
    </w:p>
    <w:p w:rsidR="00482C59" w:rsidRDefault="00482C59" w:rsidP="00482C59">
      <w:pPr>
        <w:spacing w:after="0" w:line="240" w:lineRule="auto"/>
        <w:jc w:val="center"/>
        <w:rPr>
          <w:rFonts w:ascii="Times New Roman" w:eastAsia="Times New Roman" w:hAnsi="Times New Roman" w:cs="Times New Roman"/>
          <w:b/>
          <w:sz w:val="28"/>
          <w:szCs w:val="28"/>
        </w:rPr>
      </w:pPr>
      <w:r w:rsidRPr="00F5754A">
        <w:rPr>
          <w:rFonts w:ascii="Times New Roman" w:eastAsia="Times New Roman" w:hAnsi="Times New Roman" w:cs="Times New Roman"/>
          <w:b/>
          <w:sz w:val="28"/>
          <w:szCs w:val="28"/>
        </w:rPr>
        <w:t xml:space="preserve">Перечень мероприятий, направленных на формирование и развитие </w:t>
      </w:r>
    </w:p>
    <w:p w:rsidR="00482C59" w:rsidRDefault="002053A4" w:rsidP="00482C5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w:t>
      </w:r>
      <w:r w:rsidR="00482C59" w:rsidRPr="00F5754A">
        <w:rPr>
          <w:rFonts w:ascii="Times New Roman" w:eastAsia="Times New Roman" w:hAnsi="Times New Roman" w:cs="Times New Roman"/>
          <w:b/>
          <w:sz w:val="28"/>
          <w:szCs w:val="28"/>
        </w:rPr>
        <w:t xml:space="preserve">культурной </w:t>
      </w:r>
      <w:r w:rsidR="00482C59">
        <w:rPr>
          <w:rFonts w:ascii="Times New Roman" w:eastAsia="Times New Roman" w:hAnsi="Times New Roman" w:cs="Times New Roman"/>
          <w:b/>
          <w:sz w:val="28"/>
          <w:szCs w:val="28"/>
        </w:rPr>
        <w:t>компетентности</w:t>
      </w:r>
      <w:r w:rsidR="00482C59" w:rsidRPr="00F5754A">
        <w:rPr>
          <w:rFonts w:ascii="Times New Roman" w:eastAsia="Times New Roman" w:hAnsi="Times New Roman" w:cs="Times New Roman"/>
          <w:b/>
          <w:sz w:val="28"/>
          <w:szCs w:val="28"/>
        </w:rPr>
        <w:t xml:space="preserve"> учащихся</w:t>
      </w:r>
    </w:p>
    <w:tbl>
      <w:tblPr>
        <w:tblStyle w:val="ab"/>
        <w:tblW w:w="0" w:type="auto"/>
        <w:tblInd w:w="250" w:type="dxa"/>
        <w:tblLook w:val="04A0" w:firstRow="1" w:lastRow="0" w:firstColumn="1" w:lastColumn="0" w:noHBand="0" w:noVBand="1"/>
      </w:tblPr>
      <w:tblGrid>
        <w:gridCol w:w="2113"/>
        <w:gridCol w:w="7208"/>
      </w:tblGrid>
      <w:tr w:rsidR="00482C59" w:rsidRPr="001F2AC5" w:rsidTr="001F2AC5">
        <w:tc>
          <w:tcPr>
            <w:tcW w:w="2113" w:type="dxa"/>
          </w:tcPr>
          <w:p w:rsidR="00482C59" w:rsidRPr="001F2AC5" w:rsidRDefault="00482C59" w:rsidP="00482C59">
            <w:pPr>
              <w:jc w:val="center"/>
              <w:rPr>
                <w:rFonts w:ascii="Times New Roman" w:eastAsia="Times New Roman" w:hAnsi="Times New Roman" w:cs="Times New Roman"/>
                <w:b/>
                <w:sz w:val="24"/>
                <w:szCs w:val="24"/>
              </w:rPr>
            </w:pPr>
            <w:r w:rsidRPr="001F2AC5">
              <w:rPr>
                <w:rFonts w:ascii="Times New Roman" w:eastAsia="Times New Roman" w:hAnsi="Times New Roman" w:cs="Times New Roman"/>
                <w:b/>
                <w:sz w:val="24"/>
                <w:szCs w:val="24"/>
              </w:rPr>
              <w:t>Вид деятельности</w:t>
            </w:r>
          </w:p>
        </w:tc>
        <w:tc>
          <w:tcPr>
            <w:tcW w:w="7208" w:type="dxa"/>
          </w:tcPr>
          <w:p w:rsidR="00482C59" w:rsidRPr="001F2AC5" w:rsidRDefault="00482C59" w:rsidP="00482C59">
            <w:pPr>
              <w:jc w:val="center"/>
              <w:rPr>
                <w:rFonts w:ascii="Times New Roman" w:eastAsia="Times New Roman" w:hAnsi="Times New Roman" w:cs="Times New Roman"/>
                <w:b/>
                <w:sz w:val="24"/>
                <w:szCs w:val="24"/>
              </w:rPr>
            </w:pPr>
            <w:r w:rsidRPr="001F2AC5">
              <w:rPr>
                <w:rFonts w:ascii="Times New Roman" w:eastAsia="Times New Roman" w:hAnsi="Times New Roman" w:cs="Times New Roman"/>
                <w:b/>
                <w:sz w:val="24"/>
                <w:szCs w:val="24"/>
              </w:rPr>
              <w:t xml:space="preserve">Название </w:t>
            </w:r>
          </w:p>
        </w:tc>
      </w:tr>
      <w:tr w:rsidR="00482C59" w:rsidRPr="001F2AC5" w:rsidTr="001F2AC5">
        <w:trPr>
          <w:trHeight w:val="913"/>
        </w:trPr>
        <w:tc>
          <w:tcPr>
            <w:tcW w:w="2113" w:type="dxa"/>
          </w:tcPr>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Цикл бесед</w:t>
            </w:r>
          </w:p>
        </w:tc>
        <w:tc>
          <w:tcPr>
            <w:tcW w:w="7208" w:type="dxa"/>
          </w:tcPr>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«Понимание – путь к миру»</w:t>
            </w:r>
          </w:p>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«Затеи наших друзей»</w:t>
            </w:r>
          </w:p>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«Народов дружная семья»</w:t>
            </w:r>
          </w:p>
        </w:tc>
      </w:tr>
      <w:tr w:rsidR="00482C59" w:rsidRPr="001F2AC5" w:rsidTr="001F2AC5">
        <w:tc>
          <w:tcPr>
            <w:tcW w:w="2113" w:type="dxa"/>
          </w:tcPr>
          <w:p w:rsidR="00482C59" w:rsidRPr="001F2AC5" w:rsidRDefault="00482C59" w:rsidP="001F2AC5">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 xml:space="preserve">Тест-опросник </w:t>
            </w:r>
          </w:p>
        </w:tc>
        <w:tc>
          <w:tcPr>
            <w:tcW w:w="7208" w:type="dxa"/>
          </w:tcPr>
          <w:p w:rsidR="00482C59" w:rsidRPr="001F2AC5" w:rsidRDefault="00482C59" w:rsidP="001F2AC5">
            <w:pPr>
              <w:pStyle w:val="a6"/>
              <w:ind w:left="33"/>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«Определение уровня духовно-нравственного развития учащихся»</w:t>
            </w:r>
          </w:p>
        </w:tc>
      </w:tr>
      <w:tr w:rsidR="00482C59" w:rsidRPr="001F2AC5" w:rsidTr="001F2AC5">
        <w:tc>
          <w:tcPr>
            <w:tcW w:w="2113" w:type="dxa"/>
          </w:tcPr>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Массовые мероприятия</w:t>
            </w:r>
          </w:p>
        </w:tc>
        <w:tc>
          <w:tcPr>
            <w:tcW w:w="7208" w:type="dxa"/>
          </w:tcPr>
          <w:p w:rsidR="00482C59" w:rsidRPr="001F2AC5" w:rsidRDefault="001F2AC5" w:rsidP="00482C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Рыбинский государственный историко-архитектурный музей-заповедник</w:t>
            </w:r>
          </w:p>
          <w:p w:rsidR="00482C59" w:rsidRPr="001F2AC5" w:rsidRDefault="001F2AC5" w:rsidP="00482C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Пешая экскурсия по городу</w:t>
            </w:r>
          </w:p>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Праздник «Наш общий дом – Земля»</w:t>
            </w:r>
          </w:p>
        </w:tc>
      </w:tr>
      <w:tr w:rsidR="00482C59" w:rsidRPr="001F2AC5" w:rsidTr="001F2AC5">
        <w:tc>
          <w:tcPr>
            <w:tcW w:w="2113" w:type="dxa"/>
          </w:tcPr>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 xml:space="preserve">Игры </w:t>
            </w:r>
          </w:p>
        </w:tc>
        <w:tc>
          <w:tcPr>
            <w:tcW w:w="7208" w:type="dxa"/>
          </w:tcPr>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«Что</w:t>
            </w:r>
            <w:r w:rsidR="001F2AC5">
              <w:rPr>
                <w:rFonts w:ascii="Times New Roman" w:eastAsia="Times New Roman" w:hAnsi="Times New Roman" w:cs="Times New Roman"/>
                <w:sz w:val="24"/>
                <w:szCs w:val="24"/>
              </w:rPr>
              <w:t xml:space="preserve"> у нас</w:t>
            </w:r>
            <w:r w:rsidRPr="001F2AC5">
              <w:rPr>
                <w:rFonts w:ascii="Times New Roman" w:eastAsia="Times New Roman" w:hAnsi="Times New Roman" w:cs="Times New Roman"/>
                <w:sz w:val="24"/>
                <w:szCs w:val="24"/>
              </w:rPr>
              <w:t xml:space="preserve"> общего?»</w:t>
            </w:r>
          </w:p>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«Нарисуем дружбу»</w:t>
            </w:r>
          </w:p>
          <w:p w:rsidR="00482C59" w:rsidRPr="001F2AC5" w:rsidRDefault="001F2AC5" w:rsidP="001F2AC5">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 xml:space="preserve"> </w:t>
            </w:r>
            <w:r w:rsidR="00482C59" w:rsidRPr="001F2AC5">
              <w:rPr>
                <w:rFonts w:ascii="Times New Roman" w:eastAsia="Times New Roman" w:hAnsi="Times New Roman" w:cs="Times New Roman"/>
                <w:sz w:val="24"/>
                <w:szCs w:val="24"/>
              </w:rPr>
              <w:t xml:space="preserve">«Выбери друга для </w:t>
            </w:r>
            <w:r>
              <w:rPr>
                <w:rFonts w:ascii="Times New Roman" w:eastAsia="Times New Roman" w:hAnsi="Times New Roman" w:cs="Times New Roman"/>
                <w:sz w:val="24"/>
                <w:szCs w:val="24"/>
              </w:rPr>
              <w:t>подарка</w:t>
            </w:r>
            <w:r w:rsidR="00482C59" w:rsidRPr="001F2AC5">
              <w:rPr>
                <w:rFonts w:ascii="Times New Roman" w:eastAsia="Times New Roman" w:hAnsi="Times New Roman" w:cs="Times New Roman"/>
                <w:sz w:val="24"/>
                <w:szCs w:val="24"/>
              </w:rPr>
              <w:t>»</w:t>
            </w:r>
          </w:p>
        </w:tc>
      </w:tr>
      <w:tr w:rsidR="00482C59" w:rsidRPr="001F2AC5" w:rsidTr="001F2AC5">
        <w:tc>
          <w:tcPr>
            <w:tcW w:w="2113" w:type="dxa"/>
          </w:tcPr>
          <w:p w:rsidR="00482C59" w:rsidRPr="001F2AC5" w:rsidRDefault="00482C59" w:rsidP="00482C59">
            <w:pPr>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Практическое задание</w:t>
            </w:r>
          </w:p>
        </w:tc>
        <w:tc>
          <w:tcPr>
            <w:tcW w:w="7208" w:type="dxa"/>
          </w:tcPr>
          <w:p w:rsidR="00482C59" w:rsidRPr="001F2AC5" w:rsidRDefault="00482C59" w:rsidP="001F2AC5">
            <w:pPr>
              <w:pStyle w:val="a6"/>
              <w:ind w:left="33" w:hanging="33"/>
              <w:jc w:val="both"/>
              <w:rPr>
                <w:rFonts w:ascii="Times New Roman" w:eastAsia="Times New Roman" w:hAnsi="Times New Roman" w:cs="Times New Roman"/>
                <w:sz w:val="24"/>
                <w:szCs w:val="24"/>
              </w:rPr>
            </w:pPr>
            <w:r w:rsidRPr="001F2AC5">
              <w:rPr>
                <w:rFonts w:ascii="Times New Roman" w:eastAsia="Times New Roman" w:hAnsi="Times New Roman" w:cs="Times New Roman"/>
                <w:sz w:val="24"/>
                <w:szCs w:val="24"/>
              </w:rPr>
              <w:t>«Создание изделия с региональными стилевыми традициями»</w:t>
            </w:r>
          </w:p>
        </w:tc>
      </w:tr>
    </w:tbl>
    <w:p w:rsidR="00482C59" w:rsidRDefault="00482C59" w:rsidP="00482C59">
      <w:pPr>
        <w:pStyle w:val="a6"/>
        <w:spacing w:after="0" w:line="240" w:lineRule="auto"/>
        <w:jc w:val="right"/>
        <w:rPr>
          <w:rFonts w:ascii="Times New Roman" w:hAnsi="Times New Roman" w:cs="Times New Roman"/>
          <w:i/>
          <w:sz w:val="28"/>
          <w:szCs w:val="28"/>
        </w:rPr>
      </w:pPr>
    </w:p>
    <w:p w:rsidR="00196F59" w:rsidRDefault="00196F59" w:rsidP="00482C59">
      <w:pPr>
        <w:pStyle w:val="a6"/>
        <w:spacing w:after="0" w:line="240" w:lineRule="auto"/>
        <w:ind w:left="0"/>
        <w:jc w:val="center"/>
        <w:rPr>
          <w:rFonts w:ascii="Times New Roman" w:eastAsia="Times New Roman" w:hAnsi="Times New Roman" w:cs="Times New Roman"/>
          <w:b/>
          <w:sz w:val="28"/>
          <w:szCs w:val="28"/>
        </w:rPr>
      </w:pPr>
    </w:p>
    <w:p w:rsidR="00196F59" w:rsidRDefault="00196F59" w:rsidP="00482C59">
      <w:pPr>
        <w:pStyle w:val="a6"/>
        <w:spacing w:after="0" w:line="240" w:lineRule="auto"/>
        <w:ind w:left="0"/>
        <w:jc w:val="center"/>
        <w:rPr>
          <w:rFonts w:ascii="Times New Roman" w:eastAsia="Times New Roman" w:hAnsi="Times New Roman" w:cs="Times New Roman"/>
          <w:b/>
          <w:sz w:val="28"/>
          <w:szCs w:val="28"/>
        </w:rPr>
      </w:pPr>
    </w:p>
    <w:p w:rsidR="00482C59" w:rsidRPr="00210D50" w:rsidRDefault="00482C59" w:rsidP="00482C59">
      <w:pPr>
        <w:pStyle w:val="a6"/>
        <w:spacing w:after="0" w:line="240" w:lineRule="auto"/>
        <w:ind w:left="0"/>
        <w:jc w:val="center"/>
        <w:rPr>
          <w:rFonts w:ascii="Times New Roman" w:eastAsia="Times New Roman" w:hAnsi="Times New Roman" w:cs="Times New Roman"/>
          <w:b/>
          <w:sz w:val="28"/>
          <w:szCs w:val="28"/>
        </w:rPr>
      </w:pPr>
      <w:r w:rsidRPr="00210D50">
        <w:rPr>
          <w:rFonts w:ascii="Times New Roman" w:eastAsia="Times New Roman" w:hAnsi="Times New Roman" w:cs="Times New Roman"/>
          <w:b/>
          <w:sz w:val="28"/>
          <w:szCs w:val="28"/>
        </w:rPr>
        <w:lastRenderedPageBreak/>
        <w:t xml:space="preserve">Цикл бесед </w:t>
      </w:r>
    </w:p>
    <w:p w:rsidR="00482C59" w:rsidRPr="00210D50" w:rsidRDefault="00482C59" w:rsidP="00482C59">
      <w:pPr>
        <w:pStyle w:val="a6"/>
        <w:spacing w:after="0" w:line="240" w:lineRule="auto"/>
        <w:ind w:left="0"/>
        <w:jc w:val="center"/>
        <w:rPr>
          <w:rFonts w:ascii="Times New Roman" w:eastAsia="Times New Roman" w:hAnsi="Times New Roman" w:cs="Times New Roman"/>
          <w:b/>
          <w:sz w:val="28"/>
          <w:szCs w:val="28"/>
        </w:rPr>
      </w:pPr>
      <w:r w:rsidRPr="00210D50">
        <w:rPr>
          <w:rFonts w:ascii="Times New Roman" w:eastAsia="Times New Roman" w:hAnsi="Times New Roman" w:cs="Times New Roman"/>
          <w:b/>
          <w:sz w:val="28"/>
          <w:szCs w:val="28"/>
        </w:rPr>
        <w:t>«Изучение национальных и культурных особенностей людей»</w:t>
      </w:r>
    </w:p>
    <w:p w:rsidR="001F2AC5" w:rsidRDefault="001F2AC5" w:rsidP="00482C59">
      <w:pPr>
        <w:pStyle w:val="a6"/>
        <w:spacing w:after="0" w:line="240" w:lineRule="auto"/>
        <w:ind w:left="0"/>
        <w:jc w:val="both"/>
        <w:rPr>
          <w:rFonts w:ascii="Times New Roman" w:hAnsi="Times New Roman" w:cs="Times New Roman"/>
          <w:i/>
          <w:sz w:val="28"/>
          <w:szCs w:val="28"/>
        </w:rPr>
      </w:pPr>
    </w:p>
    <w:p w:rsidR="00482C59" w:rsidRPr="00210D50" w:rsidRDefault="00482C59" w:rsidP="00482C59">
      <w:pPr>
        <w:pStyle w:val="a6"/>
        <w:spacing w:after="0" w:line="240" w:lineRule="auto"/>
        <w:ind w:left="0"/>
        <w:jc w:val="both"/>
        <w:rPr>
          <w:rFonts w:ascii="Times New Roman" w:hAnsi="Times New Roman" w:cs="Times New Roman"/>
          <w:i/>
          <w:sz w:val="28"/>
          <w:szCs w:val="28"/>
        </w:rPr>
      </w:pPr>
      <w:r w:rsidRPr="00210D50">
        <w:rPr>
          <w:rFonts w:ascii="Times New Roman" w:hAnsi="Times New Roman" w:cs="Times New Roman"/>
          <w:i/>
          <w:sz w:val="28"/>
          <w:szCs w:val="28"/>
        </w:rPr>
        <w:t>Примерные темы:</w:t>
      </w:r>
    </w:p>
    <w:p w:rsidR="00482C59" w:rsidRPr="00210D50" w:rsidRDefault="00482C59" w:rsidP="00482C59">
      <w:pPr>
        <w:pStyle w:val="a6"/>
        <w:spacing w:after="0" w:line="240" w:lineRule="auto"/>
        <w:ind w:left="0"/>
        <w:jc w:val="both"/>
        <w:rPr>
          <w:rFonts w:ascii="Times New Roman" w:hAnsi="Times New Roman" w:cs="Times New Roman"/>
          <w:sz w:val="28"/>
          <w:szCs w:val="28"/>
        </w:rPr>
      </w:pPr>
      <w:r w:rsidRPr="00210D50">
        <w:rPr>
          <w:rFonts w:ascii="Times New Roman" w:hAnsi="Times New Roman" w:cs="Times New Roman"/>
          <w:sz w:val="28"/>
          <w:szCs w:val="28"/>
        </w:rPr>
        <w:t>- особенности характера;</w:t>
      </w:r>
    </w:p>
    <w:p w:rsidR="00482C59" w:rsidRPr="00210D50" w:rsidRDefault="00482C59" w:rsidP="00482C59">
      <w:pPr>
        <w:pStyle w:val="a6"/>
        <w:spacing w:after="0" w:line="240" w:lineRule="auto"/>
        <w:ind w:left="0"/>
        <w:jc w:val="both"/>
        <w:rPr>
          <w:rFonts w:ascii="Times New Roman" w:hAnsi="Times New Roman" w:cs="Times New Roman"/>
          <w:sz w:val="28"/>
          <w:szCs w:val="28"/>
        </w:rPr>
      </w:pPr>
      <w:r w:rsidRPr="00210D50">
        <w:rPr>
          <w:rFonts w:ascii="Times New Roman" w:hAnsi="Times New Roman" w:cs="Times New Roman"/>
          <w:sz w:val="28"/>
          <w:szCs w:val="28"/>
        </w:rPr>
        <w:t>- национальный костюм;</w:t>
      </w:r>
    </w:p>
    <w:p w:rsidR="00482C59" w:rsidRPr="00210D50" w:rsidRDefault="00482C59" w:rsidP="00482C59">
      <w:pPr>
        <w:pStyle w:val="a6"/>
        <w:spacing w:after="0" w:line="240" w:lineRule="auto"/>
        <w:ind w:left="0"/>
        <w:jc w:val="both"/>
        <w:rPr>
          <w:rFonts w:ascii="Times New Roman" w:hAnsi="Times New Roman" w:cs="Times New Roman"/>
          <w:sz w:val="28"/>
          <w:szCs w:val="28"/>
        </w:rPr>
      </w:pPr>
      <w:r w:rsidRPr="00210D50">
        <w:rPr>
          <w:rFonts w:ascii="Times New Roman" w:hAnsi="Times New Roman" w:cs="Times New Roman"/>
          <w:sz w:val="28"/>
          <w:szCs w:val="28"/>
        </w:rPr>
        <w:t>- традиции;</w:t>
      </w:r>
    </w:p>
    <w:p w:rsidR="00482C59" w:rsidRPr="00210D50" w:rsidRDefault="00482C59" w:rsidP="00482C59">
      <w:pPr>
        <w:pStyle w:val="a6"/>
        <w:spacing w:after="0" w:line="240" w:lineRule="auto"/>
        <w:ind w:left="0"/>
        <w:jc w:val="both"/>
        <w:rPr>
          <w:rFonts w:ascii="Times New Roman" w:hAnsi="Times New Roman" w:cs="Times New Roman"/>
          <w:sz w:val="28"/>
          <w:szCs w:val="28"/>
        </w:rPr>
      </w:pPr>
      <w:r w:rsidRPr="00210D50">
        <w:rPr>
          <w:rFonts w:ascii="Times New Roman" w:hAnsi="Times New Roman" w:cs="Times New Roman"/>
          <w:sz w:val="28"/>
          <w:szCs w:val="28"/>
        </w:rPr>
        <w:t>- национальные праздники</w:t>
      </w:r>
    </w:p>
    <w:p w:rsidR="00482C59" w:rsidRPr="00210D50" w:rsidRDefault="00482C59" w:rsidP="00482C59">
      <w:pPr>
        <w:pStyle w:val="a6"/>
        <w:spacing w:after="0" w:line="240" w:lineRule="auto"/>
        <w:jc w:val="right"/>
        <w:rPr>
          <w:rFonts w:ascii="Times New Roman" w:hAnsi="Times New Roman" w:cs="Times New Roman"/>
          <w:i/>
          <w:sz w:val="28"/>
          <w:szCs w:val="28"/>
        </w:rPr>
      </w:pPr>
    </w:p>
    <w:p w:rsidR="00482C59" w:rsidRPr="00210D50" w:rsidRDefault="00482C59" w:rsidP="00482C59">
      <w:pPr>
        <w:spacing w:after="0" w:line="240" w:lineRule="auto"/>
        <w:jc w:val="center"/>
        <w:rPr>
          <w:rFonts w:ascii="Times New Roman" w:eastAsia="Times New Roman" w:hAnsi="Times New Roman" w:cs="Times New Roman"/>
          <w:b/>
          <w:sz w:val="28"/>
          <w:szCs w:val="28"/>
        </w:rPr>
      </w:pPr>
      <w:r w:rsidRPr="00210D50">
        <w:rPr>
          <w:rFonts w:ascii="Times New Roman" w:eastAsia="Times New Roman" w:hAnsi="Times New Roman" w:cs="Times New Roman"/>
          <w:b/>
          <w:sz w:val="28"/>
          <w:szCs w:val="28"/>
        </w:rPr>
        <w:t xml:space="preserve">Игровая ситуация «Выбери друга для </w:t>
      </w:r>
      <w:r w:rsidR="001F2AC5">
        <w:rPr>
          <w:rFonts w:ascii="Times New Roman" w:eastAsia="Times New Roman" w:hAnsi="Times New Roman" w:cs="Times New Roman"/>
          <w:b/>
          <w:sz w:val="28"/>
          <w:szCs w:val="28"/>
        </w:rPr>
        <w:t>подарка</w:t>
      </w:r>
      <w:r w:rsidRPr="00210D50">
        <w:rPr>
          <w:rFonts w:ascii="Times New Roman" w:eastAsia="Times New Roman" w:hAnsi="Times New Roman" w:cs="Times New Roman"/>
          <w:b/>
          <w:sz w:val="28"/>
          <w:szCs w:val="28"/>
        </w:rPr>
        <w:t>»</w:t>
      </w:r>
    </w:p>
    <w:p w:rsidR="007F7B24" w:rsidRDefault="007F7B24" w:rsidP="00482C59">
      <w:pPr>
        <w:spacing w:after="0" w:line="240" w:lineRule="auto"/>
        <w:ind w:firstLine="360"/>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DE48AF">
        <w:rPr>
          <w:rFonts w:ascii="Times New Roman" w:hAnsi="Times New Roman" w:cs="Times New Roman"/>
          <w:sz w:val="28"/>
          <w:szCs w:val="28"/>
        </w:rPr>
        <w:t xml:space="preserve">заимное </w:t>
      </w:r>
      <w:r w:rsidRPr="00DE48AF">
        <w:rPr>
          <w:rFonts w:ascii="Times New Roman" w:hAnsi="Times New Roman" w:cs="Times New Roman"/>
          <w:sz w:val="28"/>
          <w:szCs w:val="28"/>
          <w:u w:val="single"/>
        </w:rPr>
        <w:t>заочное</w:t>
      </w:r>
      <w:r>
        <w:rPr>
          <w:rFonts w:ascii="Times New Roman" w:hAnsi="Times New Roman" w:cs="Times New Roman"/>
          <w:sz w:val="28"/>
          <w:szCs w:val="28"/>
          <w:u w:val="single"/>
        </w:rPr>
        <w:t xml:space="preserve"> (дистанционное)</w:t>
      </w:r>
      <w:r w:rsidRPr="00DE48AF">
        <w:rPr>
          <w:rFonts w:ascii="Times New Roman" w:hAnsi="Times New Roman" w:cs="Times New Roman"/>
          <w:sz w:val="28"/>
          <w:szCs w:val="28"/>
          <w:u w:val="single"/>
        </w:rPr>
        <w:t xml:space="preserve"> знакомство</w:t>
      </w:r>
      <w:r w:rsidRPr="00DE48AF">
        <w:rPr>
          <w:rFonts w:ascii="Times New Roman" w:hAnsi="Times New Roman" w:cs="Times New Roman"/>
          <w:sz w:val="28"/>
          <w:szCs w:val="28"/>
        </w:rPr>
        <w:t xml:space="preserve"> учащихся</w:t>
      </w:r>
      <w:r>
        <w:rPr>
          <w:rFonts w:ascii="Times New Roman" w:hAnsi="Times New Roman" w:cs="Times New Roman"/>
          <w:sz w:val="28"/>
          <w:szCs w:val="28"/>
        </w:rPr>
        <w:t>.</w:t>
      </w:r>
      <w:r w:rsidR="00482C59" w:rsidRPr="00210D50">
        <w:rPr>
          <w:rFonts w:ascii="Times New Roman" w:eastAsia="Times New Roman" w:hAnsi="Times New Roman" w:cs="Times New Roman"/>
          <w:sz w:val="28"/>
          <w:szCs w:val="28"/>
        </w:rPr>
        <w:t xml:space="preserve"> </w:t>
      </w:r>
    </w:p>
    <w:p w:rsidR="00482C59" w:rsidRPr="00210D50" w:rsidRDefault="00482C59" w:rsidP="00482C59">
      <w:pPr>
        <w:spacing w:after="0" w:line="240" w:lineRule="auto"/>
        <w:ind w:firstLine="360"/>
        <w:jc w:val="both"/>
        <w:rPr>
          <w:rFonts w:ascii="Times New Roman" w:eastAsia="Times New Roman" w:hAnsi="Times New Roman" w:cs="Times New Roman"/>
          <w:sz w:val="28"/>
          <w:szCs w:val="28"/>
        </w:rPr>
      </w:pPr>
      <w:r w:rsidRPr="00210D50">
        <w:rPr>
          <w:rFonts w:ascii="Times New Roman" w:eastAsia="Times New Roman" w:hAnsi="Times New Roman" w:cs="Times New Roman"/>
          <w:sz w:val="28"/>
          <w:szCs w:val="28"/>
        </w:rPr>
        <w:t>Далее учащиеся выбирают себе друзей и объясняют, на каком основании они выбрали себе друга.</w:t>
      </w:r>
    </w:p>
    <w:p w:rsidR="007F7B24" w:rsidRDefault="007F7B24" w:rsidP="00482C59">
      <w:pPr>
        <w:spacing w:after="0" w:line="240" w:lineRule="auto"/>
        <w:jc w:val="center"/>
        <w:rPr>
          <w:rFonts w:ascii="Times New Roman" w:hAnsi="Times New Roman" w:cs="Times New Roman"/>
          <w:b/>
          <w:sz w:val="28"/>
          <w:szCs w:val="28"/>
        </w:rPr>
      </w:pPr>
    </w:p>
    <w:p w:rsidR="00482C59" w:rsidRPr="00210D50" w:rsidRDefault="00482C59" w:rsidP="00482C59">
      <w:pPr>
        <w:spacing w:after="0" w:line="240" w:lineRule="auto"/>
        <w:jc w:val="center"/>
        <w:rPr>
          <w:rFonts w:ascii="Times New Roman" w:hAnsi="Times New Roman" w:cs="Times New Roman"/>
          <w:b/>
          <w:sz w:val="28"/>
          <w:szCs w:val="28"/>
        </w:rPr>
      </w:pPr>
      <w:r w:rsidRPr="00210D50">
        <w:rPr>
          <w:rFonts w:ascii="Times New Roman" w:hAnsi="Times New Roman" w:cs="Times New Roman"/>
          <w:b/>
          <w:sz w:val="28"/>
          <w:szCs w:val="28"/>
        </w:rPr>
        <w:t>Опросник</w:t>
      </w:r>
    </w:p>
    <w:p w:rsidR="00482C59" w:rsidRDefault="00482C59" w:rsidP="00482C59">
      <w:pPr>
        <w:spacing w:after="0" w:line="240" w:lineRule="auto"/>
        <w:jc w:val="center"/>
        <w:rPr>
          <w:rFonts w:ascii="Times New Roman" w:hAnsi="Times New Roman" w:cs="Times New Roman"/>
          <w:b/>
          <w:sz w:val="28"/>
          <w:szCs w:val="28"/>
        </w:rPr>
      </w:pPr>
      <w:r w:rsidRPr="00210D50">
        <w:rPr>
          <w:rFonts w:ascii="Times New Roman" w:hAnsi="Times New Roman" w:cs="Times New Roman"/>
          <w:b/>
          <w:sz w:val="28"/>
          <w:szCs w:val="28"/>
        </w:rPr>
        <w:t>на определение уровня духовно-нравственного развития обучающихся</w:t>
      </w:r>
    </w:p>
    <w:p w:rsidR="00482C59" w:rsidRPr="00210D50" w:rsidRDefault="00482C59" w:rsidP="00482C59">
      <w:pPr>
        <w:spacing w:after="0" w:line="240" w:lineRule="auto"/>
        <w:jc w:val="center"/>
        <w:rPr>
          <w:rFonts w:ascii="Times New Roman" w:hAnsi="Times New Roman" w:cs="Times New Roman"/>
          <w:b/>
          <w:sz w:val="28"/>
          <w:szCs w:val="28"/>
        </w:rPr>
      </w:pPr>
    </w:p>
    <w:p w:rsidR="00482C59" w:rsidRPr="00210D50" w:rsidRDefault="00482C59" w:rsidP="007F7B24">
      <w:pPr>
        <w:spacing w:after="0" w:line="240" w:lineRule="auto"/>
        <w:jc w:val="both"/>
        <w:rPr>
          <w:rFonts w:ascii="Times New Roman" w:hAnsi="Times New Roman" w:cs="Times New Roman"/>
          <w:sz w:val="28"/>
          <w:szCs w:val="28"/>
        </w:rPr>
      </w:pPr>
      <w:r w:rsidRPr="00210D50">
        <w:rPr>
          <w:rFonts w:ascii="Times New Roman" w:hAnsi="Times New Roman" w:cs="Times New Roman"/>
          <w:sz w:val="28"/>
          <w:szCs w:val="28"/>
        </w:rPr>
        <w:t>1. Знаете ли вы историю основания г.</w:t>
      </w:r>
      <w:r w:rsidR="007F7B24">
        <w:rPr>
          <w:rFonts w:ascii="Times New Roman" w:hAnsi="Times New Roman" w:cs="Times New Roman"/>
          <w:sz w:val="28"/>
          <w:szCs w:val="28"/>
        </w:rPr>
        <w:t xml:space="preserve"> Рыбинск</w:t>
      </w:r>
      <w:r w:rsidRPr="00210D50">
        <w:rPr>
          <w:rFonts w:ascii="Times New Roman" w:hAnsi="Times New Roman" w:cs="Times New Roman"/>
          <w:sz w:val="28"/>
          <w:szCs w:val="28"/>
        </w:rPr>
        <w:t>? Укажите</w:t>
      </w:r>
      <w:r w:rsidR="007F7B24">
        <w:rPr>
          <w:rFonts w:ascii="Times New Roman" w:hAnsi="Times New Roman" w:cs="Times New Roman"/>
          <w:sz w:val="28"/>
          <w:szCs w:val="28"/>
        </w:rPr>
        <w:t>,</w:t>
      </w:r>
      <w:r w:rsidRPr="00210D50">
        <w:rPr>
          <w:rFonts w:ascii="Times New Roman" w:hAnsi="Times New Roman" w:cs="Times New Roman"/>
          <w:sz w:val="28"/>
          <w:szCs w:val="28"/>
        </w:rPr>
        <w:t xml:space="preserve"> когда и кем он был основан</w:t>
      </w:r>
      <w:r>
        <w:rPr>
          <w:rFonts w:ascii="Times New Roman" w:hAnsi="Times New Roman" w:cs="Times New Roman"/>
          <w:sz w:val="28"/>
          <w:szCs w:val="28"/>
        </w:rPr>
        <w:t>.</w:t>
      </w:r>
    </w:p>
    <w:p w:rsidR="00482C59" w:rsidRPr="00210D50" w:rsidRDefault="00482C59" w:rsidP="007F7B24">
      <w:pPr>
        <w:spacing w:after="0" w:line="240" w:lineRule="auto"/>
        <w:jc w:val="both"/>
        <w:rPr>
          <w:rFonts w:ascii="Times New Roman" w:hAnsi="Times New Roman" w:cs="Times New Roman"/>
          <w:sz w:val="28"/>
          <w:szCs w:val="28"/>
        </w:rPr>
      </w:pPr>
      <w:r w:rsidRPr="00210D50">
        <w:rPr>
          <w:rFonts w:ascii="Times New Roman" w:hAnsi="Times New Roman" w:cs="Times New Roman"/>
          <w:sz w:val="28"/>
          <w:szCs w:val="28"/>
        </w:rPr>
        <w:t>2. Какие памятные места (памятники, исторические здания, улицы, храмы</w:t>
      </w:r>
      <w:r w:rsidR="007F7B24">
        <w:rPr>
          <w:rFonts w:ascii="Times New Roman" w:hAnsi="Times New Roman" w:cs="Times New Roman"/>
          <w:sz w:val="28"/>
          <w:szCs w:val="28"/>
        </w:rPr>
        <w:t xml:space="preserve">) </w:t>
      </w:r>
      <w:r w:rsidRPr="00210D50">
        <w:rPr>
          <w:rFonts w:ascii="Times New Roman" w:hAnsi="Times New Roman" w:cs="Times New Roman"/>
          <w:sz w:val="28"/>
          <w:szCs w:val="28"/>
        </w:rPr>
        <w:t xml:space="preserve">нашего города </w:t>
      </w:r>
      <w:r>
        <w:rPr>
          <w:rFonts w:ascii="Times New Roman" w:hAnsi="Times New Roman" w:cs="Times New Roman"/>
          <w:sz w:val="28"/>
          <w:szCs w:val="28"/>
        </w:rPr>
        <w:t>вам известны? Укажите несколько. Что вы знаете об истории их создания?</w:t>
      </w:r>
    </w:p>
    <w:p w:rsidR="00482C59"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82C59" w:rsidRPr="00210D50">
        <w:rPr>
          <w:rFonts w:ascii="Times New Roman" w:hAnsi="Times New Roman" w:cs="Times New Roman"/>
          <w:sz w:val="28"/>
          <w:szCs w:val="28"/>
        </w:rPr>
        <w:t>. Могли бы вы объяснить происхождение названи</w:t>
      </w:r>
      <w:r w:rsidR="00482C59">
        <w:rPr>
          <w:rFonts w:ascii="Times New Roman" w:hAnsi="Times New Roman" w:cs="Times New Roman"/>
          <w:sz w:val="28"/>
          <w:szCs w:val="28"/>
        </w:rPr>
        <w:t>й</w:t>
      </w:r>
      <w:r w:rsidR="00482C59" w:rsidRPr="00210D50">
        <w:rPr>
          <w:rFonts w:ascii="Times New Roman" w:hAnsi="Times New Roman" w:cs="Times New Roman"/>
          <w:sz w:val="28"/>
          <w:szCs w:val="28"/>
        </w:rPr>
        <w:t xml:space="preserve"> улиц нашего города? Как</w:t>
      </w:r>
      <w:r w:rsidR="00482C59">
        <w:rPr>
          <w:rFonts w:ascii="Times New Roman" w:hAnsi="Times New Roman" w:cs="Times New Roman"/>
          <w:sz w:val="28"/>
          <w:szCs w:val="28"/>
        </w:rPr>
        <w:t>их</w:t>
      </w:r>
      <w:r w:rsidR="00482C59" w:rsidRPr="00210D50">
        <w:rPr>
          <w:rFonts w:ascii="Times New Roman" w:hAnsi="Times New Roman" w:cs="Times New Roman"/>
          <w:sz w:val="28"/>
          <w:szCs w:val="28"/>
        </w:rPr>
        <w:t>?</w:t>
      </w:r>
    </w:p>
    <w:p w:rsidR="00482C59"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82C59" w:rsidRPr="00210D50">
        <w:rPr>
          <w:rFonts w:ascii="Times New Roman" w:hAnsi="Times New Roman" w:cs="Times New Roman"/>
          <w:sz w:val="28"/>
          <w:szCs w:val="28"/>
        </w:rPr>
        <w:t>. Приведите прим</w:t>
      </w:r>
      <w:r w:rsidR="00482C59">
        <w:rPr>
          <w:rFonts w:ascii="Times New Roman" w:hAnsi="Times New Roman" w:cs="Times New Roman"/>
          <w:sz w:val="28"/>
          <w:szCs w:val="28"/>
        </w:rPr>
        <w:t>еры народных пословиц/поговорок.</w:t>
      </w:r>
    </w:p>
    <w:p w:rsidR="00482C59"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82C59" w:rsidRPr="00210D50">
        <w:rPr>
          <w:rFonts w:ascii="Times New Roman" w:hAnsi="Times New Roman" w:cs="Times New Roman"/>
          <w:sz w:val="28"/>
          <w:szCs w:val="28"/>
        </w:rPr>
        <w:t>. Знаете ли вы историю своей семьи</w:t>
      </w:r>
      <w:r w:rsidR="00482C59">
        <w:rPr>
          <w:rFonts w:ascii="Times New Roman" w:hAnsi="Times New Roman" w:cs="Times New Roman"/>
          <w:sz w:val="28"/>
          <w:szCs w:val="28"/>
        </w:rPr>
        <w:t>, своё генеалогическое дерево</w:t>
      </w:r>
      <w:r w:rsidR="00482C59" w:rsidRPr="00210D50">
        <w:rPr>
          <w:rFonts w:ascii="Times New Roman" w:hAnsi="Times New Roman" w:cs="Times New Roman"/>
          <w:sz w:val="28"/>
          <w:szCs w:val="28"/>
        </w:rPr>
        <w:t xml:space="preserve">? </w:t>
      </w:r>
    </w:p>
    <w:p w:rsidR="00482C59"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82C59" w:rsidRPr="00210D50">
        <w:rPr>
          <w:rFonts w:ascii="Times New Roman" w:hAnsi="Times New Roman" w:cs="Times New Roman"/>
          <w:sz w:val="28"/>
          <w:szCs w:val="28"/>
        </w:rPr>
        <w:t xml:space="preserve">. Какие традиции есть в вашей семье? </w:t>
      </w:r>
      <w:r w:rsidR="00482C59">
        <w:rPr>
          <w:rFonts w:ascii="Times New Roman" w:hAnsi="Times New Roman" w:cs="Times New Roman"/>
          <w:sz w:val="28"/>
          <w:szCs w:val="28"/>
        </w:rPr>
        <w:t>Расскажите о них.</w:t>
      </w:r>
    </w:p>
    <w:p w:rsidR="00482C59"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82C59" w:rsidRPr="00210D50">
        <w:rPr>
          <w:rFonts w:ascii="Times New Roman" w:hAnsi="Times New Roman" w:cs="Times New Roman"/>
          <w:sz w:val="28"/>
          <w:szCs w:val="28"/>
        </w:rPr>
        <w:t xml:space="preserve">. Кого из известных людей, родившихся и живших в </w:t>
      </w:r>
      <w:r>
        <w:rPr>
          <w:rFonts w:ascii="Times New Roman" w:hAnsi="Times New Roman" w:cs="Times New Roman"/>
          <w:sz w:val="28"/>
          <w:szCs w:val="28"/>
        </w:rPr>
        <w:t>Рыбинске, Рыбинском районе</w:t>
      </w:r>
      <w:r w:rsidR="00482C59" w:rsidRPr="00210D50">
        <w:rPr>
          <w:rFonts w:ascii="Times New Roman" w:hAnsi="Times New Roman" w:cs="Times New Roman"/>
          <w:sz w:val="28"/>
          <w:szCs w:val="28"/>
        </w:rPr>
        <w:t xml:space="preserve"> или </w:t>
      </w:r>
      <w:r>
        <w:rPr>
          <w:rFonts w:ascii="Times New Roman" w:hAnsi="Times New Roman" w:cs="Times New Roman"/>
          <w:sz w:val="28"/>
          <w:szCs w:val="28"/>
        </w:rPr>
        <w:t>Ярославской</w:t>
      </w:r>
      <w:r w:rsidR="00482C59" w:rsidRPr="00210D50">
        <w:rPr>
          <w:rFonts w:ascii="Times New Roman" w:hAnsi="Times New Roman" w:cs="Times New Roman"/>
          <w:sz w:val="28"/>
          <w:szCs w:val="28"/>
        </w:rPr>
        <w:t xml:space="preserve"> области, </w:t>
      </w:r>
      <w:r w:rsidR="00482C59">
        <w:rPr>
          <w:rFonts w:ascii="Times New Roman" w:hAnsi="Times New Roman" w:cs="Times New Roman"/>
          <w:sz w:val="28"/>
          <w:szCs w:val="28"/>
        </w:rPr>
        <w:t>вы знаете? Приведите примеры.</w:t>
      </w:r>
    </w:p>
    <w:p w:rsidR="00482C59"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82C59" w:rsidRPr="00210D50">
        <w:rPr>
          <w:rFonts w:ascii="Times New Roman" w:hAnsi="Times New Roman" w:cs="Times New Roman"/>
          <w:sz w:val="28"/>
          <w:szCs w:val="28"/>
        </w:rPr>
        <w:t>. Кого из героев В</w:t>
      </w:r>
      <w:r>
        <w:rPr>
          <w:rFonts w:ascii="Times New Roman" w:hAnsi="Times New Roman" w:cs="Times New Roman"/>
          <w:sz w:val="28"/>
          <w:szCs w:val="28"/>
        </w:rPr>
        <w:t xml:space="preserve">еликой </w:t>
      </w:r>
      <w:r w:rsidR="00482C59" w:rsidRPr="00210D50">
        <w:rPr>
          <w:rFonts w:ascii="Times New Roman" w:hAnsi="Times New Roman" w:cs="Times New Roman"/>
          <w:sz w:val="28"/>
          <w:szCs w:val="28"/>
        </w:rPr>
        <w:t>О</w:t>
      </w:r>
      <w:r>
        <w:rPr>
          <w:rFonts w:ascii="Times New Roman" w:hAnsi="Times New Roman" w:cs="Times New Roman"/>
          <w:sz w:val="28"/>
          <w:szCs w:val="28"/>
        </w:rPr>
        <w:t xml:space="preserve">течественной войны – </w:t>
      </w:r>
      <w:r w:rsidR="00482C59" w:rsidRPr="00210D50">
        <w:rPr>
          <w:rFonts w:ascii="Times New Roman" w:hAnsi="Times New Roman" w:cs="Times New Roman"/>
          <w:sz w:val="28"/>
          <w:szCs w:val="28"/>
        </w:rPr>
        <w:t>наших земляков вы знаете?</w:t>
      </w:r>
    </w:p>
    <w:p w:rsidR="00482C59"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82C59" w:rsidRPr="00210D50">
        <w:rPr>
          <w:rFonts w:ascii="Times New Roman" w:hAnsi="Times New Roman" w:cs="Times New Roman"/>
          <w:sz w:val="28"/>
          <w:szCs w:val="28"/>
        </w:rPr>
        <w:t>. Хотели бы вы участвовать в народных праздниках</w:t>
      </w:r>
      <w:r w:rsidR="00482C59">
        <w:rPr>
          <w:rFonts w:ascii="Times New Roman" w:hAnsi="Times New Roman" w:cs="Times New Roman"/>
          <w:sz w:val="28"/>
          <w:szCs w:val="28"/>
        </w:rPr>
        <w:t xml:space="preserve"> и мероприятиях</w:t>
      </w:r>
      <w:r>
        <w:rPr>
          <w:rFonts w:ascii="Times New Roman" w:hAnsi="Times New Roman" w:cs="Times New Roman"/>
          <w:sz w:val="28"/>
          <w:szCs w:val="28"/>
        </w:rPr>
        <w:t xml:space="preserve"> Ханты-Мансийского автономного округа?</w:t>
      </w:r>
    </w:p>
    <w:p w:rsidR="007F7B24"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А пригласить ребят из ХМАО к нам в гости? </w:t>
      </w:r>
    </w:p>
    <w:p w:rsidR="007F7B24"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О каких наших традициях вы бы могли рассказать своим ровесникам?</w:t>
      </w:r>
    </w:p>
    <w:p w:rsidR="00482C59" w:rsidRPr="00210D50" w:rsidRDefault="007F7B24" w:rsidP="007F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482C59" w:rsidRPr="00210D50">
        <w:rPr>
          <w:rFonts w:ascii="Times New Roman" w:hAnsi="Times New Roman" w:cs="Times New Roman"/>
          <w:sz w:val="28"/>
          <w:szCs w:val="28"/>
        </w:rPr>
        <w:t xml:space="preserve">. Что, на </w:t>
      </w:r>
      <w:r w:rsidR="00482C59">
        <w:rPr>
          <w:rFonts w:ascii="Times New Roman" w:hAnsi="Times New Roman" w:cs="Times New Roman"/>
          <w:sz w:val="28"/>
          <w:szCs w:val="28"/>
        </w:rPr>
        <w:t>в</w:t>
      </w:r>
      <w:r w:rsidR="00482C59" w:rsidRPr="00210D50">
        <w:rPr>
          <w:rFonts w:ascii="Times New Roman" w:hAnsi="Times New Roman" w:cs="Times New Roman"/>
          <w:sz w:val="28"/>
          <w:szCs w:val="28"/>
        </w:rPr>
        <w:t xml:space="preserve">аш взгляд, </w:t>
      </w:r>
      <w:r w:rsidR="00482C59">
        <w:rPr>
          <w:rFonts w:ascii="Times New Roman" w:hAnsi="Times New Roman" w:cs="Times New Roman"/>
          <w:sz w:val="28"/>
          <w:szCs w:val="28"/>
        </w:rPr>
        <w:t>в</w:t>
      </w:r>
      <w:r w:rsidR="00482C59" w:rsidRPr="00210D50">
        <w:rPr>
          <w:rFonts w:ascii="Times New Roman" w:hAnsi="Times New Roman" w:cs="Times New Roman"/>
          <w:sz w:val="28"/>
          <w:szCs w:val="28"/>
        </w:rPr>
        <w:t xml:space="preserve">ы приобрели, </w:t>
      </w:r>
      <w:r>
        <w:rPr>
          <w:rFonts w:ascii="Times New Roman" w:hAnsi="Times New Roman" w:cs="Times New Roman"/>
          <w:sz w:val="28"/>
          <w:szCs w:val="28"/>
        </w:rPr>
        <w:t>поучаствовав в этом проекте</w:t>
      </w:r>
      <w:r w:rsidR="00482C59" w:rsidRPr="00210D50">
        <w:rPr>
          <w:rFonts w:ascii="Times New Roman" w:hAnsi="Times New Roman" w:cs="Times New Roman"/>
          <w:sz w:val="28"/>
          <w:szCs w:val="28"/>
        </w:rPr>
        <w:t>?</w:t>
      </w:r>
    </w:p>
    <w:p w:rsidR="00482C59" w:rsidRPr="00BF5B17" w:rsidRDefault="00482C59" w:rsidP="002B5A11">
      <w:pPr>
        <w:shd w:val="clear" w:color="auto" w:fill="FFFFFF"/>
        <w:spacing w:after="0" w:line="240" w:lineRule="auto"/>
        <w:jc w:val="both"/>
        <w:rPr>
          <w:rFonts w:ascii="Times New Roman" w:eastAsia="Times New Roman" w:hAnsi="Times New Roman" w:cs="Times New Roman"/>
          <w:sz w:val="28"/>
          <w:szCs w:val="28"/>
        </w:rPr>
      </w:pPr>
    </w:p>
    <w:sectPr w:rsidR="00482C59" w:rsidRPr="00BF5B17" w:rsidSect="004142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AD" w:rsidRDefault="00F841AD" w:rsidP="00BA5822">
      <w:pPr>
        <w:spacing w:after="0" w:line="240" w:lineRule="auto"/>
      </w:pPr>
      <w:r>
        <w:separator/>
      </w:r>
    </w:p>
  </w:endnote>
  <w:endnote w:type="continuationSeparator" w:id="0">
    <w:p w:rsidR="00F841AD" w:rsidRDefault="00F841AD" w:rsidP="00B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AD" w:rsidRDefault="00F841AD" w:rsidP="00BA5822">
      <w:pPr>
        <w:spacing w:after="0" w:line="240" w:lineRule="auto"/>
      </w:pPr>
      <w:r>
        <w:separator/>
      </w:r>
    </w:p>
  </w:footnote>
  <w:footnote w:type="continuationSeparator" w:id="0">
    <w:p w:rsidR="00F841AD" w:rsidRDefault="00F841AD" w:rsidP="00BA5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06E2AA5"/>
    <w:multiLevelType w:val="hybridMultilevel"/>
    <w:tmpl w:val="0310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C7A1A"/>
    <w:multiLevelType w:val="hybridMultilevel"/>
    <w:tmpl w:val="F7147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D7807"/>
    <w:multiLevelType w:val="hybridMultilevel"/>
    <w:tmpl w:val="5D98FA4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9CB39DC"/>
    <w:multiLevelType w:val="hybridMultilevel"/>
    <w:tmpl w:val="F790D3CE"/>
    <w:lvl w:ilvl="0" w:tplc="04190011">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20D0726C"/>
    <w:multiLevelType w:val="hybridMultilevel"/>
    <w:tmpl w:val="3FBC9ED0"/>
    <w:lvl w:ilvl="0" w:tplc="37B43E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341D7"/>
    <w:multiLevelType w:val="hybridMultilevel"/>
    <w:tmpl w:val="EE7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026C5"/>
    <w:multiLevelType w:val="hybridMultilevel"/>
    <w:tmpl w:val="1548AC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07FD6"/>
    <w:multiLevelType w:val="hybridMultilevel"/>
    <w:tmpl w:val="31E8EE5C"/>
    <w:lvl w:ilvl="0" w:tplc="C88C4C60">
      <w:start w:val="1"/>
      <w:numFmt w:val="decimal"/>
      <w:lvlText w:val="%1."/>
      <w:lvlJc w:val="left"/>
      <w:pPr>
        <w:tabs>
          <w:tab w:val="num" w:pos="363"/>
        </w:tabs>
        <w:ind w:left="363" w:hanging="363"/>
      </w:pPr>
      <w:rPr>
        <w:rFonts w:hint="default"/>
        <w:b/>
        <w:color w:val="auto"/>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9">
    <w:nsid w:val="59597CF1"/>
    <w:multiLevelType w:val="hybridMultilevel"/>
    <w:tmpl w:val="D05E42DE"/>
    <w:lvl w:ilvl="0" w:tplc="8708E7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DA1908"/>
    <w:multiLevelType w:val="hybridMultilevel"/>
    <w:tmpl w:val="6ADE592C"/>
    <w:lvl w:ilvl="0" w:tplc="9C8C21FE">
      <w:numFmt w:val="bullet"/>
      <w:lvlText w:val=""/>
      <w:lvlJc w:val="left"/>
      <w:pPr>
        <w:ind w:left="720" w:hanging="360"/>
      </w:pPr>
      <w:rPr>
        <w:rFonts w:ascii="Symbol" w:eastAsiaTheme="minorEastAsia"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4768C3"/>
    <w:multiLevelType w:val="hybridMultilevel"/>
    <w:tmpl w:val="25E2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7"/>
  </w:num>
  <w:num w:numId="6">
    <w:abstractNumId w:val="10"/>
  </w:num>
  <w:num w:numId="7">
    <w:abstractNumId w:val="4"/>
  </w:num>
  <w:num w:numId="8">
    <w:abstractNumId w:val="9"/>
  </w:num>
  <w:num w:numId="9">
    <w:abstractNumId w:val="11"/>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A6"/>
    <w:rsid w:val="0000135E"/>
    <w:rsid w:val="000F49E3"/>
    <w:rsid w:val="00100AD6"/>
    <w:rsid w:val="00101F72"/>
    <w:rsid w:val="00106812"/>
    <w:rsid w:val="00196F59"/>
    <w:rsid w:val="001D1DCF"/>
    <w:rsid w:val="001E5CA6"/>
    <w:rsid w:val="001F2AC5"/>
    <w:rsid w:val="002053A4"/>
    <w:rsid w:val="002546BE"/>
    <w:rsid w:val="002A6180"/>
    <w:rsid w:val="002B5A11"/>
    <w:rsid w:val="00402E55"/>
    <w:rsid w:val="00414256"/>
    <w:rsid w:val="00431616"/>
    <w:rsid w:val="00432A1B"/>
    <w:rsid w:val="004759D3"/>
    <w:rsid w:val="00476A60"/>
    <w:rsid w:val="00482C59"/>
    <w:rsid w:val="004A7C3D"/>
    <w:rsid w:val="004D1523"/>
    <w:rsid w:val="004D5F3B"/>
    <w:rsid w:val="004F2274"/>
    <w:rsid w:val="0052462B"/>
    <w:rsid w:val="005F67BE"/>
    <w:rsid w:val="006269AE"/>
    <w:rsid w:val="00627EFE"/>
    <w:rsid w:val="006B0BE4"/>
    <w:rsid w:val="006C5AD1"/>
    <w:rsid w:val="00727059"/>
    <w:rsid w:val="00731088"/>
    <w:rsid w:val="00746B21"/>
    <w:rsid w:val="00792B04"/>
    <w:rsid w:val="007A78B6"/>
    <w:rsid w:val="007B5A52"/>
    <w:rsid w:val="007C7C1A"/>
    <w:rsid w:val="007F7B24"/>
    <w:rsid w:val="00837533"/>
    <w:rsid w:val="008457F0"/>
    <w:rsid w:val="008D19BA"/>
    <w:rsid w:val="008D2DB3"/>
    <w:rsid w:val="0091076B"/>
    <w:rsid w:val="0092547C"/>
    <w:rsid w:val="00957C50"/>
    <w:rsid w:val="00997F01"/>
    <w:rsid w:val="009F5120"/>
    <w:rsid w:val="00A02EC3"/>
    <w:rsid w:val="00A1311E"/>
    <w:rsid w:val="00A22334"/>
    <w:rsid w:val="00A457E2"/>
    <w:rsid w:val="00AA3D9B"/>
    <w:rsid w:val="00B36254"/>
    <w:rsid w:val="00B52506"/>
    <w:rsid w:val="00B53646"/>
    <w:rsid w:val="00B931A0"/>
    <w:rsid w:val="00BA5822"/>
    <w:rsid w:val="00BB6BBC"/>
    <w:rsid w:val="00BD1D2A"/>
    <w:rsid w:val="00C430A2"/>
    <w:rsid w:val="00C54603"/>
    <w:rsid w:val="00CD259C"/>
    <w:rsid w:val="00CD357F"/>
    <w:rsid w:val="00D013C8"/>
    <w:rsid w:val="00D175E5"/>
    <w:rsid w:val="00D40FE7"/>
    <w:rsid w:val="00E50267"/>
    <w:rsid w:val="00E72616"/>
    <w:rsid w:val="00E73DC0"/>
    <w:rsid w:val="00E95FE0"/>
    <w:rsid w:val="00EA6D97"/>
    <w:rsid w:val="00EE7FC4"/>
    <w:rsid w:val="00F2472F"/>
    <w:rsid w:val="00F43ADA"/>
    <w:rsid w:val="00F8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2705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qFormat/>
    <w:rsid w:val="008D19BA"/>
    <w:pPr>
      <w:spacing w:before="100" w:beforeAutospacing="1" w:after="100" w:afterAutospacing="1" w:line="240" w:lineRule="auto"/>
      <w:outlineLvl w:val="2"/>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A1B"/>
    <w:rPr>
      <w:b/>
      <w:bCs/>
    </w:rPr>
  </w:style>
  <w:style w:type="character" w:styleId="a5">
    <w:name w:val="Hyperlink"/>
    <w:basedOn w:val="a0"/>
    <w:uiPriority w:val="99"/>
    <w:unhideWhenUsed/>
    <w:rsid w:val="00432A1B"/>
    <w:rPr>
      <w:color w:val="0000FF"/>
      <w:u w:val="single"/>
    </w:rPr>
  </w:style>
  <w:style w:type="character" w:customStyle="1" w:styleId="30">
    <w:name w:val="Заголовок 3 Знак"/>
    <w:basedOn w:val="a0"/>
    <w:link w:val="3"/>
    <w:rsid w:val="008D19BA"/>
    <w:rPr>
      <w:rFonts w:ascii="Times New Roman" w:eastAsia="Times New Roman" w:hAnsi="Times New Roman" w:cs="Times New Roman"/>
      <w:b/>
      <w:bCs/>
      <w:sz w:val="29"/>
      <w:szCs w:val="29"/>
      <w:lang w:eastAsia="ru-RU"/>
    </w:rPr>
  </w:style>
  <w:style w:type="character" w:customStyle="1" w:styleId="author">
    <w:name w:val="author"/>
    <w:basedOn w:val="a0"/>
    <w:rsid w:val="008D19BA"/>
  </w:style>
  <w:style w:type="character" w:customStyle="1" w:styleId="mw-headline">
    <w:name w:val="mw-headline"/>
    <w:basedOn w:val="a0"/>
    <w:rsid w:val="008D19BA"/>
  </w:style>
  <w:style w:type="character" w:customStyle="1" w:styleId="dash041e005f0431005f044b005f0447005f043d005f044b005f0439005f005fchar1char1">
    <w:name w:val="dash041e_005f0431_005f044b_005f0447_005f043d_005f044b_005f0439_005f_005fchar1__char1"/>
    <w:rsid w:val="008D19BA"/>
    <w:rPr>
      <w:rFonts w:ascii="Times New Roman" w:hAnsi="Times New Roman" w:cs="Times New Roman" w:hint="default"/>
      <w:strike w:val="0"/>
      <w:dstrike w:val="0"/>
      <w:sz w:val="24"/>
      <w:szCs w:val="24"/>
      <w:u w:val="none"/>
      <w:effect w:val="none"/>
    </w:rPr>
  </w:style>
  <w:style w:type="character" w:customStyle="1" w:styleId="21">
    <w:name w:val="Основной текст (2)_"/>
    <w:link w:val="22"/>
    <w:rsid w:val="008D19BA"/>
    <w:rPr>
      <w:rFonts w:ascii="Times New Roman" w:hAnsi="Times New Roman" w:cs="Times New Roman"/>
      <w:sz w:val="28"/>
      <w:szCs w:val="28"/>
      <w:shd w:val="clear" w:color="auto" w:fill="FFFFFF"/>
    </w:rPr>
  </w:style>
  <w:style w:type="paragraph" w:customStyle="1" w:styleId="22">
    <w:name w:val="Основной текст (2)"/>
    <w:basedOn w:val="a"/>
    <w:link w:val="21"/>
    <w:rsid w:val="008D19BA"/>
    <w:pPr>
      <w:shd w:val="clear" w:color="auto" w:fill="FFFFFF"/>
      <w:spacing w:before="420" w:after="0" w:line="322" w:lineRule="exact"/>
      <w:jc w:val="both"/>
    </w:pPr>
    <w:rPr>
      <w:rFonts w:ascii="Times New Roman" w:hAnsi="Times New Roman" w:cs="Times New Roman"/>
      <w:sz w:val="28"/>
      <w:szCs w:val="28"/>
    </w:rPr>
  </w:style>
  <w:style w:type="paragraph" w:styleId="31">
    <w:name w:val="toc 3"/>
    <w:basedOn w:val="a"/>
    <w:next w:val="a"/>
    <w:autoRedefine/>
    <w:uiPriority w:val="39"/>
    <w:unhideWhenUsed/>
    <w:rsid w:val="008D19BA"/>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a6">
    <w:name w:val="List Paragraph"/>
    <w:basedOn w:val="a"/>
    <w:uiPriority w:val="34"/>
    <w:qFormat/>
    <w:rsid w:val="008D19BA"/>
    <w:pPr>
      <w:ind w:left="720"/>
      <w:contextualSpacing/>
    </w:pPr>
    <w:rPr>
      <w:rFonts w:eastAsiaTheme="minorEastAsia"/>
      <w:lang w:eastAsia="ru-RU"/>
    </w:rPr>
  </w:style>
  <w:style w:type="paragraph" w:styleId="a7">
    <w:name w:val="header"/>
    <w:basedOn w:val="a"/>
    <w:link w:val="a8"/>
    <w:uiPriority w:val="99"/>
    <w:unhideWhenUsed/>
    <w:rsid w:val="00BA58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5822"/>
  </w:style>
  <w:style w:type="paragraph" w:styleId="a9">
    <w:name w:val="footer"/>
    <w:basedOn w:val="a"/>
    <w:link w:val="aa"/>
    <w:uiPriority w:val="99"/>
    <w:unhideWhenUsed/>
    <w:rsid w:val="00BA58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5822"/>
  </w:style>
  <w:style w:type="table" w:styleId="ab">
    <w:name w:val="Table Grid"/>
    <w:basedOn w:val="a1"/>
    <w:uiPriority w:val="59"/>
    <w:rsid w:val="00BA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457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57F0"/>
    <w:rPr>
      <w:rFonts w:ascii="Tahoma" w:hAnsi="Tahoma" w:cs="Tahoma"/>
      <w:sz w:val="16"/>
      <w:szCs w:val="16"/>
    </w:rPr>
  </w:style>
  <w:style w:type="paragraph" w:styleId="ae">
    <w:name w:val="No Spacing"/>
    <w:qFormat/>
    <w:rsid w:val="00414256"/>
    <w:pPr>
      <w:spacing w:after="0" w:line="240" w:lineRule="auto"/>
    </w:pPr>
    <w:rPr>
      <w:rFonts w:ascii="Calibri" w:eastAsia="Times New Roman" w:hAnsi="Calibri" w:cs="Times New Roman"/>
      <w:lang w:eastAsia="ru-RU"/>
    </w:rPr>
  </w:style>
  <w:style w:type="character" w:customStyle="1" w:styleId="c0">
    <w:name w:val="c0"/>
    <w:basedOn w:val="a0"/>
    <w:rsid w:val="00414256"/>
  </w:style>
  <w:style w:type="paragraph" w:customStyle="1" w:styleId="c13">
    <w:name w:val="c13"/>
    <w:basedOn w:val="a"/>
    <w:rsid w:val="0041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4256"/>
  </w:style>
  <w:style w:type="paragraph" w:customStyle="1" w:styleId="Default">
    <w:name w:val="Default"/>
    <w:rsid w:val="004142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F43ADA"/>
    <w:rPr>
      <w:rFonts w:ascii="Times New Roman" w:hAnsi="Times New Roman" w:cs="Times New Roman" w:hint="default"/>
    </w:rPr>
  </w:style>
  <w:style w:type="character" w:customStyle="1" w:styleId="af">
    <w:name w:val="Основной текст Знак"/>
    <w:link w:val="af0"/>
    <w:rsid w:val="00F43ADA"/>
    <w:rPr>
      <w:shd w:val="clear" w:color="auto" w:fill="FFFFFF"/>
    </w:rPr>
  </w:style>
  <w:style w:type="paragraph" w:styleId="af0">
    <w:name w:val="Body Text"/>
    <w:basedOn w:val="a"/>
    <w:link w:val="af"/>
    <w:rsid w:val="00F43ADA"/>
    <w:pPr>
      <w:shd w:val="clear" w:color="auto" w:fill="FFFFFF"/>
      <w:spacing w:after="120" w:line="211" w:lineRule="exact"/>
      <w:jc w:val="right"/>
    </w:pPr>
  </w:style>
  <w:style w:type="character" w:customStyle="1" w:styleId="1">
    <w:name w:val="Основной текст Знак1"/>
    <w:basedOn w:val="a0"/>
    <w:uiPriority w:val="99"/>
    <w:semiHidden/>
    <w:rsid w:val="00F43ADA"/>
  </w:style>
  <w:style w:type="character" w:customStyle="1" w:styleId="af1">
    <w:name w:val="Основной текст + Курсив"/>
    <w:rsid w:val="00F43ADA"/>
    <w:rPr>
      <w:rFonts w:ascii="Times New Roman" w:hAnsi="Times New Roman" w:cs="Times New Roman"/>
      <w:i/>
      <w:iCs/>
      <w:spacing w:val="0"/>
      <w:sz w:val="22"/>
      <w:szCs w:val="22"/>
      <w:shd w:val="clear" w:color="auto" w:fill="FFFFFF"/>
    </w:rPr>
  </w:style>
  <w:style w:type="character" w:customStyle="1" w:styleId="2SegoeUI75pt">
    <w:name w:val="Основной текст (2) + Segoe UI;7;5 pt;Полужирный"/>
    <w:basedOn w:val="21"/>
    <w:rsid w:val="005F67BE"/>
    <w:rPr>
      <w:rFonts w:ascii="Segoe UI" w:eastAsia="Segoe UI" w:hAnsi="Segoe UI" w:cs="Segoe UI"/>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0">
    <w:name w:val="Заголовок 2 Знак"/>
    <w:basedOn w:val="a0"/>
    <w:link w:val="2"/>
    <w:uiPriority w:val="9"/>
    <w:semiHidden/>
    <w:rsid w:val="00727059"/>
    <w:rPr>
      <w:rFonts w:asciiTheme="majorHAnsi" w:eastAsiaTheme="majorEastAsia" w:hAnsiTheme="majorHAnsi" w:cstheme="majorBidi"/>
      <w:b/>
      <w:bCs/>
      <w:color w:val="4F81BD" w:themeColor="accent1"/>
      <w:sz w:val="26"/>
      <w:szCs w:val="26"/>
      <w:lang w:eastAsia="ru-RU"/>
    </w:rPr>
  </w:style>
  <w:style w:type="paragraph" w:customStyle="1" w:styleId="af2">
    <w:name w:val="Стиль"/>
    <w:rsid w:val="00482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482C59"/>
    <w:pPr>
      <w:spacing w:after="0" w:line="240" w:lineRule="auto"/>
    </w:pPr>
    <w:rPr>
      <w:rFonts w:eastAsiaTheme="minorEastAsia"/>
      <w:sz w:val="20"/>
      <w:szCs w:val="20"/>
      <w:lang w:eastAsia="ru-RU"/>
    </w:rPr>
  </w:style>
  <w:style w:type="character" w:customStyle="1" w:styleId="af4">
    <w:name w:val="Текст сноски Знак"/>
    <w:basedOn w:val="a0"/>
    <w:link w:val="af3"/>
    <w:uiPriority w:val="99"/>
    <w:semiHidden/>
    <w:rsid w:val="00482C59"/>
    <w:rPr>
      <w:rFonts w:eastAsiaTheme="minorEastAsia"/>
      <w:sz w:val="20"/>
      <w:szCs w:val="20"/>
      <w:lang w:eastAsia="ru-RU"/>
    </w:rPr>
  </w:style>
  <w:style w:type="character" w:styleId="af5">
    <w:name w:val="footnote reference"/>
    <w:basedOn w:val="a0"/>
    <w:uiPriority w:val="99"/>
    <w:semiHidden/>
    <w:unhideWhenUsed/>
    <w:rsid w:val="00482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2705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qFormat/>
    <w:rsid w:val="008D19BA"/>
    <w:pPr>
      <w:spacing w:before="100" w:beforeAutospacing="1" w:after="100" w:afterAutospacing="1" w:line="240" w:lineRule="auto"/>
      <w:outlineLvl w:val="2"/>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A1B"/>
    <w:rPr>
      <w:b/>
      <w:bCs/>
    </w:rPr>
  </w:style>
  <w:style w:type="character" w:styleId="a5">
    <w:name w:val="Hyperlink"/>
    <w:basedOn w:val="a0"/>
    <w:uiPriority w:val="99"/>
    <w:unhideWhenUsed/>
    <w:rsid w:val="00432A1B"/>
    <w:rPr>
      <w:color w:val="0000FF"/>
      <w:u w:val="single"/>
    </w:rPr>
  </w:style>
  <w:style w:type="character" w:customStyle="1" w:styleId="30">
    <w:name w:val="Заголовок 3 Знак"/>
    <w:basedOn w:val="a0"/>
    <w:link w:val="3"/>
    <w:rsid w:val="008D19BA"/>
    <w:rPr>
      <w:rFonts w:ascii="Times New Roman" w:eastAsia="Times New Roman" w:hAnsi="Times New Roman" w:cs="Times New Roman"/>
      <w:b/>
      <w:bCs/>
      <w:sz w:val="29"/>
      <w:szCs w:val="29"/>
      <w:lang w:eastAsia="ru-RU"/>
    </w:rPr>
  </w:style>
  <w:style w:type="character" w:customStyle="1" w:styleId="author">
    <w:name w:val="author"/>
    <w:basedOn w:val="a0"/>
    <w:rsid w:val="008D19BA"/>
  </w:style>
  <w:style w:type="character" w:customStyle="1" w:styleId="mw-headline">
    <w:name w:val="mw-headline"/>
    <w:basedOn w:val="a0"/>
    <w:rsid w:val="008D19BA"/>
  </w:style>
  <w:style w:type="character" w:customStyle="1" w:styleId="dash041e005f0431005f044b005f0447005f043d005f044b005f0439005f005fchar1char1">
    <w:name w:val="dash041e_005f0431_005f044b_005f0447_005f043d_005f044b_005f0439_005f_005fchar1__char1"/>
    <w:rsid w:val="008D19BA"/>
    <w:rPr>
      <w:rFonts w:ascii="Times New Roman" w:hAnsi="Times New Roman" w:cs="Times New Roman" w:hint="default"/>
      <w:strike w:val="0"/>
      <w:dstrike w:val="0"/>
      <w:sz w:val="24"/>
      <w:szCs w:val="24"/>
      <w:u w:val="none"/>
      <w:effect w:val="none"/>
    </w:rPr>
  </w:style>
  <w:style w:type="character" w:customStyle="1" w:styleId="21">
    <w:name w:val="Основной текст (2)_"/>
    <w:link w:val="22"/>
    <w:rsid w:val="008D19BA"/>
    <w:rPr>
      <w:rFonts w:ascii="Times New Roman" w:hAnsi="Times New Roman" w:cs="Times New Roman"/>
      <w:sz w:val="28"/>
      <w:szCs w:val="28"/>
      <w:shd w:val="clear" w:color="auto" w:fill="FFFFFF"/>
    </w:rPr>
  </w:style>
  <w:style w:type="paragraph" w:customStyle="1" w:styleId="22">
    <w:name w:val="Основной текст (2)"/>
    <w:basedOn w:val="a"/>
    <w:link w:val="21"/>
    <w:rsid w:val="008D19BA"/>
    <w:pPr>
      <w:shd w:val="clear" w:color="auto" w:fill="FFFFFF"/>
      <w:spacing w:before="420" w:after="0" w:line="322" w:lineRule="exact"/>
      <w:jc w:val="both"/>
    </w:pPr>
    <w:rPr>
      <w:rFonts w:ascii="Times New Roman" w:hAnsi="Times New Roman" w:cs="Times New Roman"/>
      <w:sz w:val="28"/>
      <w:szCs w:val="28"/>
    </w:rPr>
  </w:style>
  <w:style w:type="paragraph" w:styleId="31">
    <w:name w:val="toc 3"/>
    <w:basedOn w:val="a"/>
    <w:next w:val="a"/>
    <w:autoRedefine/>
    <w:uiPriority w:val="39"/>
    <w:unhideWhenUsed/>
    <w:rsid w:val="008D19BA"/>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a6">
    <w:name w:val="List Paragraph"/>
    <w:basedOn w:val="a"/>
    <w:uiPriority w:val="34"/>
    <w:qFormat/>
    <w:rsid w:val="008D19BA"/>
    <w:pPr>
      <w:ind w:left="720"/>
      <w:contextualSpacing/>
    </w:pPr>
    <w:rPr>
      <w:rFonts w:eastAsiaTheme="minorEastAsia"/>
      <w:lang w:eastAsia="ru-RU"/>
    </w:rPr>
  </w:style>
  <w:style w:type="paragraph" w:styleId="a7">
    <w:name w:val="header"/>
    <w:basedOn w:val="a"/>
    <w:link w:val="a8"/>
    <w:uiPriority w:val="99"/>
    <w:unhideWhenUsed/>
    <w:rsid w:val="00BA58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5822"/>
  </w:style>
  <w:style w:type="paragraph" w:styleId="a9">
    <w:name w:val="footer"/>
    <w:basedOn w:val="a"/>
    <w:link w:val="aa"/>
    <w:uiPriority w:val="99"/>
    <w:unhideWhenUsed/>
    <w:rsid w:val="00BA58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5822"/>
  </w:style>
  <w:style w:type="table" w:styleId="ab">
    <w:name w:val="Table Grid"/>
    <w:basedOn w:val="a1"/>
    <w:uiPriority w:val="59"/>
    <w:rsid w:val="00BA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457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57F0"/>
    <w:rPr>
      <w:rFonts w:ascii="Tahoma" w:hAnsi="Tahoma" w:cs="Tahoma"/>
      <w:sz w:val="16"/>
      <w:szCs w:val="16"/>
    </w:rPr>
  </w:style>
  <w:style w:type="paragraph" w:styleId="ae">
    <w:name w:val="No Spacing"/>
    <w:qFormat/>
    <w:rsid w:val="00414256"/>
    <w:pPr>
      <w:spacing w:after="0" w:line="240" w:lineRule="auto"/>
    </w:pPr>
    <w:rPr>
      <w:rFonts w:ascii="Calibri" w:eastAsia="Times New Roman" w:hAnsi="Calibri" w:cs="Times New Roman"/>
      <w:lang w:eastAsia="ru-RU"/>
    </w:rPr>
  </w:style>
  <w:style w:type="character" w:customStyle="1" w:styleId="c0">
    <w:name w:val="c0"/>
    <w:basedOn w:val="a0"/>
    <w:rsid w:val="00414256"/>
  </w:style>
  <w:style w:type="paragraph" w:customStyle="1" w:styleId="c13">
    <w:name w:val="c13"/>
    <w:basedOn w:val="a"/>
    <w:rsid w:val="00414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4256"/>
  </w:style>
  <w:style w:type="paragraph" w:customStyle="1" w:styleId="Default">
    <w:name w:val="Default"/>
    <w:rsid w:val="004142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F43ADA"/>
    <w:rPr>
      <w:rFonts w:ascii="Times New Roman" w:hAnsi="Times New Roman" w:cs="Times New Roman" w:hint="default"/>
    </w:rPr>
  </w:style>
  <w:style w:type="character" w:customStyle="1" w:styleId="af">
    <w:name w:val="Основной текст Знак"/>
    <w:link w:val="af0"/>
    <w:rsid w:val="00F43ADA"/>
    <w:rPr>
      <w:shd w:val="clear" w:color="auto" w:fill="FFFFFF"/>
    </w:rPr>
  </w:style>
  <w:style w:type="paragraph" w:styleId="af0">
    <w:name w:val="Body Text"/>
    <w:basedOn w:val="a"/>
    <w:link w:val="af"/>
    <w:rsid w:val="00F43ADA"/>
    <w:pPr>
      <w:shd w:val="clear" w:color="auto" w:fill="FFFFFF"/>
      <w:spacing w:after="120" w:line="211" w:lineRule="exact"/>
      <w:jc w:val="right"/>
    </w:pPr>
  </w:style>
  <w:style w:type="character" w:customStyle="1" w:styleId="1">
    <w:name w:val="Основной текст Знак1"/>
    <w:basedOn w:val="a0"/>
    <w:uiPriority w:val="99"/>
    <w:semiHidden/>
    <w:rsid w:val="00F43ADA"/>
  </w:style>
  <w:style w:type="character" w:customStyle="1" w:styleId="af1">
    <w:name w:val="Основной текст + Курсив"/>
    <w:rsid w:val="00F43ADA"/>
    <w:rPr>
      <w:rFonts w:ascii="Times New Roman" w:hAnsi="Times New Roman" w:cs="Times New Roman"/>
      <w:i/>
      <w:iCs/>
      <w:spacing w:val="0"/>
      <w:sz w:val="22"/>
      <w:szCs w:val="22"/>
      <w:shd w:val="clear" w:color="auto" w:fill="FFFFFF"/>
    </w:rPr>
  </w:style>
  <w:style w:type="character" w:customStyle="1" w:styleId="2SegoeUI75pt">
    <w:name w:val="Основной текст (2) + Segoe UI;7;5 pt;Полужирный"/>
    <w:basedOn w:val="21"/>
    <w:rsid w:val="005F67BE"/>
    <w:rPr>
      <w:rFonts w:ascii="Segoe UI" w:eastAsia="Segoe UI" w:hAnsi="Segoe UI" w:cs="Segoe UI"/>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0">
    <w:name w:val="Заголовок 2 Знак"/>
    <w:basedOn w:val="a0"/>
    <w:link w:val="2"/>
    <w:uiPriority w:val="9"/>
    <w:semiHidden/>
    <w:rsid w:val="00727059"/>
    <w:rPr>
      <w:rFonts w:asciiTheme="majorHAnsi" w:eastAsiaTheme="majorEastAsia" w:hAnsiTheme="majorHAnsi" w:cstheme="majorBidi"/>
      <w:b/>
      <w:bCs/>
      <w:color w:val="4F81BD" w:themeColor="accent1"/>
      <w:sz w:val="26"/>
      <w:szCs w:val="26"/>
      <w:lang w:eastAsia="ru-RU"/>
    </w:rPr>
  </w:style>
  <w:style w:type="paragraph" w:customStyle="1" w:styleId="af2">
    <w:name w:val="Стиль"/>
    <w:rsid w:val="00482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482C59"/>
    <w:pPr>
      <w:spacing w:after="0" w:line="240" w:lineRule="auto"/>
    </w:pPr>
    <w:rPr>
      <w:rFonts w:eastAsiaTheme="minorEastAsia"/>
      <w:sz w:val="20"/>
      <w:szCs w:val="20"/>
      <w:lang w:eastAsia="ru-RU"/>
    </w:rPr>
  </w:style>
  <w:style w:type="character" w:customStyle="1" w:styleId="af4">
    <w:name w:val="Текст сноски Знак"/>
    <w:basedOn w:val="a0"/>
    <w:link w:val="af3"/>
    <w:uiPriority w:val="99"/>
    <w:semiHidden/>
    <w:rsid w:val="00482C59"/>
    <w:rPr>
      <w:rFonts w:eastAsiaTheme="minorEastAsia"/>
      <w:sz w:val="20"/>
      <w:szCs w:val="20"/>
      <w:lang w:eastAsia="ru-RU"/>
    </w:rPr>
  </w:style>
  <w:style w:type="character" w:styleId="af5">
    <w:name w:val="footnote reference"/>
    <w:basedOn w:val="a0"/>
    <w:uiPriority w:val="99"/>
    <w:semiHidden/>
    <w:unhideWhenUsed/>
    <w:rsid w:val="00482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3495">
      <w:bodyDiv w:val="1"/>
      <w:marLeft w:val="0"/>
      <w:marRight w:val="0"/>
      <w:marTop w:val="0"/>
      <w:marBottom w:val="0"/>
      <w:divBdr>
        <w:top w:val="none" w:sz="0" w:space="0" w:color="auto"/>
        <w:left w:val="none" w:sz="0" w:space="0" w:color="auto"/>
        <w:bottom w:val="none" w:sz="0" w:space="0" w:color="auto"/>
        <w:right w:val="none" w:sz="0" w:space="0" w:color="auto"/>
      </w:divBdr>
    </w:div>
    <w:div w:id="16506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c.rybadm.ru/innov/rip9.php" TargetMode="Externa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ti-online.com/audioskazki/skazki-andersena-mp3/chay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kent.ru/enc/3440/" TargetMode="External"/><Relationship Id="rId4" Type="http://schemas.openxmlformats.org/officeDocument/2006/relationships/settings" Target="settings.xml"/><Relationship Id="rId9" Type="http://schemas.openxmlformats.org/officeDocument/2006/relationships/hyperlink" Target="http://xn----itbcbkbuedi0cs5c6cc.xn--p1ai/%D1%86%D0%B8%D1%82%D0%B0%D1%82%D1%8B/%D0%BF%D0%BE%20%D0%B0%D0%B2%D1%82%D0%BE%D1%80%D0%B0%D0%BC/%D0%AF.%20%D0%9A%D0%BE%D0%BC%D0%B5%D0%BD%D1%81%D0%BA%D0%B8%D0%B9.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Начало года</c:v>
                </c:pt>
              </c:strCache>
            </c:strRef>
          </c:tx>
          <c:dLbls>
            <c:dLbl>
              <c:idx val="0"/>
              <c:tx>
                <c:rich>
                  <a:bodyPr/>
                  <a:lstStyle/>
                  <a:p>
                    <a:r>
                      <a:rPr lang="ru-RU"/>
                      <a:t>7</a:t>
                    </a:r>
                    <a:r>
                      <a:rPr lang="en-US"/>
                      <a:t>0%</a:t>
                    </a:r>
                  </a:p>
                </c:rich>
              </c:tx>
              <c:showLegendKey val="0"/>
              <c:showVal val="1"/>
              <c:showCatName val="0"/>
              <c:showSerName val="0"/>
              <c:showPercent val="0"/>
              <c:showBubbleSize val="0"/>
            </c:dLbl>
            <c:dLbl>
              <c:idx val="1"/>
              <c:tx>
                <c:rich>
                  <a:bodyPr/>
                  <a:lstStyle/>
                  <a:p>
                    <a:r>
                      <a:rPr lang="en-US"/>
                      <a:t>2</a:t>
                    </a:r>
                    <a:r>
                      <a:rPr lang="ru-RU"/>
                      <a:t>2</a:t>
                    </a:r>
                    <a:r>
                      <a:rPr lang="en-US"/>
                      <a:t>,</a:t>
                    </a:r>
                    <a:r>
                      <a:rPr lang="ru-RU"/>
                      <a:t>5</a:t>
                    </a:r>
                    <a:r>
                      <a:rPr lang="en-US"/>
                      <a:t>%</a:t>
                    </a:r>
                  </a:p>
                </c:rich>
              </c:tx>
              <c:showLegendKey val="0"/>
              <c:showVal val="1"/>
              <c:showCatName val="0"/>
              <c:showSerName val="0"/>
              <c:showPercent val="0"/>
              <c:showBubbleSize val="0"/>
            </c:dLbl>
            <c:dLbl>
              <c:idx val="2"/>
              <c:tx>
                <c:rich>
                  <a:bodyPr/>
                  <a:lstStyle/>
                  <a:p>
                    <a:r>
                      <a:rPr lang="ru-RU"/>
                      <a:t>7</a:t>
                    </a:r>
                    <a:r>
                      <a:rPr lang="en-US"/>
                      <a:t>,</a:t>
                    </a:r>
                    <a:r>
                      <a:rPr lang="ru-RU"/>
                      <a:t>5</a:t>
                    </a:r>
                    <a:r>
                      <a:rPr lang="en-US"/>
                      <a:t>0%</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1"/>
          </c:dLbls>
          <c:cat>
            <c:strRef>
              <c:f>Лист1!$A$2:$A$4</c:f>
              <c:strCache>
                <c:ptCount val="3"/>
                <c:pt idx="0">
                  <c:v>Начальный уровень</c:v>
                </c:pt>
                <c:pt idx="1">
                  <c:v>Продвинутый уровень</c:v>
                </c:pt>
                <c:pt idx="2">
                  <c:v>Высокий уровень</c:v>
                </c:pt>
              </c:strCache>
            </c:strRef>
          </c:cat>
          <c:val>
            <c:numRef>
              <c:f>Лист1!$B$2:$B$4</c:f>
              <c:numCache>
                <c:formatCode>0.00%</c:formatCode>
                <c:ptCount val="3"/>
                <c:pt idx="0">
                  <c:v>0.68800000000000039</c:v>
                </c:pt>
                <c:pt idx="1">
                  <c:v>0.27800000000000002</c:v>
                </c:pt>
                <c:pt idx="2">
                  <c:v>3.3000000000000002E-2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 года</c:v>
                </c:pt>
              </c:strCache>
            </c:strRef>
          </c:tx>
          <c:dLbls>
            <c:dLbl>
              <c:idx val="1"/>
              <c:tx>
                <c:rich>
                  <a:bodyPr/>
                  <a:lstStyle/>
                  <a:p>
                    <a:r>
                      <a:rPr lang="en-US"/>
                      <a:t>6</a:t>
                    </a:r>
                    <a:r>
                      <a:rPr lang="ru-RU"/>
                      <a:t>7</a:t>
                    </a:r>
                    <a:r>
                      <a:rPr lang="en-US"/>
                      <a:t>%</a:t>
                    </a:r>
                  </a:p>
                </c:rich>
              </c:tx>
              <c:showLegendKey val="0"/>
              <c:showVal val="1"/>
              <c:showCatName val="0"/>
              <c:showSerName val="0"/>
              <c:showPercent val="0"/>
              <c:showBubbleSize val="0"/>
            </c:dLbl>
            <c:dLbl>
              <c:idx val="2"/>
              <c:tx>
                <c:rich>
                  <a:bodyPr/>
                  <a:lstStyle/>
                  <a:p>
                    <a:r>
                      <a:rPr lang="en-US"/>
                      <a:t>3</a:t>
                    </a:r>
                    <a:r>
                      <a:rPr lang="ru-RU"/>
                      <a:t>3</a:t>
                    </a:r>
                    <a:r>
                      <a:rPr lang="en-US"/>
                      <a:t>%</a:t>
                    </a:r>
                  </a:p>
                </c:rich>
              </c:tx>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Начальный уровень</c:v>
                </c:pt>
                <c:pt idx="1">
                  <c:v>Продвинутый уровень</c:v>
                </c:pt>
                <c:pt idx="2">
                  <c:v>Высокий уровень</c:v>
                </c:pt>
              </c:strCache>
            </c:strRef>
          </c:cat>
          <c:val>
            <c:numRef>
              <c:f>Лист1!$B$2:$B$4</c:f>
              <c:numCache>
                <c:formatCode>0%</c:formatCode>
                <c:ptCount val="3"/>
                <c:pt idx="0">
                  <c:v>0</c:v>
                </c:pt>
                <c:pt idx="1">
                  <c:v>0.68</c:v>
                </c:pt>
                <c:pt idx="2">
                  <c:v>0.32000000000000045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11396</Words>
  <Characters>64962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KlimenkoSS</dc:creator>
  <cp:lastModifiedBy>Николай Клименко</cp:lastModifiedBy>
  <cp:revision>2</cp:revision>
  <dcterms:created xsi:type="dcterms:W3CDTF">2019-10-18T15:51:00Z</dcterms:created>
  <dcterms:modified xsi:type="dcterms:W3CDTF">2019-10-18T15:51:00Z</dcterms:modified>
</cp:coreProperties>
</file>