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муниципальное общеобразовательное учреждение </w:t>
      </w: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 35</w:t>
      </w:r>
    </w:p>
    <w:p w:rsidR="00A465F1" w:rsidRDefault="00A465F1" w:rsidP="00D51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A465F1" w:rsidRDefault="00A465F1" w:rsidP="00D51B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педагогического 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приказом директора</w:t>
      </w:r>
    </w:p>
    <w:p w:rsidR="00A465F1" w:rsidRDefault="00A465F1" w:rsidP="00D51B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30.08.201</w:t>
      </w:r>
      <w:r w:rsidR="003E055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протокол № 1</w:t>
      </w:r>
      <w:r w:rsidRPr="001F6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3</w:t>
      </w:r>
      <w:r w:rsidR="0096754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.08.201</w:t>
      </w:r>
      <w:r w:rsidR="003E055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E055A">
        <w:rPr>
          <w:rFonts w:ascii="Times New Roman" w:hAnsi="Times New Roman"/>
          <w:sz w:val="24"/>
          <w:szCs w:val="24"/>
        </w:rPr>
        <w:t>256</w:t>
      </w:r>
    </w:p>
    <w:p w:rsidR="00A465F1" w:rsidRDefault="00A465F1" w:rsidP="00D51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ind w:right="960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внеурочной деятельности</w:t>
      </w: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Азбука дорожной безопасности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(социальное направление)</w:t>
      </w: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tabs>
          <w:tab w:val="left" w:pos="84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tabs>
          <w:tab w:val="left" w:pos="79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tabs>
          <w:tab w:val="left" w:pos="79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tabs>
          <w:tab w:val="left" w:pos="7984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bCs/>
          <w:sz w:val="24"/>
          <w:szCs w:val="24"/>
        </w:rPr>
        <w:t xml:space="preserve">Новожилова Т.В. </w:t>
      </w:r>
    </w:p>
    <w:p w:rsidR="00A465F1" w:rsidRDefault="00A465F1" w:rsidP="00D51BBB">
      <w:pPr>
        <w:tabs>
          <w:tab w:val="left" w:pos="79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tabs>
          <w:tab w:val="left" w:pos="79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tabs>
          <w:tab w:val="left" w:pos="79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tabs>
          <w:tab w:val="left" w:pos="79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tabs>
          <w:tab w:val="left" w:pos="79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tabs>
          <w:tab w:val="left" w:pos="79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tabs>
          <w:tab w:val="left" w:pos="79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tabs>
          <w:tab w:val="left" w:pos="79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tabs>
          <w:tab w:val="left" w:pos="79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tabs>
          <w:tab w:val="left" w:pos="79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tabs>
          <w:tab w:val="left" w:pos="79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tabs>
          <w:tab w:val="left" w:pos="79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5F1" w:rsidRDefault="00A465F1" w:rsidP="00D51B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Рыбинск</w:t>
      </w:r>
    </w:p>
    <w:p w:rsidR="00A465F1" w:rsidRDefault="00A465F1" w:rsidP="00D51BBB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201</w:t>
      </w:r>
      <w:r w:rsidR="003E055A">
        <w:rPr>
          <w:rFonts w:ascii="Times New Roman" w:hAnsi="Times New Roman"/>
          <w:sz w:val="24"/>
          <w:szCs w:val="24"/>
        </w:rPr>
        <w:t>8-2019</w:t>
      </w:r>
      <w:r>
        <w:rPr>
          <w:rFonts w:ascii="Times New Roman" w:hAnsi="Times New Roman"/>
          <w:sz w:val="24"/>
          <w:szCs w:val="24"/>
        </w:rPr>
        <w:t xml:space="preserve"> уч. год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lastRenderedPageBreak/>
        <w:t xml:space="preserve">Данная рабочая программа является приложением к основной образовательной программе </w:t>
      </w:r>
      <w:r w:rsidRPr="00967544">
        <w:rPr>
          <w:rFonts w:ascii="Times New Roman" w:hAnsi="Times New Roman"/>
          <w:i/>
          <w:sz w:val="24"/>
          <w:szCs w:val="24"/>
        </w:rPr>
        <w:t>основного</w:t>
      </w:r>
      <w:r w:rsidRPr="00967544">
        <w:rPr>
          <w:rFonts w:ascii="Times New Roman" w:hAnsi="Times New Roman"/>
          <w:sz w:val="24"/>
          <w:szCs w:val="24"/>
        </w:rPr>
        <w:t xml:space="preserve"> общего образования МОУ СОШ № 35 (в ред. Приказов от 07.08.2014 № 111/01-02, от 31.08.2015 № 125/01-02) или </w:t>
      </w:r>
      <w:r w:rsidRPr="00967544">
        <w:rPr>
          <w:rFonts w:ascii="Times New Roman" w:hAnsi="Times New Roman"/>
          <w:i/>
          <w:sz w:val="24"/>
          <w:szCs w:val="24"/>
        </w:rPr>
        <w:t>начального</w:t>
      </w:r>
      <w:r w:rsidRPr="00967544">
        <w:rPr>
          <w:rFonts w:ascii="Times New Roman" w:hAnsi="Times New Roman"/>
          <w:sz w:val="24"/>
          <w:szCs w:val="24"/>
        </w:rPr>
        <w:t xml:space="preserve"> общего образования МОУ СОШ № 35 (в ред. Приказов от 31.08.2015 № 125/01-02, </w:t>
      </w:r>
      <w:proofErr w:type="gramStart"/>
      <w:r w:rsidRPr="00967544">
        <w:rPr>
          <w:rFonts w:ascii="Times New Roman" w:hAnsi="Times New Roman"/>
          <w:sz w:val="24"/>
          <w:szCs w:val="24"/>
        </w:rPr>
        <w:t>от</w:t>
      </w:r>
      <w:proofErr w:type="gramEnd"/>
      <w:r w:rsidRPr="00967544">
        <w:rPr>
          <w:rFonts w:ascii="Times New Roman" w:hAnsi="Times New Roman"/>
          <w:sz w:val="24"/>
          <w:szCs w:val="24"/>
        </w:rPr>
        <w:t xml:space="preserve"> 08.08.2016 № 147/01-02)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Программа кружка  «Азбука дорожной безопасности»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Программа является модифицированной и разработана на основе Примерной программы внеурочной деятельности начального и основного образования под редакцией В.А. Горского и др.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Общая характеристика:</w:t>
      </w:r>
    </w:p>
    <w:p w:rsidR="00E62EAC" w:rsidRPr="00E62EAC" w:rsidRDefault="00E62EAC" w:rsidP="00967544">
      <w:pPr>
        <w:pStyle w:val="a3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>
        <w:t>Данная программа разработана для занятий с учащимися 5-8 классов. В состав группы входят учащиеся с ОВЗ (</w:t>
      </w:r>
      <w:r>
        <w:rPr>
          <w:lang w:val="en-US"/>
        </w:rPr>
        <w:t>VII</w:t>
      </w:r>
      <w:r>
        <w:t xml:space="preserve"> вид).</w:t>
      </w:r>
      <w:r w:rsidRPr="00E62EAC">
        <w:t xml:space="preserve"> </w:t>
      </w:r>
      <w:r w:rsidRPr="00967544">
        <w:t>Реализация программы рассчитана на один год.</w:t>
      </w:r>
    </w:p>
    <w:p w:rsidR="00A465F1" w:rsidRPr="00967544" w:rsidRDefault="00A465F1" w:rsidP="00967544">
      <w:pPr>
        <w:pStyle w:val="a3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967544"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</w:t>
      </w:r>
      <w:r w:rsidR="00967544">
        <w:rPr>
          <w:rFonts w:ascii="Times New Roman" w:hAnsi="Times New Roman"/>
          <w:sz w:val="24"/>
          <w:szCs w:val="24"/>
        </w:rPr>
        <w:t xml:space="preserve"> </w:t>
      </w:r>
      <w:r w:rsidRPr="00967544">
        <w:rPr>
          <w:rFonts w:ascii="Times New Roman" w:hAnsi="Times New Roman"/>
          <w:sz w:val="24"/>
          <w:szCs w:val="24"/>
        </w:rPr>
        <w:t>организации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A465F1" w:rsidRPr="00967544" w:rsidRDefault="00A465F1" w:rsidP="00967544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7544">
        <w:rPr>
          <w:rFonts w:ascii="Times New Roman" w:hAnsi="Times New Roman"/>
          <w:sz w:val="24"/>
          <w:szCs w:val="24"/>
        </w:rPr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Работа проводится в форме тео</w:t>
      </w:r>
      <w:r w:rsidRPr="00967544">
        <w:rPr>
          <w:rFonts w:ascii="Times New Roman" w:hAnsi="Times New Roman"/>
          <w:sz w:val="24"/>
          <w:szCs w:val="24"/>
        </w:rPr>
        <w:softHyphen/>
        <w:t xml:space="preserve">ретических и практических занятий. Содержание занятий, </w:t>
      </w:r>
      <w:proofErr w:type="gramStart"/>
      <w:r w:rsidRPr="00967544">
        <w:rPr>
          <w:rFonts w:ascii="Times New Roman" w:hAnsi="Times New Roman"/>
          <w:sz w:val="24"/>
          <w:szCs w:val="24"/>
        </w:rPr>
        <w:t>объем</w:t>
      </w:r>
      <w:proofErr w:type="gramEnd"/>
      <w:r w:rsidRPr="00967544">
        <w:rPr>
          <w:rFonts w:ascii="Times New Roman" w:hAnsi="Times New Roman"/>
          <w:sz w:val="24"/>
          <w:szCs w:val="24"/>
        </w:rPr>
        <w:t xml:space="preserve"> и интенсивность нагрузок зависят от возраста и физического состояния здоровья обучающихся.  </w:t>
      </w:r>
      <w:r w:rsidRPr="00967544">
        <w:rPr>
          <w:rFonts w:ascii="Times New Roman" w:hAnsi="Times New Roman"/>
          <w:sz w:val="24"/>
          <w:szCs w:val="24"/>
          <w:lang w:eastAsia="ru-RU"/>
        </w:rPr>
        <w:t xml:space="preserve">Программа обучения построена по принципу от «простого </w:t>
      </w:r>
      <w:proofErr w:type="gramStart"/>
      <w:r w:rsidRPr="00967544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967544">
        <w:rPr>
          <w:rFonts w:ascii="Times New Roman" w:hAnsi="Times New Roman"/>
          <w:sz w:val="24"/>
          <w:szCs w:val="24"/>
          <w:lang w:eastAsia="ru-RU"/>
        </w:rPr>
        <w:t xml:space="preserve"> сложному» и углубления теоретических знаний и практических умений на каждом последующем этапе обучения. 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В программу включены </w:t>
      </w:r>
      <w:proofErr w:type="spellStart"/>
      <w:r w:rsidRPr="00967544">
        <w:rPr>
          <w:rFonts w:ascii="Times New Roman" w:hAnsi="Times New Roman"/>
          <w:sz w:val="24"/>
          <w:szCs w:val="24"/>
        </w:rPr>
        <w:t>киноуроки</w:t>
      </w:r>
      <w:proofErr w:type="spellEnd"/>
      <w:r w:rsidRPr="00967544">
        <w:rPr>
          <w:rFonts w:ascii="Times New Roman" w:hAnsi="Times New Roman"/>
          <w:sz w:val="24"/>
          <w:szCs w:val="24"/>
        </w:rPr>
        <w:t xml:space="preserve"> с рефлексией в в</w:t>
      </w:r>
      <w:r w:rsidR="009123CE" w:rsidRPr="00967544">
        <w:rPr>
          <w:rFonts w:ascii="Times New Roman" w:hAnsi="Times New Roman"/>
          <w:sz w:val="24"/>
          <w:szCs w:val="24"/>
        </w:rPr>
        <w:t xml:space="preserve">иде письменных отзывов проекта «Я созидаю будущее: </w:t>
      </w:r>
      <w:proofErr w:type="spellStart"/>
      <w:r w:rsidR="009123CE" w:rsidRPr="00967544">
        <w:rPr>
          <w:rFonts w:ascii="Times New Roman" w:hAnsi="Times New Roman"/>
          <w:sz w:val="24"/>
          <w:szCs w:val="24"/>
        </w:rPr>
        <w:t>киноуроки</w:t>
      </w:r>
      <w:proofErr w:type="spellEnd"/>
      <w:r w:rsidR="009123CE" w:rsidRPr="00967544">
        <w:rPr>
          <w:rFonts w:ascii="Times New Roman" w:hAnsi="Times New Roman"/>
          <w:sz w:val="24"/>
          <w:szCs w:val="24"/>
        </w:rPr>
        <w:t xml:space="preserve"> в школах России», инициированному в 2016 году АНО «Центр развития интеллектуальных и творческих способностей </w:t>
      </w:r>
      <w:r w:rsidR="00967544">
        <w:rPr>
          <w:rFonts w:ascii="Times New Roman" w:hAnsi="Times New Roman"/>
          <w:sz w:val="24"/>
          <w:szCs w:val="24"/>
        </w:rPr>
        <w:t>«</w:t>
      </w:r>
      <w:proofErr w:type="spellStart"/>
      <w:r w:rsidR="009123CE" w:rsidRPr="00967544">
        <w:rPr>
          <w:rFonts w:ascii="Times New Roman" w:hAnsi="Times New Roman"/>
          <w:sz w:val="24"/>
          <w:szCs w:val="24"/>
        </w:rPr>
        <w:t>Интелрост</w:t>
      </w:r>
      <w:proofErr w:type="spellEnd"/>
      <w:r w:rsidR="00967544">
        <w:rPr>
          <w:rFonts w:ascii="Times New Roman" w:hAnsi="Times New Roman"/>
          <w:sz w:val="24"/>
          <w:szCs w:val="24"/>
        </w:rPr>
        <w:t>»</w:t>
      </w:r>
      <w:r w:rsidR="009123CE" w:rsidRPr="00967544">
        <w:rPr>
          <w:rFonts w:ascii="Times New Roman" w:hAnsi="Times New Roman"/>
          <w:sz w:val="24"/>
          <w:szCs w:val="24"/>
        </w:rPr>
        <w:t xml:space="preserve"> (г. Санкт-Петербург).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7544">
        <w:rPr>
          <w:rFonts w:ascii="Times New Roman" w:hAnsi="Times New Roman"/>
          <w:sz w:val="24"/>
          <w:szCs w:val="24"/>
        </w:rPr>
        <w:t>Киноуроки</w:t>
      </w:r>
      <w:proofErr w:type="spellEnd"/>
      <w:r w:rsidRPr="00967544">
        <w:rPr>
          <w:rFonts w:ascii="Times New Roman" w:hAnsi="Times New Roman"/>
          <w:sz w:val="24"/>
          <w:szCs w:val="24"/>
        </w:rPr>
        <w:t xml:space="preserve"> разрабатывались на основе федеральных государственных образовательных стандартов во внеурочной воспитательной деятельности. Структура </w:t>
      </w:r>
      <w:proofErr w:type="spellStart"/>
      <w:r w:rsidRPr="00967544">
        <w:rPr>
          <w:rFonts w:ascii="Times New Roman" w:hAnsi="Times New Roman"/>
          <w:sz w:val="24"/>
          <w:szCs w:val="24"/>
        </w:rPr>
        <w:t>киноурока</w:t>
      </w:r>
      <w:proofErr w:type="spellEnd"/>
      <w:r w:rsidRPr="00967544">
        <w:rPr>
          <w:rFonts w:ascii="Times New Roman" w:hAnsi="Times New Roman"/>
          <w:sz w:val="24"/>
          <w:szCs w:val="24"/>
        </w:rPr>
        <w:t xml:space="preserve"> включает в себя предварительную беседу с презентацией слайдов, просмотр фильма, обсуждение, во время которого решались поставленные педагогом задачи, и рефлексию.</w:t>
      </w:r>
    </w:p>
    <w:p w:rsidR="00E62EAC" w:rsidRDefault="00A465F1" w:rsidP="00967544">
      <w:pPr>
        <w:pStyle w:val="a3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967544">
        <w:rPr>
          <w:b/>
          <w:bCs/>
        </w:rPr>
        <w:t>Цель программы:</w:t>
      </w:r>
      <w:r w:rsidRPr="00967544">
        <w:t xml:space="preserve"> создание условий для формирования у школьников устойчивых навыков безопасного поведения на улицах и дорогах</w:t>
      </w:r>
      <w:r w:rsidR="00E62EAC">
        <w:t>.</w:t>
      </w:r>
    </w:p>
    <w:p w:rsidR="00A465F1" w:rsidRPr="00967544" w:rsidRDefault="00E62EAC" w:rsidP="00967544">
      <w:pPr>
        <w:pStyle w:val="a3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>
        <w:rPr>
          <w:b/>
        </w:rPr>
        <w:t xml:space="preserve">Коррекционно-развивающая цель: </w:t>
      </w:r>
      <w:r w:rsidRPr="00E62EAC">
        <w:t>создание условий для</w:t>
      </w:r>
      <w:r>
        <w:rPr>
          <w:b/>
        </w:rPr>
        <w:t xml:space="preserve"> </w:t>
      </w:r>
      <w:r>
        <w:t>социальной адаптации учащихся с ОВЗ. Развитие навыков соблюдения правил на дорогах.</w:t>
      </w:r>
    </w:p>
    <w:p w:rsidR="00A465F1" w:rsidRPr="00967544" w:rsidRDefault="00A465F1" w:rsidP="00967544">
      <w:pPr>
        <w:pStyle w:val="a3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967544">
        <w:rPr>
          <w:b/>
          <w:bCs/>
        </w:rPr>
        <w:t>Задачи программы:</w:t>
      </w:r>
      <w:r w:rsidRPr="00967544">
        <w:t xml:space="preserve"> </w:t>
      </w:r>
    </w:p>
    <w:p w:rsidR="00A465F1" w:rsidRPr="00967544" w:rsidRDefault="00A465F1" w:rsidP="00967544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Сформировать у обучающихся потребность в изучении правил дорожного движения и </w:t>
      </w:r>
      <w:proofErr w:type="gramStart"/>
      <w:r w:rsidRPr="00967544">
        <w:rPr>
          <w:rFonts w:ascii="Times New Roman" w:hAnsi="Times New Roman"/>
          <w:sz w:val="24"/>
          <w:szCs w:val="24"/>
        </w:rPr>
        <w:t>осознанное</w:t>
      </w:r>
      <w:proofErr w:type="gramEnd"/>
      <w:r w:rsidRPr="00967544">
        <w:rPr>
          <w:rFonts w:ascii="Times New Roman" w:hAnsi="Times New Roman"/>
          <w:sz w:val="24"/>
          <w:szCs w:val="24"/>
        </w:rPr>
        <w:t xml:space="preserve"> к ним отношения;</w:t>
      </w:r>
    </w:p>
    <w:p w:rsidR="00A465F1" w:rsidRPr="00967544" w:rsidRDefault="00A465F1" w:rsidP="00967544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Сформировать устойчивые навыки соблюдения и выполнения правил дорожного движения;  </w:t>
      </w:r>
    </w:p>
    <w:p w:rsidR="00A465F1" w:rsidRPr="00967544" w:rsidRDefault="00A465F1" w:rsidP="00967544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color w:val="000000"/>
          <w:sz w:val="24"/>
          <w:szCs w:val="24"/>
        </w:rPr>
        <w:t>Обучить способам оказания самопомощи и первой медицинской помощи;</w:t>
      </w:r>
    </w:p>
    <w:p w:rsidR="00A465F1" w:rsidRPr="00967544" w:rsidRDefault="00A465F1" w:rsidP="00967544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Повысить интерес школьников к велоспорту; </w:t>
      </w:r>
    </w:p>
    <w:p w:rsidR="00A465F1" w:rsidRPr="00967544" w:rsidRDefault="00A465F1" w:rsidP="00967544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lastRenderedPageBreak/>
        <w:t>Развивать у учащихся умение ориентироваться в дорожно-транспортной ситуации;</w:t>
      </w:r>
    </w:p>
    <w:p w:rsidR="00A465F1" w:rsidRPr="00967544" w:rsidRDefault="00A465F1" w:rsidP="00967544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color w:val="000000"/>
          <w:sz w:val="24"/>
          <w:szCs w:val="24"/>
        </w:rPr>
        <w:t xml:space="preserve">Воспитывать чувство ответственности, культуры безопасного поведения на дорогах и улицах. </w:t>
      </w:r>
    </w:p>
    <w:p w:rsidR="00A465F1" w:rsidRPr="00E62EAC" w:rsidRDefault="00A465F1" w:rsidP="00967544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color w:val="000000"/>
          <w:sz w:val="24"/>
          <w:szCs w:val="24"/>
        </w:rPr>
        <w:t>Выработать у учащихся культуру поведения в транспорте и дорожную этику.</w:t>
      </w:r>
    </w:p>
    <w:p w:rsidR="00E62EAC" w:rsidRPr="00967544" w:rsidRDefault="00E62EAC" w:rsidP="00967544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внимание, пространственно-временные параметры, используя игровые задания.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967544">
        <w:rPr>
          <w:rFonts w:ascii="Times New Roman" w:hAnsi="Times New Roman"/>
          <w:b/>
          <w:color w:val="000000"/>
          <w:sz w:val="24"/>
          <w:szCs w:val="24"/>
        </w:rPr>
        <w:t>Развитие значимых для данной деятельности личностных качеств:</w:t>
      </w:r>
    </w:p>
    <w:p w:rsidR="00A465F1" w:rsidRPr="00967544" w:rsidRDefault="00A465F1" w:rsidP="00967544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самостоятельности в принятии правильных решений; </w:t>
      </w:r>
    </w:p>
    <w:p w:rsidR="00A465F1" w:rsidRPr="00967544" w:rsidRDefault="00A465F1" w:rsidP="00967544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убежденности и активности в пропаганде добросовестного выполнения правил дорожного движения, как необходимого элемента сохранения своей жизни; </w:t>
      </w:r>
    </w:p>
    <w:p w:rsidR="00A465F1" w:rsidRPr="00967544" w:rsidRDefault="00A465F1" w:rsidP="00967544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внимательности и вежливости во взаимоотношениях участников дорожного движения;</w:t>
      </w:r>
    </w:p>
    <w:p w:rsidR="00A465F1" w:rsidRPr="00967544" w:rsidRDefault="00A465F1" w:rsidP="00967544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здорового образ жизни и навыка самостоятельного физического совершенства. 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Место программы в структуре образовательной программы школы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Данная программа является Приложением к основной образовательной программе основного общего образования МОУ СОШ №35 (в ред. Приказом от 31.08.2015 3 125/01-02, от 08.08.2016 №147/01-02).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- Предполагаемые результаты внеурочной деятельности (3-х уровневые)</w:t>
      </w:r>
    </w:p>
    <w:p w:rsidR="009123CE" w:rsidRPr="00967544" w:rsidRDefault="00A465F1" w:rsidP="009675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1 уровень</w:t>
      </w:r>
      <w:r w:rsidR="009123CE" w:rsidRPr="00967544">
        <w:rPr>
          <w:rFonts w:ascii="Times New Roman" w:hAnsi="Times New Roman"/>
          <w:b/>
          <w:sz w:val="24"/>
          <w:szCs w:val="24"/>
        </w:rPr>
        <w:t xml:space="preserve"> – </w:t>
      </w:r>
      <w:r w:rsidR="009123CE" w:rsidRPr="00967544">
        <w:rPr>
          <w:rFonts w:ascii="Times New Roman" w:hAnsi="Times New Roman"/>
          <w:sz w:val="24"/>
          <w:szCs w:val="24"/>
        </w:rPr>
        <w:t xml:space="preserve">приобретение школьником социальных знаний (об общественных нормах, о социально одобряемых и неодобряемых формах поведения в обществе и т.п.), первичного понимания социальной реальности и повседневной жизни </w:t>
      </w:r>
      <w:proofErr w:type="gramStart"/>
      <w:r w:rsidR="009123CE" w:rsidRPr="00967544">
        <w:rPr>
          <w:rFonts w:ascii="Times New Roman" w:hAnsi="Times New Roman"/>
          <w:sz w:val="24"/>
          <w:szCs w:val="24"/>
        </w:rPr>
        <w:t>через</w:t>
      </w:r>
      <w:proofErr w:type="gramEnd"/>
      <w:r w:rsidR="009123CE" w:rsidRPr="00967544">
        <w:rPr>
          <w:rFonts w:ascii="Times New Roman" w:hAnsi="Times New Roman"/>
          <w:sz w:val="24"/>
          <w:szCs w:val="24"/>
        </w:rPr>
        <w:t>:</w:t>
      </w:r>
    </w:p>
    <w:p w:rsidR="00A465F1" w:rsidRPr="00967544" w:rsidRDefault="00A465F1" w:rsidP="00967544">
      <w:pPr>
        <w:numPr>
          <w:ilvl w:val="0"/>
          <w:numId w:val="3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Развитие и совершенствование навыков поведения на дороге, оказания первой доврачебной помощи; </w:t>
      </w:r>
    </w:p>
    <w:p w:rsidR="00A465F1" w:rsidRPr="00967544" w:rsidRDefault="00A465F1" w:rsidP="00967544">
      <w:pPr>
        <w:numPr>
          <w:ilvl w:val="0"/>
          <w:numId w:val="3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 Формирование интереса к регулярным  занятиям велоспортом, повышение спортивного мастерства;  </w:t>
      </w:r>
    </w:p>
    <w:p w:rsidR="00967544" w:rsidRDefault="00A465F1" w:rsidP="00967544">
      <w:pPr>
        <w:numPr>
          <w:ilvl w:val="0"/>
          <w:numId w:val="38"/>
        </w:numPr>
        <w:tabs>
          <w:tab w:val="clear" w:pos="72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A465F1" w:rsidRPr="00967544" w:rsidRDefault="00A465F1" w:rsidP="00967544">
      <w:pPr>
        <w:numPr>
          <w:ilvl w:val="0"/>
          <w:numId w:val="38"/>
        </w:numPr>
        <w:tabs>
          <w:tab w:val="clear" w:pos="72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Формирование глубоких теоретических знаний правил дорожного движения; </w:t>
      </w:r>
    </w:p>
    <w:p w:rsidR="00A465F1" w:rsidRPr="00967544" w:rsidRDefault="00A465F1" w:rsidP="00967544">
      <w:pPr>
        <w:numPr>
          <w:ilvl w:val="0"/>
          <w:numId w:val="3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Формирование у детей желание вести работу по профилактике ДДТТ и навыков пропагандисткой работы; </w:t>
      </w:r>
    </w:p>
    <w:p w:rsidR="00A465F1" w:rsidRPr="00967544" w:rsidRDefault="00A465F1" w:rsidP="00967544">
      <w:pPr>
        <w:numPr>
          <w:ilvl w:val="0"/>
          <w:numId w:val="38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Сокращение детского дорожно-транспортного травматизма по вине детей и подростков. 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67544">
        <w:rPr>
          <w:rFonts w:ascii="Times New Roman" w:hAnsi="Times New Roman"/>
          <w:i/>
          <w:sz w:val="24"/>
          <w:szCs w:val="24"/>
        </w:rPr>
        <w:tab/>
        <w:t>Для достижения данного уровня результатов особое значение имеет</w:t>
      </w:r>
      <w:r w:rsidRPr="00967544">
        <w:rPr>
          <w:rFonts w:ascii="Times New Roman" w:hAnsi="Times New Roman"/>
          <w:sz w:val="24"/>
          <w:szCs w:val="24"/>
        </w:rPr>
        <w:t xml:space="preserve"> </w:t>
      </w:r>
      <w:r w:rsidRPr="00967544">
        <w:rPr>
          <w:rFonts w:ascii="Times New Roman" w:hAnsi="Times New Roman"/>
          <w:i/>
          <w:iCs/>
          <w:sz w:val="24"/>
          <w:szCs w:val="24"/>
        </w:rPr>
        <w:t>первичное понимание социальной реальности, повседневной жизни, устойчивые формы поведения на дорогах, в общественном транспорте, в случаях чрезвычайных ситуаций.</w:t>
      </w:r>
      <w:r w:rsidRPr="00967544">
        <w:rPr>
          <w:rFonts w:ascii="Times New Roman" w:hAnsi="Times New Roman"/>
          <w:i/>
          <w:sz w:val="24"/>
          <w:szCs w:val="24"/>
        </w:rPr>
        <w:tab/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b/>
          <w:bCs/>
          <w:sz w:val="24"/>
          <w:szCs w:val="24"/>
        </w:rPr>
        <w:t>2 уровень</w:t>
      </w:r>
      <w:r w:rsidRPr="00967544">
        <w:rPr>
          <w:rFonts w:ascii="Times New Roman" w:hAnsi="Times New Roman"/>
          <w:sz w:val="24"/>
          <w:szCs w:val="24"/>
        </w:rPr>
        <w:t xml:space="preserve"> </w:t>
      </w:r>
      <w:r w:rsidR="009123CE" w:rsidRPr="00967544">
        <w:rPr>
          <w:rFonts w:ascii="Times New Roman" w:hAnsi="Times New Roman"/>
          <w:sz w:val="24"/>
          <w:szCs w:val="24"/>
        </w:rPr>
        <w:t>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A465F1" w:rsidRPr="004F69E1" w:rsidRDefault="00A465F1" w:rsidP="004F0945">
      <w:pPr>
        <w:pStyle w:val="Default"/>
        <w:numPr>
          <w:ilvl w:val="0"/>
          <w:numId w:val="37"/>
        </w:numPr>
        <w:tabs>
          <w:tab w:val="clear" w:pos="720"/>
          <w:tab w:val="num" w:pos="0"/>
          <w:tab w:val="left" w:pos="567"/>
        </w:tabs>
        <w:ind w:left="0" w:firstLine="567"/>
        <w:jc w:val="both"/>
      </w:pPr>
      <w:r w:rsidRPr="004F69E1">
        <w:t>формирование ответственного отношения</w:t>
      </w:r>
      <w:r w:rsidR="004F0945" w:rsidRPr="004F69E1">
        <w:t>, готовност</w:t>
      </w:r>
      <w:r w:rsidR="004F69E1" w:rsidRPr="004F69E1">
        <w:t>ь</w:t>
      </w:r>
      <w:r w:rsidR="004F0945" w:rsidRPr="004F69E1">
        <w:t xml:space="preserve"> и способност</w:t>
      </w:r>
      <w:r w:rsidR="004F69E1" w:rsidRPr="004F69E1">
        <w:t>ь</w:t>
      </w:r>
      <w:r w:rsidR="004F0945" w:rsidRPr="004F69E1">
        <w:t xml:space="preserve"> уча</w:t>
      </w:r>
      <w:r w:rsidRPr="004F69E1">
        <w:t xml:space="preserve">щихся к саморазвитию и самообразованию; </w:t>
      </w:r>
    </w:p>
    <w:p w:rsidR="004F0945" w:rsidRDefault="00A465F1" w:rsidP="004F0945">
      <w:pPr>
        <w:pStyle w:val="Default"/>
        <w:numPr>
          <w:ilvl w:val="0"/>
          <w:numId w:val="37"/>
        </w:numPr>
        <w:tabs>
          <w:tab w:val="clear" w:pos="720"/>
          <w:tab w:val="left" w:pos="567"/>
        </w:tabs>
        <w:ind w:left="0" w:firstLine="567"/>
        <w:jc w:val="both"/>
      </w:pPr>
      <w:r w:rsidRPr="00967544"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A465F1" w:rsidRPr="00967544" w:rsidRDefault="00A465F1" w:rsidP="004F0945">
      <w:pPr>
        <w:pStyle w:val="Default"/>
        <w:numPr>
          <w:ilvl w:val="0"/>
          <w:numId w:val="37"/>
        </w:numPr>
        <w:tabs>
          <w:tab w:val="clear" w:pos="720"/>
          <w:tab w:val="left" w:pos="567"/>
        </w:tabs>
        <w:ind w:left="0" w:firstLine="567"/>
        <w:jc w:val="both"/>
      </w:pPr>
      <w:r w:rsidRPr="00967544">
        <w:t xml:space="preserve">развитие осознанного и ответственного отношения к собственным поступкам; </w:t>
      </w:r>
    </w:p>
    <w:p w:rsidR="00A465F1" w:rsidRPr="00967544" w:rsidRDefault="00A465F1" w:rsidP="004F0945">
      <w:pPr>
        <w:pStyle w:val="Default"/>
        <w:numPr>
          <w:ilvl w:val="0"/>
          <w:numId w:val="37"/>
        </w:numPr>
        <w:tabs>
          <w:tab w:val="clear" w:pos="720"/>
          <w:tab w:val="num" w:pos="0"/>
          <w:tab w:val="left" w:pos="567"/>
        </w:tabs>
        <w:ind w:left="0" w:firstLine="567"/>
        <w:jc w:val="both"/>
      </w:pPr>
      <w:r w:rsidRPr="00967544">
        <w:t xml:space="preserve">формирование коммуникативной компетентности в процессе образовательной, учебно-исследовательской, творческой и других видов деятельности. 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67544">
        <w:rPr>
          <w:rFonts w:ascii="Times New Roman" w:hAnsi="Times New Roman"/>
          <w:i/>
          <w:sz w:val="24"/>
          <w:szCs w:val="24"/>
        </w:rPr>
        <w:t>Для достижения данного уровня результатов особое значение имеет</w:t>
      </w:r>
      <w:r w:rsidRPr="00967544">
        <w:rPr>
          <w:rFonts w:ascii="Times New Roman" w:hAnsi="Times New Roman"/>
          <w:sz w:val="24"/>
          <w:szCs w:val="24"/>
        </w:rPr>
        <w:t xml:space="preserve"> </w:t>
      </w:r>
      <w:r w:rsidRPr="00967544">
        <w:rPr>
          <w:rFonts w:ascii="Times New Roman" w:hAnsi="Times New Roman"/>
          <w:i/>
          <w:iCs/>
          <w:sz w:val="24"/>
          <w:szCs w:val="24"/>
        </w:rPr>
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b/>
          <w:bCs/>
          <w:sz w:val="24"/>
          <w:szCs w:val="24"/>
        </w:rPr>
        <w:t>3 уровень</w:t>
      </w:r>
      <w:r w:rsidRPr="00967544">
        <w:rPr>
          <w:rFonts w:ascii="Times New Roman" w:hAnsi="Times New Roman"/>
          <w:sz w:val="24"/>
          <w:szCs w:val="24"/>
        </w:rPr>
        <w:t xml:space="preserve"> </w:t>
      </w:r>
      <w:r w:rsidR="00292FB6" w:rsidRPr="00967544">
        <w:rPr>
          <w:rFonts w:ascii="Times New Roman" w:hAnsi="Times New Roman"/>
          <w:sz w:val="24"/>
          <w:szCs w:val="24"/>
        </w:rPr>
        <w:t xml:space="preserve">– получение школьником опыта самостоятельного общественного действия. Только в самостоятельном общественном действии юный человек </w:t>
      </w:r>
      <w:r w:rsidR="00292FB6" w:rsidRPr="00967544">
        <w:rPr>
          <w:rFonts w:ascii="Times New Roman" w:hAnsi="Times New Roman"/>
          <w:sz w:val="24"/>
          <w:szCs w:val="24"/>
        </w:rPr>
        <w:lastRenderedPageBreak/>
        <w:t xml:space="preserve">действительно становится (а не просто узнаёт о том, как стать) социальным деятелем, гражданином, свободным человеком </w:t>
      </w:r>
      <w:proofErr w:type="gramStart"/>
      <w:r w:rsidR="00292FB6" w:rsidRPr="00967544">
        <w:rPr>
          <w:rFonts w:ascii="Times New Roman" w:hAnsi="Times New Roman"/>
          <w:sz w:val="24"/>
          <w:szCs w:val="24"/>
        </w:rPr>
        <w:t>через</w:t>
      </w:r>
      <w:proofErr w:type="gramEnd"/>
      <w:r w:rsidR="00292FB6" w:rsidRPr="00967544">
        <w:rPr>
          <w:rFonts w:ascii="Times New Roman" w:hAnsi="Times New Roman"/>
          <w:sz w:val="24"/>
          <w:szCs w:val="24"/>
        </w:rPr>
        <w:t>:</w:t>
      </w:r>
    </w:p>
    <w:p w:rsidR="00A465F1" w:rsidRPr="004F69E1" w:rsidRDefault="00292FB6" w:rsidP="004F0945">
      <w:pPr>
        <w:numPr>
          <w:ilvl w:val="0"/>
          <w:numId w:val="39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F69E1">
        <w:rPr>
          <w:rFonts w:ascii="Times New Roman" w:hAnsi="Times New Roman"/>
          <w:sz w:val="24"/>
          <w:szCs w:val="24"/>
        </w:rPr>
        <w:t xml:space="preserve">формирование </w:t>
      </w:r>
      <w:r w:rsidR="00A465F1" w:rsidRPr="004F69E1">
        <w:rPr>
          <w:rFonts w:ascii="Times New Roman" w:hAnsi="Times New Roman"/>
          <w:sz w:val="24"/>
          <w:szCs w:val="24"/>
        </w:rPr>
        <w:t xml:space="preserve">внутренней позиции школьника на уровне положительного отношения к </w:t>
      </w:r>
      <w:r w:rsidRPr="004F69E1">
        <w:rPr>
          <w:rFonts w:ascii="Times New Roman" w:hAnsi="Times New Roman"/>
          <w:sz w:val="24"/>
          <w:szCs w:val="24"/>
        </w:rPr>
        <w:t>общепринятым Правилам</w:t>
      </w:r>
      <w:r w:rsidR="004F69E1" w:rsidRPr="004F69E1">
        <w:rPr>
          <w:rFonts w:ascii="Times New Roman" w:hAnsi="Times New Roman"/>
          <w:sz w:val="24"/>
          <w:szCs w:val="24"/>
        </w:rPr>
        <w:t xml:space="preserve"> дорожного движения</w:t>
      </w:r>
      <w:r w:rsidR="00A465F1" w:rsidRPr="004F69E1">
        <w:rPr>
          <w:rFonts w:ascii="Times New Roman" w:hAnsi="Times New Roman"/>
          <w:sz w:val="24"/>
          <w:szCs w:val="24"/>
        </w:rPr>
        <w:t xml:space="preserve">, понимания необходимости </w:t>
      </w:r>
      <w:r w:rsidR="004F69E1">
        <w:rPr>
          <w:rFonts w:ascii="Times New Roman" w:hAnsi="Times New Roman"/>
          <w:sz w:val="24"/>
          <w:szCs w:val="24"/>
        </w:rPr>
        <w:t>их из</w:t>
      </w:r>
      <w:r w:rsidR="00A465F1" w:rsidRPr="004F69E1">
        <w:rPr>
          <w:rFonts w:ascii="Times New Roman" w:hAnsi="Times New Roman"/>
          <w:sz w:val="24"/>
          <w:szCs w:val="24"/>
        </w:rPr>
        <w:t>учения</w:t>
      </w:r>
      <w:r w:rsidR="004F69E1">
        <w:rPr>
          <w:rFonts w:ascii="Times New Roman" w:hAnsi="Times New Roman"/>
          <w:sz w:val="24"/>
          <w:szCs w:val="24"/>
        </w:rPr>
        <w:t>.</w:t>
      </w:r>
    </w:p>
    <w:p w:rsidR="00A465F1" w:rsidRPr="00967544" w:rsidRDefault="00A465F1" w:rsidP="00967544">
      <w:pPr>
        <w:pStyle w:val="Default"/>
        <w:tabs>
          <w:tab w:val="left" w:pos="567"/>
        </w:tabs>
        <w:ind w:firstLine="567"/>
        <w:rPr>
          <w:b/>
          <w:bCs/>
        </w:rPr>
      </w:pPr>
      <w:r w:rsidRPr="00967544">
        <w:rPr>
          <w:i/>
          <w:iCs/>
        </w:rPr>
        <w:t xml:space="preserve"> </w:t>
      </w:r>
      <w:r w:rsidR="00292FB6" w:rsidRPr="00967544">
        <w:rPr>
          <w:b/>
          <w:bCs/>
        </w:rPr>
        <w:t>Ожидаемые</w:t>
      </w:r>
      <w:r w:rsidRPr="00967544">
        <w:rPr>
          <w:b/>
          <w:bCs/>
        </w:rPr>
        <w:t xml:space="preserve"> результаты:</w:t>
      </w:r>
    </w:p>
    <w:p w:rsidR="00A465F1" w:rsidRPr="00967544" w:rsidRDefault="00A465F1" w:rsidP="00967544">
      <w:pPr>
        <w:pStyle w:val="Default"/>
        <w:tabs>
          <w:tab w:val="left" w:pos="567"/>
        </w:tabs>
        <w:ind w:firstLine="567"/>
      </w:pPr>
      <w:r w:rsidRPr="00967544">
        <w:t xml:space="preserve">Предметными результатами освоения программы «Азбука дорожной безопасности» являются следующие знания и умения: </w:t>
      </w:r>
    </w:p>
    <w:p w:rsidR="00A465F1" w:rsidRPr="00967544" w:rsidRDefault="00C17E15" w:rsidP="00967544">
      <w:pPr>
        <w:pStyle w:val="Default"/>
        <w:tabs>
          <w:tab w:val="left" w:pos="567"/>
        </w:tabs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Учащийся </w:t>
      </w:r>
      <w:r w:rsidR="005362AC">
        <w:rPr>
          <w:b/>
          <w:bCs/>
          <w:i/>
          <w:iCs/>
        </w:rPr>
        <w:t>должны знать</w:t>
      </w:r>
      <w:r w:rsidR="00A465F1" w:rsidRPr="00967544">
        <w:rPr>
          <w:b/>
          <w:bCs/>
          <w:i/>
          <w:iCs/>
        </w:rPr>
        <w:t>:</w:t>
      </w:r>
    </w:p>
    <w:p w:rsidR="005362AC" w:rsidRDefault="005362AC" w:rsidP="005362AC">
      <w:pPr>
        <w:pStyle w:val="Default"/>
        <w:numPr>
          <w:ilvl w:val="0"/>
          <w:numId w:val="45"/>
        </w:numPr>
        <w:tabs>
          <w:tab w:val="left" w:pos="567"/>
        </w:tabs>
      </w:pPr>
      <w:r w:rsidRPr="00967544">
        <w:t xml:space="preserve">Цели и задачи </w:t>
      </w:r>
      <w:r>
        <w:t>отряда</w:t>
      </w:r>
      <w:r w:rsidRPr="00967544">
        <w:t xml:space="preserve"> юных инспекторов движения. </w:t>
      </w:r>
    </w:p>
    <w:p w:rsidR="005362AC" w:rsidRDefault="005362AC" w:rsidP="005362AC">
      <w:pPr>
        <w:pStyle w:val="Default"/>
        <w:numPr>
          <w:ilvl w:val="0"/>
          <w:numId w:val="45"/>
        </w:numPr>
        <w:tabs>
          <w:tab w:val="left" w:pos="567"/>
        </w:tabs>
      </w:pPr>
      <w:r w:rsidRPr="00967544">
        <w:t>Историю создания ЮИД</w:t>
      </w:r>
      <w:r w:rsidR="00E336A0">
        <w:t>.</w:t>
      </w:r>
    </w:p>
    <w:p w:rsidR="005362AC" w:rsidRDefault="005362AC" w:rsidP="005362AC">
      <w:pPr>
        <w:pStyle w:val="Default"/>
        <w:numPr>
          <w:ilvl w:val="0"/>
          <w:numId w:val="45"/>
        </w:numPr>
        <w:tabs>
          <w:tab w:val="left" w:pos="567"/>
        </w:tabs>
      </w:pPr>
      <w:r w:rsidRPr="00967544">
        <w:t>Знаки дорожного движения</w:t>
      </w:r>
      <w:r>
        <w:t>.</w:t>
      </w:r>
    </w:p>
    <w:p w:rsidR="005362AC" w:rsidRDefault="00A465F1" w:rsidP="005362AC">
      <w:pPr>
        <w:pStyle w:val="Default"/>
        <w:numPr>
          <w:ilvl w:val="0"/>
          <w:numId w:val="45"/>
        </w:numPr>
        <w:tabs>
          <w:tab w:val="left" w:pos="567"/>
        </w:tabs>
      </w:pPr>
      <w:r w:rsidRPr="00967544">
        <w:t xml:space="preserve">Правила безопасности на улицах и дорогах. </w:t>
      </w:r>
    </w:p>
    <w:p w:rsidR="005362AC" w:rsidRDefault="005362AC" w:rsidP="005362AC">
      <w:pPr>
        <w:pStyle w:val="Default"/>
        <w:numPr>
          <w:ilvl w:val="0"/>
          <w:numId w:val="45"/>
        </w:numPr>
        <w:tabs>
          <w:tab w:val="left" w:pos="567"/>
        </w:tabs>
      </w:pPr>
      <w:r w:rsidRPr="00967544">
        <w:t>Правила поведения во время ДТП</w:t>
      </w:r>
      <w:r>
        <w:t>.</w:t>
      </w:r>
    </w:p>
    <w:p w:rsidR="005362AC" w:rsidRDefault="005362AC" w:rsidP="005362AC">
      <w:pPr>
        <w:pStyle w:val="Default"/>
        <w:numPr>
          <w:ilvl w:val="0"/>
          <w:numId w:val="45"/>
        </w:numPr>
        <w:tabs>
          <w:tab w:val="left" w:pos="567"/>
        </w:tabs>
      </w:pPr>
      <w:r w:rsidRPr="00967544">
        <w:t xml:space="preserve">Основы действий при ДТП и вызов </w:t>
      </w:r>
      <w:r>
        <w:t>специальных служб.</w:t>
      </w:r>
      <w:r w:rsidRPr="00967544">
        <w:t xml:space="preserve"> </w:t>
      </w:r>
    </w:p>
    <w:p w:rsidR="005362AC" w:rsidRDefault="005362AC" w:rsidP="005362AC">
      <w:pPr>
        <w:pStyle w:val="Default"/>
        <w:numPr>
          <w:ilvl w:val="0"/>
          <w:numId w:val="45"/>
        </w:numPr>
        <w:tabs>
          <w:tab w:val="left" w:pos="567"/>
        </w:tabs>
      </w:pPr>
      <w:r>
        <w:t>Правила</w:t>
      </w:r>
      <w:r w:rsidRPr="00967544">
        <w:t xml:space="preserve"> оказания </w:t>
      </w:r>
      <w:r>
        <w:t>первой медицинской</w:t>
      </w:r>
      <w:r w:rsidRPr="00967544">
        <w:t xml:space="preserve"> помощи</w:t>
      </w:r>
      <w:r>
        <w:t>.</w:t>
      </w:r>
    </w:p>
    <w:p w:rsidR="005362AC" w:rsidRDefault="005362AC" w:rsidP="005362AC">
      <w:pPr>
        <w:pStyle w:val="Default"/>
        <w:numPr>
          <w:ilvl w:val="0"/>
          <w:numId w:val="45"/>
        </w:numPr>
        <w:tabs>
          <w:tab w:val="left" w:pos="567"/>
        </w:tabs>
      </w:pPr>
      <w:r w:rsidRPr="00967544">
        <w:t xml:space="preserve"> Правила сбережения и хранения велосипедов</w:t>
      </w:r>
      <w:r>
        <w:t>.</w:t>
      </w:r>
    </w:p>
    <w:p w:rsidR="00A465F1" w:rsidRPr="00967544" w:rsidRDefault="00A465F1" w:rsidP="00967544">
      <w:pPr>
        <w:pStyle w:val="Default"/>
        <w:tabs>
          <w:tab w:val="left" w:pos="567"/>
        </w:tabs>
        <w:ind w:firstLine="567"/>
      </w:pPr>
      <w:r w:rsidRPr="00967544">
        <w:rPr>
          <w:b/>
          <w:bCs/>
          <w:i/>
          <w:iCs/>
        </w:rPr>
        <w:t xml:space="preserve">Учащиеся должны умет: </w:t>
      </w:r>
    </w:p>
    <w:p w:rsidR="00A465F1" w:rsidRPr="00967544" w:rsidRDefault="00A465F1" w:rsidP="00C17E15">
      <w:pPr>
        <w:pStyle w:val="Default"/>
        <w:numPr>
          <w:ilvl w:val="0"/>
          <w:numId w:val="43"/>
        </w:numPr>
        <w:tabs>
          <w:tab w:val="left" w:pos="567"/>
        </w:tabs>
      </w:pPr>
      <w:r w:rsidRPr="00967544">
        <w:t xml:space="preserve">Управлять велосипедом, </w:t>
      </w:r>
    </w:p>
    <w:p w:rsidR="00A465F1" w:rsidRPr="00967544" w:rsidRDefault="005362AC" w:rsidP="00C17E15">
      <w:pPr>
        <w:pStyle w:val="Default"/>
        <w:numPr>
          <w:ilvl w:val="0"/>
          <w:numId w:val="43"/>
        </w:numPr>
        <w:tabs>
          <w:tab w:val="left" w:pos="567"/>
        </w:tabs>
      </w:pPr>
      <w:r>
        <w:t>О</w:t>
      </w:r>
      <w:r w:rsidR="00A465F1" w:rsidRPr="00967544">
        <w:t xml:space="preserve">казывать доврачебную помощь при ДТП </w:t>
      </w:r>
    </w:p>
    <w:p w:rsidR="00A465F1" w:rsidRDefault="005362AC" w:rsidP="00C17E15">
      <w:pPr>
        <w:pStyle w:val="Default"/>
        <w:numPr>
          <w:ilvl w:val="0"/>
          <w:numId w:val="43"/>
        </w:numPr>
        <w:tabs>
          <w:tab w:val="left" w:pos="567"/>
        </w:tabs>
      </w:pPr>
      <w:r>
        <w:t>В</w:t>
      </w:r>
      <w:r w:rsidR="00A465F1" w:rsidRPr="00967544">
        <w:t xml:space="preserve">ести пропагандистскую работу. </w:t>
      </w:r>
    </w:p>
    <w:p w:rsidR="00C17E15" w:rsidRPr="00C17E15" w:rsidRDefault="005362AC" w:rsidP="00C17E15">
      <w:pPr>
        <w:pStyle w:val="Default"/>
        <w:numPr>
          <w:ilvl w:val="0"/>
          <w:numId w:val="43"/>
        </w:numPr>
        <w:tabs>
          <w:tab w:val="left" w:pos="567"/>
        </w:tabs>
        <w:rPr>
          <w:color w:val="auto"/>
        </w:rPr>
      </w:pPr>
      <w:r>
        <w:rPr>
          <w:color w:val="auto"/>
        </w:rPr>
        <w:t>С</w:t>
      </w:r>
      <w:r w:rsidR="00C17E15" w:rsidRPr="00C17E15">
        <w:rPr>
          <w:color w:val="auto"/>
        </w:rPr>
        <w:t>отрудничать и работать в группе</w:t>
      </w:r>
    </w:p>
    <w:p w:rsidR="00C17E15" w:rsidRDefault="005362AC" w:rsidP="00C17E15">
      <w:pPr>
        <w:pStyle w:val="Default"/>
        <w:numPr>
          <w:ilvl w:val="0"/>
          <w:numId w:val="43"/>
        </w:numPr>
        <w:tabs>
          <w:tab w:val="left" w:pos="567"/>
        </w:tabs>
      </w:pPr>
      <w:r>
        <w:t>П</w:t>
      </w:r>
      <w:r w:rsidR="00C17E15" w:rsidRPr="00967544">
        <w:t>ринимать решения — улаживать разногласия и конфликты</w:t>
      </w:r>
    </w:p>
    <w:p w:rsidR="00C17E15" w:rsidRDefault="005362AC" w:rsidP="00C17E15">
      <w:pPr>
        <w:pStyle w:val="Default"/>
        <w:numPr>
          <w:ilvl w:val="0"/>
          <w:numId w:val="43"/>
        </w:numPr>
        <w:tabs>
          <w:tab w:val="left" w:pos="567"/>
        </w:tabs>
      </w:pPr>
      <w:r>
        <w:t>Р</w:t>
      </w:r>
      <w:r w:rsidRPr="00967544">
        <w:t>азрабатывать и выполнять проекты</w:t>
      </w:r>
      <w:r>
        <w:t>.</w:t>
      </w:r>
    </w:p>
    <w:p w:rsidR="005362AC" w:rsidRDefault="005362AC" w:rsidP="00C17E15">
      <w:pPr>
        <w:pStyle w:val="Default"/>
        <w:numPr>
          <w:ilvl w:val="0"/>
          <w:numId w:val="43"/>
        </w:numPr>
        <w:tabs>
          <w:tab w:val="left" w:pos="567"/>
        </w:tabs>
      </w:pPr>
      <w:r>
        <w:t>Нести ответственность за свои действия и поступки.</w:t>
      </w:r>
    </w:p>
    <w:p w:rsidR="005362AC" w:rsidRDefault="005362AC" w:rsidP="005362AC">
      <w:pPr>
        <w:pStyle w:val="Default"/>
        <w:numPr>
          <w:ilvl w:val="0"/>
          <w:numId w:val="43"/>
        </w:numPr>
        <w:tabs>
          <w:tab w:val="left" w:pos="567"/>
        </w:tabs>
      </w:pPr>
      <w:r>
        <w:t>О</w:t>
      </w:r>
      <w:r w:rsidRPr="00967544">
        <w:t>рганизовывать свою работу</w:t>
      </w:r>
      <w:r>
        <w:t>.</w:t>
      </w:r>
    </w:p>
    <w:p w:rsidR="005362AC" w:rsidRDefault="005362AC" w:rsidP="005362AC">
      <w:pPr>
        <w:pStyle w:val="Default"/>
        <w:numPr>
          <w:ilvl w:val="0"/>
          <w:numId w:val="43"/>
        </w:numPr>
        <w:tabs>
          <w:tab w:val="left" w:pos="567"/>
        </w:tabs>
      </w:pPr>
      <w:r>
        <w:t>И</w:t>
      </w:r>
      <w:r w:rsidRPr="00967544">
        <w:t>спользовать новые технологии информации и коммуникации</w:t>
      </w:r>
      <w:r>
        <w:t>.</w:t>
      </w:r>
    </w:p>
    <w:p w:rsidR="00A465F1" w:rsidRPr="005362AC" w:rsidRDefault="005362AC" w:rsidP="005362AC">
      <w:pPr>
        <w:pStyle w:val="Default"/>
        <w:numPr>
          <w:ilvl w:val="0"/>
          <w:numId w:val="43"/>
        </w:numPr>
        <w:tabs>
          <w:tab w:val="left" w:pos="567"/>
        </w:tabs>
      </w:pPr>
      <w:r>
        <w:t>О</w:t>
      </w:r>
      <w:r w:rsidR="00A465F1" w:rsidRPr="005362AC">
        <w:t xml:space="preserve">риентироваться и принимать решения в сложных ситуациях </w:t>
      </w:r>
    </w:p>
    <w:p w:rsidR="00A465F1" w:rsidRPr="00967544" w:rsidRDefault="00A465F1" w:rsidP="00967544">
      <w:pPr>
        <w:pStyle w:val="a3"/>
        <w:tabs>
          <w:tab w:val="left" w:pos="567"/>
        </w:tabs>
        <w:spacing w:before="0" w:beforeAutospacing="0" w:after="0" w:afterAutospacing="0"/>
        <w:ind w:firstLine="567"/>
        <w:contextualSpacing/>
        <w:jc w:val="both"/>
      </w:pPr>
      <w:r w:rsidRPr="00967544">
        <w:rPr>
          <w:b/>
          <w:bCs/>
        </w:rPr>
        <w:t>Нормативно – правовое обеспечение программы:</w:t>
      </w:r>
      <w:r w:rsidRPr="00967544">
        <w:t xml:space="preserve"> </w:t>
      </w:r>
    </w:p>
    <w:p w:rsidR="00A465F1" w:rsidRPr="00967544" w:rsidRDefault="00A465F1" w:rsidP="0096754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Конституция РФ. </w:t>
      </w:r>
    </w:p>
    <w:p w:rsidR="00A465F1" w:rsidRPr="00967544" w:rsidRDefault="00A465F1" w:rsidP="0096754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Конвенция «О правах ребенка». </w:t>
      </w:r>
    </w:p>
    <w:p w:rsidR="00A465F1" w:rsidRPr="00967544" w:rsidRDefault="00A465F1" w:rsidP="0096754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Правила дорожного  движения. </w:t>
      </w:r>
    </w:p>
    <w:p w:rsidR="00A465F1" w:rsidRPr="00967544" w:rsidRDefault="00A465F1" w:rsidP="0096754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Устав образовательного учреждения. </w:t>
      </w:r>
    </w:p>
    <w:p w:rsidR="00A465F1" w:rsidRPr="00967544" w:rsidRDefault="00A465F1" w:rsidP="0096754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Учебный план. </w:t>
      </w:r>
    </w:p>
    <w:p w:rsidR="00A465F1" w:rsidRPr="00967544" w:rsidRDefault="00A465F1" w:rsidP="0096754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Учебные программы. </w:t>
      </w:r>
    </w:p>
    <w:p w:rsidR="00A465F1" w:rsidRPr="00967544" w:rsidRDefault="00A465F1" w:rsidP="0096754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План воспитательной работы ОУ</w:t>
      </w:r>
    </w:p>
    <w:p w:rsidR="00A465F1" w:rsidRPr="00967544" w:rsidRDefault="00A465F1" w:rsidP="0096754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План воспитательной работы класса</w:t>
      </w:r>
    </w:p>
    <w:p w:rsidR="00A465F1" w:rsidRPr="00967544" w:rsidRDefault="00A465F1" w:rsidP="0096754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Положение об отряде юных инспекторов движения. 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В тематический план включен следующий материал: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1. Правила дорожного движения:</w:t>
      </w:r>
    </w:p>
    <w:p w:rsidR="00A465F1" w:rsidRPr="00967544" w:rsidRDefault="00F15D7A" w:rsidP="00F15D7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A465F1" w:rsidRPr="00967544">
        <w:rPr>
          <w:rFonts w:ascii="Times New Roman" w:hAnsi="Times New Roman"/>
          <w:sz w:val="24"/>
          <w:szCs w:val="24"/>
        </w:rPr>
        <w:t xml:space="preserve"> общие положения;</w:t>
      </w:r>
    </w:p>
    <w:p w:rsidR="00A465F1" w:rsidRPr="00967544" w:rsidRDefault="00F15D7A" w:rsidP="00F15D7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A465F1" w:rsidRPr="00967544">
        <w:rPr>
          <w:rFonts w:ascii="Times New Roman" w:hAnsi="Times New Roman"/>
          <w:sz w:val="24"/>
          <w:szCs w:val="24"/>
        </w:rPr>
        <w:t xml:space="preserve"> обязанности пешеходов;</w:t>
      </w:r>
    </w:p>
    <w:p w:rsidR="00A465F1" w:rsidRPr="00967544" w:rsidRDefault="00F15D7A" w:rsidP="00F15D7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A465F1" w:rsidRPr="00967544">
        <w:rPr>
          <w:rFonts w:ascii="Times New Roman" w:hAnsi="Times New Roman"/>
          <w:sz w:val="24"/>
          <w:szCs w:val="24"/>
        </w:rPr>
        <w:t>сигналы светофора;</w:t>
      </w:r>
    </w:p>
    <w:p w:rsidR="00A465F1" w:rsidRPr="00967544" w:rsidRDefault="00F15D7A" w:rsidP="00F15D7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A465F1" w:rsidRPr="00967544">
        <w:rPr>
          <w:rFonts w:ascii="Times New Roman" w:hAnsi="Times New Roman"/>
          <w:sz w:val="24"/>
          <w:szCs w:val="24"/>
        </w:rPr>
        <w:t xml:space="preserve"> правила для водителей;</w:t>
      </w:r>
    </w:p>
    <w:p w:rsidR="00A465F1" w:rsidRPr="00967544" w:rsidRDefault="00F15D7A" w:rsidP="00F15D7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A465F1" w:rsidRPr="00967544">
        <w:rPr>
          <w:rFonts w:ascii="Times New Roman" w:hAnsi="Times New Roman"/>
          <w:sz w:val="24"/>
          <w:szCs w:val="24"/>
        </w:rPr>
        <w:t xml:space="preserve"> дорожные знаки;</w:t>
      </w:r>
    </w:p>
    <w:p w:rsidR="00A465F1" w:rsidRPr="00967544" w:rsidRDefault="00F15D7A" w:rsidP="00F15D7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A465F1" w:rsidRPr="00967544">
        <w:rPr>
          <w:rFonts w:ascii="Times New Roman" w:hAnsi="Times New Roman"/>
          <w:sz w:val="24"/>
          <w:szCs w:val="24"/>
        </w:rPr>
        <w:t xml:space="preserve"> практические занятия.</w:t>
      </w:r>
    </w:p>
    <w:p w:rsidR="00A465F1" w:rsidRPr="00967544" w:rsidRDefault="00A465F1" w:rsidP="004F094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2. Основы доврачебной медицинской помощи:</w:t>
      </w:r>
    </w:p>
    <w:p w:rsidR="00A465F1" w:rsidRPr="00967544" w:rsidRDefault="00F15D7A" w:rsidP="004F094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A465F1" w:rsidRPr="00967544">
        <w:rPr>
          <w:rFonts w:ascii="Times New Roman" w:hAnsi="Times New Roman"/>
          <w:sz w:val="24"/>
          <w:szCs w:val="24"/>
        </w:rPr>
        <w:t>общие принципы оказания доврачебной помощи;</w:t>
      </w:r>
    </w:p>
    <w:p w:rsidR="00A465F1" w:rsidRPr="00967544" w:rsidRDefault="00F15D7A" w:rsidP="004F094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A465F1" w:rsidRPr="00967544">
        <w:rPr>
          <w:rFonts w:ascii="Times New Roman" w:hAnsi="Times New Roman"/>
          <w:sz w:val="24"/>
          <w:szCs w:val="24"/>
        </w:rPr>
        <w:t xml:space="preserve"> техника наложения повязок;</w:t>
      </w:r>
    </w:p>
    <w:p w:rsidR="00A465F1" w:rsidRPr="00967544" w:rsidRDefault="00A465F1" w:rsidP="004F094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•</w:t>
      </w:r>
      <w:r w:rsidR="00F15D7A">
        <w:rPr>
          <w:rFonts w:ascii="Times New Roman" w:hAnsi="Times New Roman"/>
          <w:sz w:val="24"/>
          <w:szCs w:val="24"/>
        </w:rPr>
        <w:t xml:space="preserve"> </w:t>
      </w:r>
      <w:r w:rsidRPr="00967544">
        <w:rPr>
          <w:rFonts w:ascii="Times New Roman" w:hAnsi="Times New Roman"/>
          <w:sz w:val="24"/>
          <w:szCs w:val="24"/>
        </w:rPr>
        <w:t xml:space="preserve"> первая помощь при общих ранениях;</w:t>
      </w:r>
    </w:p>
    <w:p w:rsidR="00A465F1" w:rsidRPr="00967544" w:rsidRDefault="00A465F1" w:rsidP="004F094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•</w:t>
      </w:r>
      <w:r w:rsidR="00F15D7A">
        <w:rPr>
          <w:rFonts w:ascii="Times New Roman" w:hAnsi="Times New Roman"/>
          <w:sz w:val="24"/>
          <w:szCs w:val="24"/>
        </w:rPr>
        <w:t xml:space="preserve"> </w:t>
      </w:r>
      <w:r w:rsidRPr="00967544">
        <w:rPr>
          <w:rFonts w:ascii="Times New Roman" w:hAnsi="Times New Roman"/>
          <w:sz w:val="24"/>
          <w:szCs w:val="24"/>
        </w:rPr>
        <w:t xml:space="preserve"> первая помощь при повреждении мягких тканей, суставов, костей;</w:t>
      </w:r>
    </w:p>
    <w:p w:rsidR="00A465F1" w:rsidRPr="00967544" w:rsidRDefault="00A465F1" w:rsidP="004F094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•</w:t>
      </w:r>
      <w:r w:rsidR="00F15D7A">
        <w:rPr>
          <w:rFonts w:ascii="Times New Roman" w:hAnsi="Times New Roman"/>
          <w:sz w:val="24"/>
          <w:szCs w:val="24"/>
        </w:rPr>
        <w:t xml:space="preserve"> </w:t>
      </w:r>
      <w:r w:rsidRPr="00967544">
        <w:rPr>
          <w:rFonts w:ascii="Times New Roman" w:hAnsi="Times New Roman"/>
          <w:sz w:val="24"/>
          <w:szCs w:val="24"/>
        </w:rPr>
        <w:t xml:space="preserve"> первая помощь при несчастных случаях;</w:t>
      </w:r>
    </w:p>
    <w:p w:rsidR="00A465F1" w:rsidRPr="00967544" w:rsidRDefault="00A465F1" w:rsidP="004F094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•</w:t>
      </w:r>
      <w:r w:rsidR="00F15D7A">
        <w:rPr>
          <w:rFonts w:ascii="Times New Roman" w:hAnsi="Times New Roman"/>
          <w:sz w:val="24"/>
          <w:szCs w:val="24"/>
        </w:rPr>
        <w:t xml:space="preserve"> </w:t>
      </w:r>
      <w:r w:rsidRPr="00967544">
        <w:rPr>
          <w:rFonts w:ascii="Times New Roman" w:hAnsi="Times New Roman"/>
          <w:sz w:val="24"/>
          <w:szCs w:val="24"/>
        </w:rPr>
        <w:t xml:space="preserve"> первая помощь при ожогах и отморожениях;</w:t>
      </w:r>
    </w:p>
    <w:p w:rsidR="00A465F1" w:rsidRPr="00967544" w:rsidRDefault="00A465F1" w:rsidP="004F094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lastRenderedPageBreak/>
        <w:t>•</w:t>
      </w:r>
      <w:r w:rsidR="00F15D7A">
        <w:rPr>
          <w:rFonts w:ascii="Times New Roman" w:hAnsi="Times New Roman"/>
          <w:sz w:val="24"/>
          <w:szCs w:val="24"/>
        </w:rPr>
        <w:t xml:space="preserve"> </w:t>
      </w:r>
      <w:r w:rsidRPr="00967544">
        <w:rPr>
          <w:rFonts w:ascii="Times New Roman" w:hAnsi="Times New Roman"/>
          <w:sz w:val="24"/>
          <w:szCs w:val="24"/>
        </w:rPr>
        <w:t xml:space="preserve"> транспортировка при различных видах травм.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3. Фигурное вождение </w:t>
      </w:r>
      <w:proofErr w:type="gramStart"/>
      <w:r w:rsidRPr="00967544">
        <w:rPr>
          <w:rFonts w:ascii="Times New Roman" w:hAnsi="Times New Roman"/>
          <w:sz w:val="24"/>
          <w:szCs w:val="24"/>
        </w:rPr>
        <w:t>вело</w:t>
      </w:r>
      <w:r w:rsidR="003E1F33">
        <w:rPr>
          <w:rFonts w:ascii="Times New Roman" w:hAnsi="Times New Roman"/>
          <w:sz w:val="24"/>
          <w:szCs w:val="24"/>
        </w:rPr>
        <w:t>-</w:t>
      </w:r>
      <w:r w:rsidRPr="00967544">
        <w:rPr>
          <w:rFonts w:ascii="Times New Roman" w:hAnsi="Times New Roman"/>
          <w:sz w:val="24"/>
          <w:szCs w:val="24"/>
        </w:rPr>
        <w:t>транспортных</w:t>
      </w:r>
      <w:proofErr w:type="gramEnd"/>
      <w:r w:rsidRPr="00967544">
        <w:rPr>
          <w:rFonts w:ascii="Times New Roman" w:hAnsi="Times New Roman"/>
          <w:sz w:val="24"/>
          <w:szCs w:val="24"/>
        </w:rPr>
        <w:t xml:space="preserve"> средств. 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967544">
        <w:rPr>
          <w:rFonts w:ascii="Times New Roman" w:hAnsi="Times New Roman"/>
          <w:sz w:val="24"/>
          <w:szCs w:val="24"/>
        </w:rPr>
        <w:t>Киноуроки</w:t>
      </w:r>
      <w:proofErr w:type="spellEnd"/>
      <w:r w:rsidRPr="00967544">
        <w:rPr>
          <w:rFonts w:ascii="Times New Roman" w:hAnsi="Times New Roman"/>
          <w:sz w:val="24"/>
          <w:szCs w:val="24"/>
        </w:rPr>
        <w:t>:</w:t>
      </w:r>
    </w:p>
    <w:p w:rsidR="00A465F1" w:rsidRPr="00967544" w:rsidRDefault="00A465F1" w:rsidP="004F0945">
      <w:pPr>
        <w:numPr>
          <w:ilvl w:val="0"/>
          <w:numId w:val="40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«Мандарин»</w:t>
      </w:r>
    </w:p>
    <w:p w:rsidR="00A465F1" w:rsidRPr="00967544" w:rsidRDefault="00A465F1" w:rsidP="004F0945">
      <w:pPr>
        <w:numPr>
          <w:ilvl w:val="0"/>
          <w:numId w:val="40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«Шайба»</w:t>
      </w:r>
    </w:p>
    <w:p w:rsidR="00A465F1" w:rsidRPr="00967544" w:rsidRDefault="00A465F1" w:rsidP="004F0945">
      <w:pPr>
        <w:numPr>
          <w:ilvl w:val="0"/>
          <w:numId w:val="40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«Воин света»</w:t>
      </w:r>
    </w:p>
    <w:p w:rsidR="00A465F1" w:rsidRPr="00967544" w:rsidRDefault="00A465F1" w:rsidP="004F0945">
      <w:pPr>
        <w:numPr>
          <w:ilvl w:val="0"/>
          <w:numId w:val="40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«Трудный выбор»</w:t>
      </w:r>
    </w:p>
    <w:p w:rsidR="00A465F1" w:rsidRPr="00967544" w:rsidRDefault="00A465F1" w:rsidP="004F0945">
      <w:pPr>
        <w:numPr>
          <w:ilvl w:val="0"/>
          <w:numId w:val="40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«За руку с богом»</w:t>
      </w:r>
    </w:p>
    <w:p w:rsidR="00A465F1" w:rsidRPr="00967544" w:rsidRDefault="00A465F1" w:rsidP="004F0945">
      <w:pPr>
        <w:numPr>
          <w:ilvl w:val="0"/>
          <w:numId w:val="40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«Другой мир»</w:t>
      </w:r>
    </w:p>
    <w:p w:rsidR="00A465F1" w:rsidRPr="00967544" w:rsidRDefault="00A465F1" w:rsidP="004F0945">
      <w:pPr>
        <w:numPr>
          <w:ilvl w:val="0"/>
          <w:numId w:val="40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«Наследники победы»</w:t>
      </w:r>
    </w:p>
    <w:p w:rsidR="00A465F1" w:rsidRPr="00967544" w:rsidRDefault="00A465F1" w:rsidP="004F0945">
      <w:pPr>
        <w:numPr>
          <w:ilvl w:val="0"/>
          <w:numId w:val="40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«Друг в беде не бросит»</w:t>
      </w:r>
    </w:p>
    <w:p w:rsidR="00A465F1" w:rsidRPr="00967544" w:rsidRDefault="00A465F1" w:rsidP="004F0945">
      <w:pPr>
        <w:numPr>
          <w:ilvl w:val="0"/>
          <w:numId w:val="40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«НЕ трус и не предатель».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 xml:space="preserve">Формы подведения итогов реализации программы: </w:t>
      </w:r>
    </w:p>
    <w:p w:rsidR="00A465F1" w:rsidRPr="00967544" w:rsidRDefault="00A465F1" w:rsidP="004F0945">
      <w:pPr>
        <w:numPr>
          <w:ilvl w:val="0"/>
          <w:numId w:val="35"/>
        </w:numPr>
        <w:tabs>
          <w:tab w:val="clear" w:pos="720"/>
          <w:tab w:val="num" w:pos="44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выставки</w:t>
      </w:r>
    </w:p>
    <w:p w:rsidR="00A465F1" w:rsidRPr="00967544" w:rsidRDefault="00A465F1" w:rsidP="004F0945">
      <w:pPr>
        <w:numPr>
          <w:ilvl w:val="0"/>
          <w:numId w:val="35"/>
        </w:numPr>
        <w:tabs>
          <w:tab w:val="clear" w:pos="720"/>
          <w:tab w:val="num" w:pos="44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соревнования</w:t>
      </w:r>
    </w:p>
    <w:p w:rsidR="00A465F1" w:rsidRPr="00967544" w:rsidRDefault="00A465F1" w:rsidP="004F0945">
      <w:pPr>
        <w:numPr>
          <w:ilvl w:val="0"/>
          <w:numId w:val="35"/>
        </w:numPr>
        <w:tabs>
          <w:tab w:val="clear" w:pos="720"/>
          <w:tab w:val="num" w:pos="44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конкурсы</w:t>
      </w:r>
    </w:p>
    <w:p w:rsidR="00A465F1" w:rsidRPr="00967544" w:rsidRDefault="00A465F1" w:rsidP="004F0945">
      <w:pPr>
        <w:numPr>
          <w:ilvl w:val="0"/>
          <w:numId w:val="35"/>
        </w:numPr>
        <w:tabs>
          <w:tab w:val="clear" w:pos="720"/>
          <w:tab w:val="num" w:pos="44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агитбригады</w:t>
      </w:r>
    </w:p>
    <w:p w:rsidR="00A465F1" w:rsidRPr="00967544" w:rsidRDefault="00A465F1" w:rsidP="004F0945">
      <w:pPr>
        <w:numPr>
          <w:ilvl w:val="0"/>
          <w:numId w:val="35"/>
        </w:numPr>
        <w:tabs>
          <w:tab w:val="clear" w:pos="720"/>
          <w:tab w:val="num" w:pos="44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участие в районных соревнованиях.</w:t>
      </w:r>
    </w:p>
    <w:p w:rsidR="00A465F1" w:rsidRPr="00967544" w:rsidRDefault="00A465F1" w:rsidP="00967544">
      <w:pPr>
        <w:tabs>
          <w:tab w:val="num" w:pos="44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465F1" w:rsidRPr="00967544" w:rsidRDefault="004F0945" w:rsidP="00967544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A465F1" w:rsidRPr="00967544">
        <w:rPr>
          <w:rFonts w:ascii="Times New Roman" w:hAnsi="Times New Roman"/>
          <w:b/>
          <w:sz w:val="24"/>
          <w:szCs w:val="24"/>
        </w:rPr>
        <w:lastRenderedPageBreak/>
        <w:t>2. Учебно-тематический план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"/>
        <w:gridCol w:w="3435"/>
        <w:gridCol w:w="1869"/>
        <w:gridCol w:w="1882"/>
        <w:gridCol w:w="1904"/>
      </w:tblGrid>
      <w:tr w:rsidR="00A465F1" w:rsidRPr="00967544" w:rsidTr="005349BF">
        <w:tc>
          <w:tcPr>
            <w:tcW w:w="484" w:type="dxa"/>
            <w:vMerge w:val="restart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0" w:type="dxa"/>
            <w:vMerge w:val="restart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918" w:type="dxa"/>
            <w:gridSpan w:val="3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465F1" w:rsidRPr="00967544" w:rsidTr="005349BF">
        <w:tc>
          <w:tcPr>
            <w:tcW w:w="484" w:type="dxa"/>
            <w:vMerge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vMerge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A465F1" w:rsidRPr="00967544" w:rsidTr="005349BF">
        <w:tc>
          <w:tcPr>
            <w:tcW w:w="484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0" w:type="dxa"/>
          </w:tcPr>
          <w:p w:rsidR="00A465F1" w:rsidRPr="00967544" w:rsidRDefault="00A465F1" w:rsidP="004F0945">
            <w:pPr>
              <w:pStyle w:val="msonormalbullet1gif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967544">
              <w:t>Введение в образовательную программу кружка.</w:t>
            </w:r>
          </w:p>
        </w:tc>
        <w:tc>
          <w:tcPr>
            <w:tcW w:w="1972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5349BF">
        <w:tc>
          <w:tcPr>
            <w:tcW w:w="484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0" w:type="dxa"/>
          </w:tcPr>
          <w:p w:rsidR="00A465F1" w:rsidRPr="00967544" w:rsidRDefault="00A465F1" w:rsidP="004F0945">
            <w:pPr>
              <w:pStyle w:val="msonormalbullet1gif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967544">
              <w:t>История правил дорожного движения.</w:t>
            </w:r>
          </w:p>
        </w:tc>
        <w:tc>
          <w:tcPr>
            <w:tcW w:w="1972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5349BF">
        <w:tc>
          <w:tcPr>
            <w:tcW w:w="484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0" w:type="dxa"/>
          </w:tcPr>
          <w:p w:rsidR="00A465F1" w:rsidRPr="00967544" w:rsidRDefault="00A465F1" w:rsidP="004F0945">
            <w:pPr>
              <w:pStyle w:val="msonormalbullet1gif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967544">
              <w:t>Изучение правил дорожного движения.</w:t>
            </w:r>
          </w:p>
        </w:tc>
        <w:tc>
          <w:tcPr>
            <w:tcW w:w="1972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65F1" w:rsidRPr="00967544" w:rsidTr="005349BF">
        <w:tc>
          <w:tcPr>
            <w:tcW w:w="484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0" w:type="dxa"/>
          </w:tcPr>
          <w:p w:rsidR="00A465F1" w:rsidRPr="00967544" w:rsidRDefault="00A465F1" w:rsidP="004F0945">
            <w:pPr>
              <w:pStyle w:val="msonormalbullet1gif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967544">
              <w:t>Основы оказания первой медицинской доврачебной помощи.</w:t>
            </w:r>
          </w:p>
        </w:tc>
        <w:tc>
          <w:tcPr>
            <w:tcW w:w="1972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65F1" w:rsidRPr="00967544" w:rsidTr="005349BF">
        <w:tc>
          <w:tcPr>
            <w:tcW w:w="484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60" w:type="dxa"/>
          </w:tcPr>
          <w:p w:rsidR="00A465F1" w:rsidRPr="00967544" w:rsidRDefault="00A465F1" w:rsidP="004F0945">
            <w:pPr>
              <w:pStyle w:val="msonormalbullet1gif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967544">
              <w:t>Освоение приемов профилактических и ремонтных работ велосипеда</w:t>
            </w:r>
          </w:p>
        </w:tc>
        <w:tc>
          <w:tcPr>
            <w:tcW w:w="1972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65F1" w:rsidRPr="00967544" w:rsidTr="005349BF">
        <w:tc>
          <w:tcPr>
            <w:tcW w:w="484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60" w:type="dxa"/>
          </w:tcPr>
          <w:p w:rsidR="00A465F1" w:rsidRPr="00967544" w:rsidRDefault="00A465F1" w:rsidP="004F0945">
            <w:pPr>
              <w:pStyle w:val="msonormalbullet1gif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967544">
              <w:t>Фигурное вождение велосипеда.</w:t>
            </w:r>
          </w:p>
        </w:tc>
        <w:tc>
          <w:tcPr>
            <w:tcW w:w="1972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65F1" w:rsidRPr="00967544" w:rsidTr="005349BF">
        <w:tc>
          <w:tcPr>
            <w:tcW w:w="484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60" w:type="dxa"/>
          </w:tcPr>
          <w:p w:rsidR="00A465F1" w:rsidRPr="00967544" w:rsidRDefault="00A465F1" w:rsidP="004F0945">
            <w:pPr>
              <w:pStyle w:val="msonormalbullet1gif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967544">
              <w:t>Традиционно-массовые мероприятия.</w:t>
            </w:r>
          </w:p>
        </w:tc>
        <w:tc>
          <w:tcPr>
            <w:tcW w:w="1972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65F1" w:rsidRPr="00967544" w:rsidTr="005349BF">
        <w:tc>
          <w:tcPr>
            <w:tcW w:w="484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60" w:type="dxa"/>
          </w:tcPr>
          <w:p w:rsidR="00A465F1" w:rsidRPr="00967544" w:rsidRDefault="00A465F1" w:rsidP="004F0945">
            <w:pPr>
              <w:pStyle w:val="msonormalbullet1gif"/>
              <w:tabs>
                <w:tab w:val="left" w:pos="567"/>
              </w:tabs>
              <w:spacing w:before="0" w:beforeAutospacing="0" w:after="0" w:afterAutospacing="0"/>
              <w:jc w:val="both"/>
            </w:pPr>
            <w:proofErr w:type="spellStart"/>
            <w:r w:rsidRPr="00967544">
              <w:t>Киноуроки</w:t>
            </w:r>
            <w:proofErr w:type="spellEnd"/>
            <w:r w:rsidRPr="00967544">
              <w:t xml:space="preserve"> (1 в каждой теме)</w:t>
            </w:r>
          </w:p>
        </w:tc>
        <w:tc>
          <w:tcPr>
            <w:tcW w:w="1972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65F1" w:rsidRPr="00967544" w:rsidTr="005349BF">
        <w:tc>
          <w:tcPr>
            <w:tcW w:w="4044" w:type="dxa"/>
            <w:gridSpan w:val="2"/>
          </w:tcPr>
          <w:p w:rsidR="00A465F1" w:rsidRPr="00967544" w:rsidRDefault="00A465F1" w:rsidP="004F0945">
            <w:pPr>
              <w:pStyle w:val="msonormalbullet1gif"/>
              <w:tabs>
                <w:tab w:val="left" w:pos="567"/>
              </w:tabs>
              <w:spacing w:before="0" w:beforeAutospacing="0" w:after="0" w:afterAutospacing="0"/>
              <w:jc w:val="right"/>
            </w:pPr>
            <w:r w:rsidRPr="00967544">
              <w:t>Итого:</w:t>
            </w:r>
          </w:p>
        </w:tc>
        <w:tc>
          <w:tcPr>
            <w:tcW w:w="1972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3" w:type="dxa"/>
          </w:tcPr>
          <w:p w:rsidR="00A465F1" w:rsidRPr="00967544" w:rsidRDefault="00A465F1" w:rsidP="004F0945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3. Содержание программы.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34 часа</w:t>
      </w:r>
      <w:r w:rsidRPr="00967544">
        <w:rPr>
          <w:rFonts w:ascii="Times New Roman" w:hAnsi="Times New Roman"/>
          <w:sz w:val="24"/>
          <w:szCs w:val="24"/>
        </w:rPr>
        <w:t xml:space="preserve"> (1 час в неделю)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Программа состоит из нескольких тематических разделов, которые взаимосвязаны между собой.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544">
        <w:rPr>
          <w:rFonts w:ascii="Times New Roman" w:hAnsi="Times New Roman"/>
          <w:b/>
          <w:sz w:val="24"/>
          <w:szCs w:val="24"/>
          <w:u w:val="single"/>
        </w:rPr>
        <w:t xml:space="preserve">Тема 1. 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Введение в образовательную программу кружка -1 час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Теория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Цели, задачи кружка ЮИД. Утверждение программы. Организационные вопросы (структура отряда, положение, обязанности). Работа по оформлению уголка по безопасности ДД «Дорога, транспорт, пешеход». 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544">
        <w:rPr>
          <w:rFonts w:ascii="Times New Roman" w:hAnsi="Times New Roman"/>
          <w:b/>
          <w:sz w:val="24"/>
          <w:szCs w:val="24"/>
          <w:u w:val="single"/>
        </w:rPr>
        <w:t>Тема 2.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История правил дорожного движения 1 час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Теория.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История и развитие Правил дорожного движения. Информация о первом светофоре, автотранспорте, велосипеде, дорожных знаках… Составление викторины по истории ПДД в уголок для классов. Фильм «Воин света»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544">
        <w:rPr>
          <w:rFonts w:ascii="Times New Roman" w:hAnsi="Times New Roman"/>
          <w:b/>
          <w:sz w:val="24"/>
          <w:szCs w:val="24"/>
          <w:u w:val="single"/>
        </w:rPr>
        <w:t>Тема 3.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Изучение правил дорожного движения - 12 часов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Теория.</w:t>
      </w:r>
    </w:p>
    <w:p w:rsidR="00A465F1" w:rsidRPr="00967544" w:rsidRDefault="00A465F1" w:rsidP="004F0945">
      <w:pPr>
        <w:pStyle w:val="a7"/>
        <w:numPr>
          <w:ilvl w:val="1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Правила дорожного движения в России. Общие положения. Обязанности пешеходов, водителей, велосипедистов и  пассажиров. Проблемы безопасности движения, причины дорожно-транспортных происшествий. Влияние погодных условий на движение транспортных средств. Тормозной и остановочный пути.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Дорожные ловушки.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Причины ДТП.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Меры ответственности пешеходов и  водителей за нарушение ПДД.</w:t>
      </w:r>
    </w:p>
    <w:p w:rsidR="00A465F1" w:rsidRPr="00967544" w:rsidRDefault="00A465F1" w:rsidP="00967544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Дороги и их элементы. Проезжая часть. Разделительная полоса. Полоса движения. 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Тротуар. Прилегающие территории. Перекрестки. </w:t>
      </w:r>
    </w:p>
    <w:p w:rsidR="00A465F1" w:rsidRPr="00967544" w:rsidRDefault="00A465F1" w:rsidP="004F0945">
      <w:pPr>
        <w:pStyle w:val="a7"/>
        <w:numPr>
          <w:ilvl w:val="1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lastRenderedPageBreak/>
        <w:t>Границы перекрестков. Пересечение проезжих частей на перекрестках. Населенные пункты.</w:t>
      </w:r>
    </w:p>
    <w:p w:rsidR="00A465F1" w:rsidRPr="00967544" w:rsidRDefault="00A465F1" w:rsidP="004F0945">
      <w:pPr>
        <w:pStyle w:val="a7"/>
        <w:numPr>
          <w:ilvl w:val="1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A465F1" w:rsidRPr="00967544" w:rsidRDefault="00A465F1" w:rsidP="004F0945">
      <w:pPr>
        <w:pStyle w:val="a7"/>
        <w:numPr>
          <w:ilvl w:val="1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967544">
        <w:rPr>
          <w:rFonts w:ascii="Times New Roman" w:hAnsi="Times New Roman"/>
          <w:sz w:val="24"/>
          <w:szCs w:val="24"/>
        </w:rPr>
        <w:t>Взаимовежливые</w:t>
      </w:r>
      <w:proofErr w:type="spellEnd"/>
      <w:r w:rsidRPr="00967544">
        <w:rPr>
          <w:rFonts w:ascii="Times New Roman" w:hAnsi="Times New Roman"/>
          <w:sz w:val="24"/>
          <w:szCs w:val="24"/>
        </w:rPr>
        <w:t xml:space="preserve"> отношения пассажиров и водителя. </w:t>
      </w:r>
    </w:p>
    <w:p w:rsidR="00A465F1" w:rsidRPr="00967544" w:rsidRDefault="00A465F1" w:rsidP="004F0945">
      <w:pPr>
        <w:pStyle w:val="a7"/>
        <w:numPr>
          <w:ilvl w:val="1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Дорожные знаки. Предупреждающие знаки. </w:t>
      </w:r>
    </w:p>
    <w:p w:rsidR="00A465F1" w:rsidRPr="00967544" w:rsidRDefault="00A465F1" w:rsidP="004F0945">
      <w:pPr>
        <w:pStyle w:val="a7"/>
        <w:numPr>
          <w:ilvl w:val="1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Дорожные знаки. Знаки приоритета. </w:t>
      </w:r>
    </w:p>
    <w:p w:rsidR="00A465F1" w:rsidRPr="00967544" w:rsidRDefault="00A465F1" w:rsidP="004F0945">
      <w:pPr>
        <w:pStyle w:val="a7"/>
        <w:numPr>
          <w:ilvl w:val="1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Дорожные знаки. Предписывающие знаки. </w:t>
      </w:r>
    </w:p>
    <w:p w:rsidR="00A465F1" w:rsidRPr="00967544" w:rsidRDefault="00A465F1" w:rsidP="004F0945">
      <w:pPr>
        <w:pStyle w:val="a7"/>
        <w:numPr>
          <w:ilvl w:val="1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Дорожные знаки. Информационно-указательные знаки. Знаки сервиса. Знаки дополнительной информации. </w:t>
      </w:r>
    </w:p>
    <w:p w:rsidR="00A465F1" w:rsidRPr="00967544" w:rsidRDefault="00A465F1" w:rsidP="004F0945">
      <w:pPr>
        <w:pStyle w:val="a7"/>
        <w:numPr>
          <w:ilvl w:val="1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 </w:t>
      </w:r>
    </w:p>
    <w:p w:rsidR="00A465F1" w:rsidRPr="00967544" w:rsidRDefault="00A465F1" w:rsidP="004F0945">
      <w:pPr>
        <w:pStyle w:val="a7"/>
        <w:numPr>
          <w:ilvl w:val="1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Распределение приоритета между участниками дорожного движения. Главная и второстепенная дороги. «Правило правой руки».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</w:t>
      </w:r>
      <w:proofErr w:type="gramStart"/>
      <w:r w:rsidRPr="00967544">
        <w:rPr>
          <w:rFonts w:ascii="Times New Roman" w:hAnsi="Times New Roman"/>
          <w:sz w:val="24"/>
          <w:szCs w:val="24"/>
        </w:rPr>
        <w:t>о-</w:t>
      </w:r>
      <w:proofErr w:type="gramEnd"/>
      <w:r w:rsidRPr="00967544">
        <w:rPr>
          <w:rFonts w:ascii="Times New Roman" w:hAnsi="Times New Roman"/>
          <w:sz w:val="24"/>
          <w:szCs w:val="24"/>
        </w:rPr>
        <w:t xml:space="preserve"> лунного цвета и специальным звуковым сигналом. Определение регулируемых и нерегулируемых перекрестков. Общие правила проезда перекрестков. Регулируемые перекрестки. </w:t>
      </w:r>
    </w:p>
    <w:p w:rsidR="00A465F1" w:rsidRPr="00967544" w:rsidRDefault="00A465F1" w:rsidP="004F0945">
      <w:pPr>
        <w:pStyle w:val="a7"/>
        <w:numPr>
          <w:ilvl w:val="1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A465F1" w:rsidRPr="00967544" w:rsidRDefault="00A465F1" w:rsidP="004F0945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A465F1" w:rsidRPr="00967544" w:rsidRDefault="00A465F1" w:rsidP="004F0945">
      <w:pPr>
        <w:pStyle w:val="a7"/>
        <w:numPr>
          <w:ilvl w:val="1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Проезд пешеходных переходов. Проезд мест остановок маршрутных транспортных средств. Проезд мимо транспортных средств, </w:t>
      </w:r>
      <w:proofErr w:type="gramStart"/>
      <w:r w:rsidRPr="00967544">
        <w:rPr>
          <w:rFonts w:ascii="Times New Roman" w:hAnsi="Times New Roman"/>
          <w:sz w:val="24"/>
          <w:szCs w:val="24"/>
        </w:rPr>
        <w:t>предназначенного</w:t>
      </w:r>
      <w:proofErr w:type="gramEnd"/>
      <w:r w:rsidRPr="00967544">
        <w:rPr>
          <w:rFonts w:ascii="Times New Roman" w:hAnsi="Times New Roman"/>
          <w:sz w:val="24"/>
          <w:szCs w:val="24"/>
        </w:rPr>
        <w:t xml:space="preserve"> для перевозки детей. Приближение и проезд железнодорожных путей остановка перед железнодорожными путями.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 </w:t>
      </w:r>
      <w:r w:rsidRPr="00967544">
        <w:rPr>
          <w:rFonts w:ascii="Times New Roman" w:hAnsi="Times New Roman"/>
          <w:b/>
          <w:sz w:val="24"/>
          <w:szCs w:val="24"/>
        </w:rPr>
        <w:t>Практика.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 Решение задач, карточек по ПДД.  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 Встречи с инспектором ГИБДД  по практическим вопросам.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 Разработка викторины по ПДД в уголок.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Проведение занятия в начальной школе «Азбука дороги», «Сами не видят, а другим говорят».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Помощь начальным классам в создании схемы «Безопасный путь: Дом-школа-дом».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Участие в конкурсах по правилам ДД.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Фильмы «Другой мир», «Трудный выбор». 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544">
        <w:rPr>
          <w:rFonts w:ascii="Times New Roman" w:hAnsi="Times New Roman"/>
          <w:b/>
          <w:sz w:val="24"/>
          <w:szCs w:val="24"/>
          <w:u w:val="single"/>
        </w:rPr>
        <w:t>Тема 4.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Основы оказания первой медицинской доврачебной помощи 5 часов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Теория.</w:t>
      </w:r>
    </w:p>
    <w:p w:rsidR="00A465F1" w:rsidRPr="00967544" w:rsidRDefault="00A465F1" w:rsidP="004F0945">
      <w:pPr>
        <w:pStyle w:val="a7"/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Первая помощь при ДТП. Информация, которую должен сообщить свидетель  ДТП. Аптечка автомобиля и ее содержимое. </w:t>
      </w:r>
    </w:p>
    <w:p w:rsidR="00A465F1" w:rsidRPr="00967544" w:rsidRDefault="00A465F1" w:rsidP="004F0945">
      <w:pPr>
        <w:pStyle w:val="a7"/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Раны, их виды, оказание первой помощи: </w:t>
      </w:r>
    </w:p>
    <w:p w:rsidR="00A465F1" w:rsidRPr="00967544" w:rsidRDefault="00A465F1" w:rsidP="004F0945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Вывихи, виды кровотечения, переломы, их виды, ожоги, степени ожогов. Оказание первой помощи.</w:t>
      </w:r>
    </w:p>
    <w:p w:rsidR="00A465F1" w:rsidRPr="00967544" w:rsidRDefault="00A465F1" w:rsidP="004F0945">
      <w:pPr>
        <w:pStyle w:val="a7"/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lastRenderedPageBreak/>
        <w:t>Виды повязок и способы их наложения. Обморок, оказание помощи при солнечном и тепловом ударах, обморожении.</w:t>
      </w:r>
    </w:p>
    <w:p w:rsidR="00A465F1" w:rsidRPr="00967544" w:rsidRDefault="00A465F1" w:rsidP="004F0945">
      <w:pPr>
        <w:pStyle w:val="a7"/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Транспортировка пострадавшего, иммобилизация.</w:t>
      </w:r>
    </w:p>
    <w:p w:rsidR="00A465F1" w:rsidRPr="00967544" w:rsidRDefault="00A465F1" w:rsidP="004F0945">
      <w:pPr>
        <w:pStyle w:val="a7"/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Сердечный приступ, первая помощь.</w:t>
      </w:r>
    </w:p>
    <w:p w:rsidR="00A465F1" w:rsidRPr="00967544" w:rsidRDefault="00A465F1" w:rsidP="004F0945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Практика.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Наложение  различных видов повязок. Транспортировка пострадавшего. 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Фильмы «За руку с богом», «Друг в беде не бросит»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544">
        <w:rPr>
          <w:rFonts w:ascii="Times New Roman" w:hAnsi="Times New Roman"/>
          <w:b/>
          <w:sz w:val="24"/>
          <w:szCs w:val="24"/>
          <w:u w:val="single"/>
        </w:rPr>
        <w:t>Тема 5.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Освоение приемов профилактических и ремонтных работ велосипеда -2 часа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Практика.</w:t>
      </w:r>
    </w:p>
    <w:p w:rsidR="00A465F1" w:rsidRPr="00967544" w:rsidRDefault="00A465F1" w:rsidP="004F0945">
      <w:pPr>
        <w:pStyle w:val="a7"/>
        <w:numPr>
          <w:ilvl w:val="0"/>
          <w:numId w:val="2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67544">
        <w:rPr>
          <w:rFonts w:ascii="Times New Roman" w:hAnsi="Times New Roman"/>
          <w:sz w:val="24"/>
          <w:szCs w:val="24"/>
        </w:rPr>
        <w:t>Особенности устройства велосипеда. Подготовка велосипеда к походу, профилактические работы.</w:t>
      </w:r>
    </w:p>
    <w:p w:rsidR="00A465F1" w:rsidRPr="00967544" w:rsidRDefault="00A465F1" w:rsidP="004F0945">
      <w:pPr>
        <w:pStyle w:val="a7"/>
        <w:numPr>
          <w:ilvl w:val="0"/>
          <w:numId w:val="2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Ремонтные работы</w:t>
      </w:r>
      <w:r w:rsidRPr="00967544">
        <w:rPr>
          <w:rFonts w:ascii="Times New Roman" w:hAnsi="Times New Roman"/>
          <w:b/>
          <w:sz w:val="24"/>
          <w:szCs w:val="24"/>
        </w:rPr>
        <w:t xml:space="preserve">: </w:t>
      </w:r>
      <w:r w:rsidRPr="00967544">
        <w:rPr>
          <w:rFonts w:ascii="Times New Roman" w:hAnsi="Times New Roman"/>
          <w:sz w:val="24"/>
          <w:szCs w:val="24"/>
        </w:rPr>
        <w:t>установка и снятие цепи, колеса.</w:t>
      </w:r>
      <w:r w:rsidRPr="00967544">
        <w:rPr>
          <w:rFonts w:ascii="Times New Roman" w:hAnsi="Times New Roman"/>
          <w:b/>
          <w:sz w:val="24"/>
          <w:szCs w:val="24"/>
        </w:rPr>
        <w:t xml:space="preserve"> 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7544">
        <w:rPr>
          <w:rFonts w:ascii="Times New Roman" w:hAnsi="Times New Roman"/>
          <w:b/>
          <w:sz w:val="24"/>
          <w:szCs w:val="24"/>
          <w:u w:val="single"/>
        </w:rPr>
        <w:t>Тема 6.</w:t>
      </w:r>
    </w:p>
    <w:p w:rsidR="00A465F1" w:rsidRPr="00967544" w:rsidRDefault="00A465F1" w:rsidP="00967544">
      <w:pPr>
        <w:pStyle w:val="msonormalbullet1gi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</w:rPr>
      </w:pPr>
      <w:r w:rsidRPr="00967544">
        <w:rPr>
          <w:b/>
        </w:rPr>
        <w:t>Фигурное вождение велосипеда – 7часов</w:t>
      </w:r>
    </w:p>
    <w:p w:rsidR="00A465F1" w:rsidRPr="00967544" w:rsidRDefault="00A465F1" w:rsidP="00967544">
      <w:pPr>
        <w:pStyle w:val="msonormalbullet1gi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</w:rPr>
      </w:pPr>
      <w:r w:rsidRPr="00967544">
        <w:rPr>
          <w:b/>
        </w:rPr>
        <w:t>Теория.</w:t>
      </w:r>
    </w:p>
    <w:p w:rsidR="00A465F1" w:rsidRPr="00967544" w:rsidRDefault="00A465F1" w:rsidP="00967544">
      <w:pPr>
        <w:pStyle w:val="msonormalbullet1gi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967544">
        <w:t xml:space="preserve"> 1. 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2.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Правила проезда велосипедистами пешеходного перехода</w:t>
      </w:r>
      <w:proofErr w:type="gramStart"/>
      <w:r w:rsidRPr="0096754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67544">
        <w:rPr>
          <w:rFonts w:ascii="Times New Roman" w:hAnsi="Times New Roman"/>
          <w:sz w:val="24"/>
          <w:szCs w:val="24"/>
        </w:rPr>
        <w:t>Движение групп велосипедистов.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Препятствия (прохождение трассы):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Практика.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Фигурное вождение велосипеда.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Прохождение отдельных препятствий на велосипеде: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- змейка;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- восьмерка;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- качели;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- перестановка предмета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- слалом;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- рельсы «Желоб»;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- ворота с подвижными стойками;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- скачок;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- коридор из коротких досок.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Фильмы «Не трус и не предатель», «Мандарин».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67544">
        <w:rPr>
          <w:rFonts w:ascii="Times New Roman" w:hAnsi="Times New Roman"/>
          <w:b/>
          <w:sz w:val="24"/>
          <w:szCs w:val="24"/>
          <w:u w:val="single"/>
        </w:rPr>
        <w:t>Тема 7.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Традиционно-массовые мероприятия -6 часов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Практика.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Подготовка и проведение соревнования «Безопасное колесо» в школе.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Выступление в классах по пропаганде ПДД.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Подготовка и участие в конкурсе агитбригад по ПДД.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Подготовка и участие в районном конкурсе «Безопасное колесо»,</w:t>
      </w:r>
      <w:r w:rsidR="003E1F33">
        <w:rPr>
          <w:rFonts w:ascii="Times New Roman" w:hAnsi="Times New Roman"/>
          <w:sz w:val="24"/>
          <w:szCs w:val="24"/>
        </w:rPr>
        <w:t xml:space="preserve"> </w:t>
      </w:r>
      <w:r w:rsidRPr="00967544">
        <w:rPr>
          <w:rFonts w:ascii="Times New Roman" w:hAnsi="Times New Roman"/>
          <w:sz w:val="24"/>
          <w:szCs w:val="24"/>
        </w:rPr>
        <w:t xml:space="preserve">конкурсах рисунков, плакатов, сочинений и т.д. 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Фильмы «Шайба», «Наследники Победы».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465F1" w:rsidRPr="00967544" w:rsidRDefault="00A465F1" w:rsidP="00967544">
      <w:pPr>
        <w:pStyle w:val="Default"/>
        <w:tabs>
          <w:tab w:val="left" w:pos="567"/>
        </w:tabs>
        <w:ind w:firstLine="567"/>
        <w:rPr>
          <w:b/>
          <w:bCs/>
        </w:rPr>
      </w:pPr>
      <w:r w:rsidRPr="00967544">
        <w:rPr>
          <w:b/>
          <w:bCs/>
        </w:rPr>
        <w:t xml:space="preserve">Характеристика видов деятельности учащихся по разделам: </w:t>
      </w:r>
    </w:p>
    <w:p w:rsidR="00A465F1" w:rsidRPr="00967544" w:rsidRDefault="00A465F1" w:rsidP="00967544">
      <w:pPr>
        <w:pStyle w:val="Default"/>
        <w:tabs>
          <w:tab w:val="left" w:pos="567"/>
        </w:tabs>
        <w:ind w:firstLine="567"/>
        <w:rPr>
          <w:b/>
          <w:bCs/>
        </w:rPr>
      </w:pP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rPr>
          <w:b/>
          <w:bCs/>
        </w:rPr>
        <w:t xml:space="preserve">Безопасность на дорогах 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lastRenderedPageBreak/>
        <w:t xml:space="preserve">Ознакомиться с Анализом ДТП в г. Рыбинске, вспомнить правила ДД 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t xml:space="preserve">Обратить внимание детей и водителей на увеличение детей на дороге с переходом на учебу. 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t xml:space="preserve">Подготовка к конкурсу «Безопасное колесо»: повторение знаков дорожного движения, повторение основ безопасности на дороге, повторение основ оказания первой медицинской помощи. 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t xml:space="preserve">Обратить внимание детей на сложность на проезжей части дорог. </w:t>
      </w:r>
    </w:p>
    <w:p w:rsidR="00A465F1" w:rsidRPr="00967544" w:rsidRDefault="00A465F1" w:rsidP="004F094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Изготовление листовок для водителей, содержащих правила дорожного движения. </w:t>
      </w:r>
    </w:p>
    <w:p w:rsidR="00A465F1" w:rsidRPr="00967544" w:rsidRDefault="00A465F1" w:rsidP="00967544">
      <w:pPr>
        <w:pStyle w:val="Default"/>
        <w:tabs>
          <w:tab w:val="left" w:pos="567"/>
        </w:tabs>
        <w:ind w:firstLine="567"/>
      </w:pPr>
      <w:r w:rsidRPr="00967544">
        <w:rPr>
          <w:b/>
          <w:bCs/>
        </w:rPr>
        <w:t xml:space="preserve">Светофор </w:t>
      </w:r>
    </w:p>
    <w:p w:rsidR="00A465F1" w:rsidRPr="00967544" w:rsidRDefault="00A465F1" w:rsidP="00967544">
      <w:pPr>
        <w:pStyle w:val="Default"/>
        <w:tabs>
          <w:tab w:val="left" w:pos="567"/>
        </w:tabs>
        <w:ind w:firstLine="567"/>
      </w:pPr>
      <w:r w:rsidRPr="00967544">
        <w:t xml:space="preserve">Выяснить какие светофоры встречаются в городе. 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t xml:space="preserve">Ознакомиться с ролю регулировщика и светофора в уличном движении. 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t xml:space="preserve">Узнать отличие регулируемого и не регулируемого перекрестка. 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t xml:space="preserve">Познакомить с видами перекрестков. 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t>Научиться переходить перекрестки в группах</w:t>
      </w:r>
      <w:proofErr w:type="gramStart"/>
      <w:r w:rsidRPr="00967544">
        <w:t xml:space="preserve"> П</w:t>
      </w:r>
      <w:proofErr w:type="gramEnd"/>
      <w:r w:rsidRPr="00967544">
        <w:t xml:space="preserve">овторить и закрепить изученный материал </w:t>
      </w:r>
    </w:p>
    <w:p w:rsidR="00A465F1" w:rsidRPr="00967544" w:rsidRDefault="00A465F1" w:rsidP="00967544">
      <w:pPr>
        <w:pStyle w:val="Default"/>
        <w:tabs>
          <w:tab w:val="left" w:pos="567"/>
        </w:tabs>
        <w:ind w:firstLine="567"/>
      </w:pPr>
      <w:r w:rsidRPr="00967544">
        <w:rPr>
          <w:b/>
          <w:bCs/>
        </w:rPr>
        <w:t xml:space="preserve">Дорожные знаки 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t xml:space="preserve">Изучить дорожные знаки и их группы. Узнать значение отдельных дорожных знаков, ответственность за повреждение дорожных знаков. Ознакомление с инструкцией II порядком установления дорожных знаков. Чтение дорожной азбуки пешеходом и водителем. </w:t>
      </w:r>
    </w:p>
    <w:p w:rsidR="00A465F1" w:rsidRPr="00967544" w:rsidRDefault="00A465F1" w:rsidP="00967544">
      <w:pPr>
        <w:pStyle w:val="Default"/>
        <w:tabs>
          <w:tab w:val="left" w:pos="567"/>
        </w:tabs>
        <w:ind w:firstLine="567"/>
      </w:pPr>
      <w:r w:rsidRPr="00967544">
        <w:rPr>
          <w:b/>
          <w:bCs/>
        </w:rPr>
        <w:t xml:space="preserve">Пассажиры </w:t>
      </w:r>
    </w:p>
    <w:p w:rsidR="00A465F1" w:rsidRPr="00967544" w:rsidRDefault="00A465F1" w:rsidP="00967544">
      <w:pPr>
        <w:pStyle w:val="Default"/>
        <w:tabs>
          <w:tab w:val="left" w:pos="567"/>
        </w:tabs>
        <w:ind w:firstLine="567"/>
      </w:pPr>
      <w:r w:rsidRPr="00967544">
        <w:t xml:space="preserve">Выяснить права и обязанности пассажиров, необходимость выполнения их. </w:t>
      </w:r>
    </w:p>
    <w:p w:rsidR="00A465F1" w:rsidRPr="00967544" w:rsidRDefault="00A465F1" w:rsidP="0096754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Изучить правила поведения в транспорте, посадка и высадка из него.</w:t>
      </w:r>
    </w:p>
    <w:p w:rsidR="00A465F1" w:rsidRPr="00967544" w:rsidRDefault="00A465F1" w:rsidP="00967544">
      <w:pPr>
        <w:pStyle w:val="Default"/>
        <w:tabs>
          <w:tab w:val="left" w:pos="567"/>
        </w:tabs>
        <w:ind w:firstLine="567"/>
      </w:pPr>
      <w:r w:rsidRPr="00967544">
        <w:rPr>
          <w:b/>
          <w:bCs/>
        </w:rPr>
        <w:t xml:space="preserve">Управление велосипедом </w:t>
      </w:r>
    </w:p>
    <w:p w:rsidR="00A465F1" w:rsidRPr="00967544" w:rsidRDefault="00A465F1" w:rsidP="00967544">
      <w:pPr>
        <w:pStyle w:val="Default"/>
        <w:tabs>
          <w:tab w:val="left" w:pos="567"/>
        </w:tabs>
        <w:ind w:firstLine="567"/>
      </w:pPr>
      <w:r w:rsidRPr="00967544">
        <w:t xml:space="preserve">Познакомиться с устройством велосипеда. </w:t>
      </w:r>
    </w:p>
    <w:p w:rsidR="00A465F1" w:rsidRPr="00967544" w:rsidRDefault="00A465F1" w:rsidP="00967544">
      <w:pPr>
        <w:pStyle w:val="Default"/>
        <w:tabs>
          <w:tab w:val="left" w:pos="567"/>
        </w:tabs>
        <w:ind w:firstLine="567"/>
      </w:pPr>
      <w:r w:rsidRPr="00967544">
        <w:t xml:space="preserve">Познакомиться с правилами езды на велосипеде. </w:t>
      </w:r>
    </w:p>
    <w:p w:rsidR="00A465F1" w:rsidRPr="00967544" w:rsidRDefault="00A465F1" w:rsidP="00967544">
      <w:pPr>
        <w:pStyle w:val="Default"/>
        <w:tabs>
          <w:tab w:val="left" w:pos="567"/>
        </w:tabs>
        <w:ind w:firstLine="567"/>
      </w:pPr>
      <w:r w:rsidRPr="00967544">
        <w:t xml:space="preserve">Умение управлять велосипедом. </w:t>
      </w:r>
    </w:p>
    <w:p w:rsidR="00A465F1" w:rsidRPr="00967544" w:rsidRDefault="00A465F1" w:rsidP="00967544">
      <w:pPr>
        <w:pStyle w:val="Default"/>
        <w:tabs>
          <w:tab w:val="left" w:pos="567"/>
        </w:tabs>
        <w:ind w:firstLine="567"/>
        <w:rPr>
          <w:b/>
          <w:bCs/>
        </w:rPr>
      </w:pPr>
      <w:r w:rsidRPr="00967544">
        <w:rPr>
          <w:b/>
          <w:bCs/>
        </w:rPr>
        <w:t>Основы медицинских знаний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t xml:space="preserve">Выработать навыки оказания первой доврачебной помощи, умение определить вид травмы. 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t xml:space="preserve">Научиться определять виды кровотечений, наложение повязок. 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t xml:space="preserve">Научиться определять виды переломов, наложение повязок. 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t xml:space="preserve">Научиться определять виды вывихов, растяжений, ушибов. 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t xml:space="preserve">Научиться определять виды травм при ожогах и обморожении. 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t xml:space="preserve">Научиться определять травмы живота, их виды и оказание первой помощи. 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t xml:space="preserve">Научиться оказывать помощь при переломе ребер, ушибе грудной клетки, транспортировка. </w:t>
      </w:r>
    </w:p>
    <w:p w:rsidR="00A465F1" w:rsidRPr="00967544" w:rsidRDefault="00A465F1" w:rsidP="004F0945">
      <w:pPr>
        <w:pStyle w:val="Default"/>
        <w:tabs>
          <w:tab w:val="left" w:pos="567"/>
        </w:tabs>
        <w:ind w:firstLine="567"/>
        <w:jc w:val="both"/>
      </w:pPr>
      <w:r w:rsidRPr="00967544">
        <w:t xml:space="preserve">Научиться накладывать повязки при травме верхних конечностей. </w:t>
      </w:r>
    </w:p>
    <w:p w:rsidR="00A465F1" w:rsidRPr="00967544" w:rsidRDefault="00A465F1" w:rsidP="009675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465F1" w:rsidRPr="00967544" w:rsidRDefault="00A465F1" w:rsidP="009675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465F1" w:rsidRPr="00967544" w:rsidRDefault="004F0945" w:rsidP="0096754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A465F1" w:rsidRPr="00967544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деятельнос</w:t>
      </w:r>
      <w:bookmarkStart w:id="0" w:name="_GoBack"/>
      <w:bookmarkEnd w:id="0"/>
      <w:r w:rsidR="00A465F1" w:rsidRPr="00967544">
        <w:rPr>
          <w:rFonts w:ascii="Times New Roman" w:hAnsi="Times New Roman"/>
          <w:b/>
          <w:sz w:val="24"/>
          <w:szCs w:val="24"/>
        </w:rPr>
        <w:t>ти учащихся</w:t>
      </w:r>
    </w:p>
    <w:p w:rsidR="00A465F1" w:rsidRPr="00967544" w:rsidRDefault="00A465F1" w:rsidP="0096754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1"/>
        <w:gridCol w:w="4211"/>
        <w:gridCol w:w="4915"/>
      </w:tblGrid>
      <w:tr w:rsidR="00A465F1" w:rsidRPr="00967544" w:rsidTr="00600B2F">
        <w:trPr>
          <w:trHeight w:val="281"/>
        </w:trPr>
        <w:tc>
          <w:tcPr>
            <w:tcW w:w="1051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675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6754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11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915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A465F1" w:rsidRPr="00967544" w:rsidTr="00600B2F">
        <w:trPr>
          <w:trHeight w:val="561"/>
        </w:trPr>
        <w:tc>
          <w:tcPr>
            <w:tcW w:w="1051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544">
              <w:rPr>
                <w:rFonts w:ascii="Times New Roman" w:hAnsi="Times New Roman"/>
                <w:bCs/>
                <w:sz w:val="24"/>
                <w:szCs w:val="24"/>
              </w:rPr>
              <w:t>Введение (1ч)</w:t>
            </w:r>
          </w:p>
        </w:tc>
        <w:tc>
          <w:tcPr>
            <w:tcW w:w="4915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Оформление уголка по безопасности дорожного движения.</w:t>
            </w:r>
          </w:p>
        </w:tc>
      </w:tr>
      <w:tr w:rsidR="00A465F1" w:rsidRPr="00967544" w:rsidTr="00600B2F">
        <w:trPr>
          <w:trHeight w:val="1153"/>
        </w:trPr>
        <w:tc>
          <w:tcPr>
            <w:tcW w:w="1051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1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544">
              <w:rPr>
                <w:rFonts w:ascii="Times New Roman" w:hAnsi="Times New Roman"/>
                <w:bCs/>
                <w:sz w:val="24"/>
                <w:szCs w:val="24"/>
              </w:rPr>
              <w:t>История правил дорожного движения (1ч)</w:t>
            </w:r>
          </w:p>
        </w:tc>
        <w:tc>
          <w:tcPr>
            <w:tcW w:w="4915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96754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67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7544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gramEnd"/>
            <w:r w:rsidRPr="00967544">
              <w:rPr>
                <w:rFonts w:ascii="Times New Roman" w:hAnsi="Times New Roman"/>
                <w:sz w:val="24"/>
                <w:szCs w:val="24"/>
              </w:rPr>
              <w:t xml:space="preserve"> о профессии инспектора ГИБДД, первом светофоре, автотранспорте, велосипеде, дорожных знаках. ПДД. Общие положения. Фильм «Воин света»</w:t>
            </w:r>
          </w:p>
        </w:tc>
      </w:tr>
      <w:tr w:rsidR="00A465F1" w:rsidRPr="00967544" w:rsidTr="00600B2F">
        <w:trPr>
          <w:trHeight w:val="561"/>
        </w:trPr>
        <w:tc>
          <w:tcPr>
            <w:tcW w:w="1051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1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544">
              <w:rPr>
                <w:rFonts w:ascii="Times New Roman" w:hAnsi="Times New Roman"/>
                <w:bCs/>
                <w:sz w:val="24"/>
                <w:szCs w:val="24"/>
              </w:rPr>
              <w:t>Изучение правил дорожного движения (12ч)</w:t>
            </w:r>
          </w:p>
        </w:tc>
        <w:tc>
          <w:tcPr>
            <w:tcW w:w="4915" w:type="dxa"/>
          </w:tcPr>
          <w:p w:rsidR="00A465F1" w:rsidRPr="00967544" w:rsidRDefault="00A465F1" w:rsidP="00967544">
            <w:pPr>
              <w:pStyle w:val="Default"/>
            </w:pPr>
            <w:proofErr w:type="spellStart"/>
            <w:r w:rsidRPr="00967544">
              <w:t>Ззнакомяться</w:t>
            </w:r>
            <w:proofErr w:type="spellEnd"/>
            <w:r w:rsidRPr="00967544">
              <w:t xml:space="preserve"> с Анализом ДТП в г. Рыбинске, вспомнить правила ДД </w:t>
            </w:r>
          </w:p>
          <w:p w:rsidR="00A465F1" w:rsidRPr="00967544" w:rsidRDefault="00A465F1" w:rsidP="00967544">
            <w:pPr>
              <w:pStyle w:val="Default"/>
            </w:pPr>
            <w:r w:rsidRPr="00967544">
              <w:t xml:space="preserve">Подготовка к конкурсу «Безопасное колесо»: повторение знаков дорожного движения, повторение основ безопасности на дороге, повторение основ оказания первой медицинской помощи. </w:t>
            </w:r>
          </w:p>
          <w:p w:rsidR="00A465F1" w:rsidRPr="00967544" w:rsidRDefault="00A465F1" w:rsidP="00967544">
            <w:pPr>
              <w:pStyle w:val="Default"/>
            </w:pPr>
            <w:r w:rsidRPr="00967544">
              <w:t xml:space="preserve">Изготовление листовок для водителей, содержащих правила дорожного движения. Выяснить какие светофоры встречаются в городе. </w:t>
            </w:r>
          </w:p>
          <w:p w:rsidR="00A465F1" w:rsidRPr="00967544" w:rsidRDefault="00A465F1" w:rsidP="00967544">
            <w:pPr>
              <w:pStyle w:val="Default"/>
            </w:pPr>
            <w:r w:rsidRPr="00967544">
              <w:t xml:space="preserve">Узнать отличие регулируемого и не регулируемого перекрестка. </w:t>
            </w:r>
          </w:p>
          <w:p w:rsidR="00A465F1" w:rsidRPr="00967544" w:rsidRDefault="00A465F1" w:rsidP="00967544">
            <w:pPr>
              <w:pStyle w:val="Default"/>
            </w:pPr>
            <w:r w:rsidRPr="00967544">
              <w:t xml:space="preserve">Познакомить с видами перекрестков. </w:t>
            </w:r>
          </w:p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Научиться переходить перекрестки в группах</w:t>
            </w:r>
            <w:proofErr w:type="gramStart"/>
            <w:r w:rsidRPr="0096754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67544">
              <w:rPr>
                <w:rFonts w:ascii="Times New Roman" w:hAnsi="Times New Roman"/>
                <w:sz w:val="24"/>
                <w:szCs w:val="24"/>
              </w:rPr>
              <w:t xml:space="preserve">овторить и закрепить изученный материал. </w:t>
            </w:r>
          </w:p>
          <w:p w:rsidR="00A465F1" w:rsidRPr="00967544" w:rsidRDefault="00A465F1" w:rsidP="00967544">
            <w:pPr>
              <w:pStyle w:val="Default"/>
            </w:pPr>
            <w:r w:rsidRPr="00967544">
              <w:t xml:space="preserve">Изучить дорожные знаки и их группы. Узнать значение отдельных дорожных знаков, ответственность за повреждение дорожных знаков. Ознакомление с инструкцией II порядком установления дорожных знаков. Чтение дорожной азбуки пешеходом и водителем. Выяснить права и обязанности пассажиров, необходимость выполнения их. </w:t>
            </w:r>
          </w:p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 xml:space="preserve">Изучить правила поведения в транспорте, посадка и высадка из него. Фильмы «Другой мир», «Трудный выбор». </w:t>
            </w:r>
          </w:p>
        </w:tc>
      </w:tr>
      <w:tr w:rsidR="00A465F1" w:rsidRPr="00967544" w:rsidTr="00600B2F">
        <w:trPr>
          <w:trHeight w:val="857"/>
        </w:trPr>
        <w:tc>
          <w:tcPr>
            <w:tcW w:w="1051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1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544">
              <w:rPr>
                <w:rFonts w:ascii="Times New Roman" w:hAnsi="Times New Roman"/>
                <w:bCs/>
                <w:sz w:val="24"/>
                <w:szCs w:val="24"/>
              </w:rPr>
              <w:t>Основы оказания первой медицинской доврачебной помощи (5ч)</w:t>
            </w:r>
          </w:p>
        </w:tc>
        <w:tc>
          <w:tcPr>
            <w:tcW w:w="4915" w:type="dxa"/>
          </w:tcPr>
          <w:p w:rsidR="00A465F1" w:rsidRPr="00967544" w:rsidRDefault="00A465F1" w:rsidP="00967544">
            <w:pPr>
              <w:pStyle w:val="Default"/>
            </w:pPr>
            <w:r w:rsidRPr="00967544">
              <w:t xml:space="preserve">Выработать навыки оказания первой доврачебной помощи, умение определить вид травмы. </w:t>
            </w:r>
          </w:p>
          <w:p w:rsidR="00A465F1" w:rsidRPr="00967544" w:rsidRDefault="00A465F1" w:rsidP="00967544">
            <w:pPr>
              <w:pStyle w:val="Default"/>
            </w:pPr>
            <w:r w:rsidRPr="00967544">
              <w:t xml:space="preserve">Научиться определять виды кровотечений, наложение повязок. </w:t>
            </w:r>
          </w:p>
          <w:p w:rsidR="00A465F1" w:rsidRPr="00967544" w:rsidRDefault="00A465F1" w:rsidP="00967544">
            <w:pPr>
              <w:pStyle w:val="Default"/>
            </w:pPr>
            <w:r w:rsidRPr="00967544">
              <w:t xml:space="preserve">Научиться определять виды переломов, наложение повязок. </w:t>
            </w:r>
          </w:p>
          <w:p w:rsidR="00A465F1" w:rsidRPr="00967544" w:rsidRDefault="00A465F1" w:rsidP="00967544">
            <w:pPr>
              <w:pStyle w:val="Default"/>
            </w:pPr>
            <w:r w:rsidRPr="00967544">
              <w:t xml:space="preserve">Научиться определять виды вывихов, растяжений, ушибов. </w:t>
            </w:r>
          </w:p>
          <w:p w:rsidR="00A465F1" w:rsidRPr="00967544" w:rsidRDefault="00A465F1" w:rsidP="00967544">
            <w:pPr>
              <w:pStyle w:val="Default"/>
            </w:pPr>
            <w:r w:rsidRPr="00967544">
              <w:t xml:space="preserve">Научиться определять виды травм при ожогах и обморожении. </w:t>
            </w:r>
          </w:p>
          <w:p w:rsidR="00A465F1" w:rsidRPr="00967544" w:rsidRDefault="00A465F1" w:rsidP="00967544">
            <w:pPr>
              <w:pStyle w:val="Default"/>
            </w:pPr>
            <w:r w:rsidRPr="00967544">
              <w:t xml:space="preserve">Научиться определять травмы живота, их виды и оказание первой помощи. </w:t>
            </w:r>
          </w:p>
          <w:p w:rsidR="00A465F1" w:rsidRPr="00967544" w:rsidRDefault="00A465F1" w:rsidP="00967544">
            <w:pPr>
              <w:pStyle w:val="Default"/>
            </w:pPr>
            <w:r w:rsidRPr="00967544">
              <w:t xml:space="preserve">Научиться оказывать помощь при переломе ребер, ушибе грудной клетки, </w:t>
            </w:r>
            <w:r w:rsidRPr="00967544">
              <w:lastRenderedPageBreak/>
              <w:t xml:space="preserve">транспортировка. </w:t>
            </w:r>
          </w:p>
          <w:p w:rsidR="00A465F1" w:rsidRPr="00967544" w:rsidRDefault="00A465F1" w:rsidP="00967544">
            <w:pPr>
              <w:pStyle w:val="Default"/>
            </w:pPr>
            <w:r w:rsidRPr="00967544">
              <w:t xml:space="preserve">Научиться накладывать повязки при травме верхних конечностей. </w:t>
            </w:r>
          </w:p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Фильмы «За руку с богом», «Друг в беде не бросит»</w:t>
            </w:r>
          </w:p>
        </w:tc>
      </w:tr>
      <w:tr w:rsidR="00A465F1" w:rsidRPr="00967544" w:rsidTr="00600B2F">
        <w:trPr>
          <w:trHeight w:val="561"/>
        </w:trPr>
        <w:tc>
          <w:tcPr>
            <w:tcW w:w="1051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11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544">
              <w:rPr>
                <w:rFonts w:ascii="Times New Roman" w:hAnsi="Times New Roman"/>
                <w:bCs/>
                <w:sz w:val="24"/>
                <w:szCs w:val="24"/>
              </w:rPr>
              <w:t>Фигурное вождение велосипеда (7 ч)</w:t>
            </w:r>
          </w:p>
        </w:tc>
        <w:tc>
          <w:tcPr>
            <w:tcW w:w="4915" w:type="dxa"/>
          </w:tcPr>
          <w:p w:rsidR="00A465F1" w:rsidRPr="00967544" w:rsidRDefault="00A465F1" w:rsidP="00967544">
            <w:pPr>
              <w:pStyle w:val="Default"/>
            </w:pPr>
            <w:r w:rsidRPr="00967544">
              <w:t xml:space="preserve">Познакомиться с устройством велосипеда. </w:t>
            </w:r>
          </w:p>
          <w:p w:rsidR="00A465F1" w:rsidRPr="00967544" w:rsidRDefault="00A465F1" w:rsidP="00967544">
            <w:pPr>
              <w:pStyle w:val="Default"/>
            </w:pPr>
            <w:r w:rsidRPr="00967544">
              <w:t xml:space="preserve">Познакомиться с правилами езды на велосипеде. </w:t>
            </w:r>
          </w:p>
          <w:p w:rsidR="00A465F1" w:rsidRPr="00967544" w:rsidRDefault="00A465F1" w:rsidP="004F09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Умение управлять велосипедом. Фильм «Не трус и не предатель», «Мандарин».</w:t>
            </w:r>
          </w:p>
        </w:tc>
      </w:tr>
      <w:tr w:rsidR="00A465F1" w:rsidRPr="00967544" w:rsidTr="00600B2F">
        <w:trPr>
          <w:trHeight w:val="577"/>
        </w:trPr>
        <w:tc>
          <w:tcPr>
            <w:tcW w:w="1051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1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544">
              <w:rPr>
                <w:rFonts w:ascii="Times New Roman" w:hAnsi="Times New Roman"/>
                <w:bCs/>
                <w:sz w:val="24"/>
                <w:szCs w:val="24"/>
              </w:rPr>
              <w:t>Традиционно-массовые мероприятия. (6ч)</w:t>
            </w:r>
          </w:p>
        </w:tc>
        <w:tc>
          <w:tcPr>
            <w:tcW w:w="4915" w:type="dxa"/>
          </w:tcPr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Подготовка и проведение соревнования «Безопасное колесо» в школе.</w:t>
            </w:r>
          </w:p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Выступление в классах по пропаганде ПДД.</w:t>
            </w:r>
          </w:p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Подготовка и участие в конкурсе агитбригад по ПДД.</w:t>
            </w:r>
          </w:p>
          <w:p w:rsidR="00A465F1" w:rsidRPr="00967544" w:rsidRDefault="00A465F1" w:rsidP="004F09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 xml:space="preserve">Подготовка и участие в районном конкурсе «Безопасное </w:t>
            </w:r>
            <w:proofErr w:type="spellStart"/>
            <w:r w:rsidRPr="00967544">
              <w:rPr>
                <w:rFonts w:ascii="Times New Roman" w:hAnsi="Times New Roman"/>
                <w:sz w:val="24"/>
                <w:szCs w:val="24"/>
              </w:rPr>
              <w:t>колесо»</w:t>
            </w:r>
            <w:proofErr w:type="gramStart"/>
            <w:r w:rsidRPr="00967544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967544">
              <w:rPr>
                <w:rFonts w:ascii="Times New Roman" w:hAnsi="Times New Roman"/>
                <w:sz w:val="24"/>
                <w:szCs w:val="24"/>
              </w:rPr>
              <w:t>онкурсах</w:t>
            </w:r>
            <w:proofErr w:type="spellEnd"/>
            <w:r w:rsidRPr="00967544">
              <w:rPr>
                <w:rFonts w:ascii="Times New Roman" w:hAnsi="Times New Roman"/>
                <w:sz w:val="24"/>
                <w:szCs w:val="24"/>
              </w:rPr>
              <w:t xml:space="preserve"> рисунков, плакатов, сочинений. Фильмы «Шайба», «Наследники Победы».</w:t>
            </w:r>
          </w:p>
        </w:tc>
      </w:tr>
    </w:tbl>
    <w:p w:rsidR="00A465F1" w:rsidRPr="00967544" w:rsidRDefault="00A465F1" w:rsidP="009675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465F1" w:rsidRPr="00967544" w:rsidRDefault="00A465F1" w:rsidP="009675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465F1" w:rsidRPr="00967544" w:rsidRDefault="00A465F1" w:rsidP="009675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754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A465F1" w:rsidRPr="00967544" w:rsidRDefault="00A465F1" w:rsidP="00967544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36"/>
        <w:gridCol w:w="7824"/>
        <w:gridCol w:w="1086"/>
      </w:tblGrid>
      <w:tr w:rsidR="00A465F1" w:rsidRPr="00967544" w:rsidTr="00E62EAC">
        <w:trPr>
          <w:trHeight w:val="71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9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465F1" w:rsidRPr="004F0945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94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54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54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A465F1" w:rsidRPr="00967544" w:rsidTr="00E62EAC">
        <w:trPr>
          <w:trHeight w:val="71"/>
        </w:trPr>
        <w:tc>
          <w:tcPr>
            <w:tcW w:w="9222" w:type="dxa"/>
            <w:gridSpan w:val="2"/>
            <w:shd w:val="clear" w:color="auto" w:fill="FFFFFF"/>
            <w:vAlign w:val="center"/>
          </w:tcPr>
          <w:p w:rsidR="00A465F1" w:rsidRPr="004F0945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945">
              <w:rPr>
                <w:rFonts w:ascii="Times New Roman" w:hAnsi="Times New Roman"/>
                <w:b/>
                <w:sz w:val="24"/>
                <w:szCs w:val="24"/>
              </w:rPr>
              <w:t>Тема 1: Введение (1ч)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71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Введение. Правила движения – закон улиц и дорог. Оформление уголка по безопасности дорожного движения.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71"/>
        </w:trPr>
        <w:tc>
          <w:tcPr>
            <w:tcW w:w="9222" w:type="dxa"/>
            <w:gridSpan w:val="2"/>
            <w:shd w:val="clear" w:color="auto" w:fill="FFFFFF"/>
            <w:vAlign w:val="center"/>
          </w:tcPr>
          <w:p w:rsidR="00A465F1" w:rsidRPr="004F0945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945">
              <w:rPr>
                <w:rFonts w:ascii="Times New Roman" w:hAnsi="Times New Roman"/>
                <w:b/>
                <w:sz w:val="24"/>
                <w:szCs w:val="24"/>
              </w:rPr>
              <w:t>Тема 2: История правил дорожного движения (1ч)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71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История и развитие Правил дорожного движения. Информация о первом светофоре, автотранспорте, велосипеде, дорожных знаках. ПДД. Общие положения. Фильм «Воин света»</w:t>
            </w:r>
          </w:p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71"/>
        </w:trPr>
        <w:tc>
          <w:tcPr>
            <w:tcW w:w="9222" w:type="dxa"/>
            <w:gridSpan w:val="2"/>
            <w:shd w:val="clear" w:color="auto" w:fill="FFFFFF"/>
            <w:vAlign w:val="center"/>
          </w:tcPr>
          <w:p w:rsidR="00A465F1" w:rsidRPr="004F0945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945">
              <w:rPr>
                <w:rFonts w:ascii="Times New Roman" w:hAnsi="Times New Roman"/>
                <w:b/>
                <w:sz w:val="24"/>
                <w:szCs w:val="24"/>
              </w:rPr>
              <w:t>Тема 3: Изучение правил дорожного движения (12ч)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71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 xml:space="preserve">Обязанности пешеходов. Обязанности пассажиров. Фильмы «Другой мир», «Трудный выбор». </w:t>
            </w:r>
          </w:p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71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 xml:space="preserve">Дорога, её элементы и правила поведения на </w:t>
            </w:r>
            <w:proofErr w:type="spellStart"/>
            <w:r w:rsidRPr="00967544">
              <w:rPr>
                <w:rFonts w:ascii="Times New Roman" w:hAnsi="Times New Roman"/>
                <w:sz w:val="24"/>
                <w:szCs w:val="24"/>
              </w:rPr>
              <w:t>дороге</w:t>
            </w:r>
            <w:proofErr w:type="gramStart"/>
            <w:r w:rsidRPr="0096754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67544">
              <w:rPr>
                <w:rFonts w:ascii="Times New Roman" w:hAnsi="Times New Roman"/>
                <w:sz w:val="24"/>
                <w:szCs w:val="24"/>
              </w:rPr>
              <w:t>азначение</w:t>
            </w:r>
            <w:proofErr w:type="spellEnd"/>
            <w:r w:rsidRPr="00967544">
              <w:rPr>
                <w:rFonts w:ascii="Times New Roman" w:hAnsi="Times New Roman"/>
                <w:sz w:val="24"/>
                <w:szCs w:val="24"/>
              </w:rPr>
              <w:t xml:space="preserve">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71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Назначение и роль дорожных знаков в регулировании дорожного движения. История дорожных знаков. Дорожные знаки и их группы. Предупреждающие знаки. Знаки приоритета. Запрещающие знаки. Предписывающие знаки. Знаки особых предписаний. Информационные знаки. Знаки сервиса. Таблички.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71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71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Обновление материалов на стендах по ПДД.</w:t>
            </w:r>
          </w:p>
        </w:tc>
        <w:tc>
          <w:tcPr>
            <w:tcW w:w="1088" w:type="dxa"/>
            <w:vMerge w:val="restart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71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 xml:space="preserve">Средства регулирования ДД. Транспортные светофоры. </w:t>
            </w:r>
          </w:p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Опознавательные знаки транспортных средств. Места установки дорожных знаков.</w:t>
            </w:r>
          </w:p>
        </w:tc>
        <w:tc>
          <w:tcPr>
            <w:tcW w:w="1088" w:type="dxa"/>
            <w:vMerge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100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 xml:space="preserve">Дорожная разметка как способ регулирования дорожного движения. </w:t>
            </w:r>
          </w:p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Виды разметки. Горизонтальная разметка и ее назначение. Вертикальная разметка и ее назначение.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100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lastRenderedPageBreak/>
              <w:t>(8)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Светофорное регулирование движение транспорта и пешеходов.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100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164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Сигналы автомобиля.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164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Расположение транспортных средств на проезжей части.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504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Места перехода проезжей части. Правила движения пешеходов вдоль дорог. Порядок движения по пешеходным переходам пешеходов и транспортных средств.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230"/>
        </w:trPr>
        <w:tc>
          <w:tcPr>
            <w:tcW w:w="9222" w:type="dxa"/>
            <w:gridSpan w:val="2"/>
            <w:shd w:val="clear" w:color="auto" w:fill="FFFFFF"/>
            <w:vAlign w:val="center"/>
          </w:tcPr>
          <w:p w:rsidR="00A465F1" w:rsidRPr="004F0945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945">
              <w:rPr>
                <w:rFonts w:ascii="Times New Roman" w:hAnsi="Times New Roman"/>
                <w:b/>
                <w:sz w:val="24"/>
                <w:szCs w:val="24"/>
              </w:rPr>
              <w:t>Тема 4: Основы оказания первой медицинской доврачебной помощи (5ч)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237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Основные требования при оказании ПМП при ДТП. Фильмы «За руку с богом», «Друг в беде не бросит»</w:t>
            </w:r>
          </w:p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230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Виды кровотечений. Способы наложения повязок.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230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Переломы, их виды. Оказание первой помощи пострадавшему.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370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Ожоги, степени ожогов. Оказание первой помощи. Обморок, оказание помощи Обморожение. Оказание первой помощи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237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Транспортировка пострадавшего, иммобилизация.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230"/>
        </w:trPr>
        <w:tc>
          <w:tcPr>
            <w:tcW w:w="9222" w:type="dxa"/>
            <w:gridSpan w:val="2"/>
            <w:shd w:val="clear" w:color="auto" w:fill="FFFFFF"/>
            <w:vAlign w:val="center"/>
          </w:tcPr>
          <w:p w:rsidR="00A465F1" w:rsidRPr="004F0945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945">
              <w:rPr>
                <w:rFonts w:ascii="Times New Roman" w:hAnsi="Times New Roman"/>
                <w:b/>
                <w:sz w:val="24"/>
                <w:szCs w:val="24"/>
              </w:rPr>
              <w:t>Тема 5: Фигурное вождение велосипеда (7 ч)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370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370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Дополнительные требования к движению велосипедистов: Правила проезда велосипедистами нерегулируемых перекрестков.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171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Правила проезда велосипедистами пешеходного перехода.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104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4F09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Составление памятки: «Юному велосипедисту». Фильмы «Не трус и не предатель», «Мандарин».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237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Тренировочные занятия по фигурному катанию на велосипеде.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230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75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67544">
              <w:rPr>
                <w:rFonts w:ascii="Times New Roman" w:hAnsi="Times New Roman"/>
                <w:sz w:val="24"/>
                <w:szCs w:val="24"/>
              </w:rPr>
              <w:t>/З: Движение групп учащихся на проезжей части на велосипедах.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88"/>
        </w:trPr>
        <w:tc>
          <w:tcPr>
            <w:tcW w:w="9222" w:type="dxa"/>
            <w:gridSpan w:val="2"/>
            <w:shd w:val="clear" w:color="auto" w:fill="FFFFFF"/>
            <w:vAlign w:val="center"/>
          </w:tcPr>
          <w:p w:rsidR="00A465F1" w:rsidRPr="004F0945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945">
              <w:rPr>
                <w:rFonts w:ascii="Times New Roman" w:hAnsi="Times New Roman"/>
                <w:b/>
                <w:sz w:val="24"/>
                <w:szCs w:val="24"/>
              </w:rPr>
              <w:t>Тема 6: Традиционно-массовые мероприятия. (6ч)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214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4F09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Подготовка выступления агитбригады. Фильмы «Шайба», «Наследники Победы».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106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Выступление агитбригады в начальной школе.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F1" w:rsidRPr="00967544" w:rsidTr="00E62EAC">
        <w:trPr>
          <w:trHeight w:val="237"/>
        </w:trPr>
        <w:tc>
          <w:tcPr>
            <w:tcW w:w="1370" w:type="dxa"/>
            <w:shd w:val="clear" w:color="auto" w:fill="FFFFFF"/>
            <w:vAlign w:val="center"/>
          </w:tcPr>
          <w:p w:rsidR="00A465F1" w:rsidRPr="004F0945" w:rsidRDefault="00A465F1" w:rsidP="0096754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94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7852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544">
              <w:rPr>
                <w:rFonts w:ascii="Times New Roman" w:hAnsi="Times New Roman"/>
                <w:sz w:val="24"/>
                <w:szCs w:val="24"/>
              </w:rPr>
              <w:t>Зачет по ПДД. Тестирование.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A465F1" w:rsidRPr="00967544" w:rsidRDefault="00A465F1" w:rsidP="00967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5F1" w:rsidRPr="00967544" w:rsidRDefault="00A465F1" w:rsidP="0096754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65F1" w:rsidRPr="00967544" w:rsidRDefault="00A465F1" w:rsidP="0096754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65F1" w:rsidRPr="00967544" w:rsidRDefault="00A465F1" w:rsidP="0096754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67544">
        <w:rPr>
          <w:rFonts w:ascii="Times New Roman" w:hAnsi="Times New Roman"/>
          <w:b/>
          <w:bCs/>
          <w:sz w:val="24"/>
          <w:szCs w:val="24"/>
        </w:rPr>
        <w:t>Используемая литература:</w:t>
      </w:r>
    </w:p>
    <w:p w:rsidR="00A465F1" w:rsidRPr="00967544" w:rsidRDefault="00A465F1" w:rsidP="0096754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65F1" w:rsidRPr="00967544" w:rsidRDefault="00A465F1" w:rsidP="004F0945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Федеральный закон «О безопасности дорожного движения», от 30.12.2001 </w:t>
      </w:r>
      <w:r w:rsidRPr="00967544">
        <w:rPr>
          <w:rFonts w:ascii="Times New Roman" w:hAnsi="Times New Roman"/>
          <w:sz w:val="24"/>
          <w:szCs w:val="24"/>
        </w:rPr>
        <w:br/>
        <w:t xml:space="preserve">года, № 196-ФЗ. </w:t>
      </w:r>
    </w:p>
    <w:p w:rsidR="00A465F1" w:rsidRPr="00967544" w:rsidRDefault="00A465F1" w:rsidP="004F0945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967544">
        <w:rPr>
          <w:rFonts w:ascii="Times New Roman" w:hAnsi="Times New Roman"/>
          <w:sz w:val="24"/>
          <w:szCs w:val="24"/>
        </w:rPr>
        <w:t xml:space="preserve">Правила дорожного движения РФ. Утверждены Постановление Совета </w:t>
      </w:r>
      <w:r w:rsidRPr="00967544">
        <w:rPr>
          <w:rFonts w:ascii="Times New Roman" w:hAnsi="Times New Roman"/>
          <w:sz w:val="24"/>
          <w:szCs w:val="24"/>
        </w:rPr>
        <w:br/>
        <w:t xml:space="preserve">Министров Правительства Российской Федерации от 7.05. 2003 года №265. </w:t>
      </w:r>
      <w:r w:rsidRPr="00967544">
        <w:rPr>
          <w:rFonts w:ascii="Times New Roman" w:hAnsi="Times New Roman"/>
          <w:sz w:val="24"/>
          <w:szCs w:val="24"/>
        </w:rPr>
        <w:br/>
        <w:t xml:space="preserve">Введены в действие с 1.07.2003 года. </w:t>
      </w:r>
    </w:p>
    <w:p w:rsidR="00A465F1" w:rsidRPr="00967544" w:rsidRDefault="00A465F1" w:rsidP="004F0945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 Комментарий к Правилам дорожного движения РФ</w:t>
      </w:r>
      <w:proofErr w:type="gramStart"/>
      <w:r w:rsidRPr="00967544">
        <w:rPr>
          <w:rFonts w:ascii="Times New Roman" w:hAnsi="Times New Roman"/>
          <w:sz w:val="24"/>
          <w:szCs w:val="24"/>
        </w:rPr>
        <w:t>.М</w:t>
      </w:r>
      <w:proofErr w:type="gramEnd"/>
      <w:r w:rsidRPr="00967544">
        <w:rPr>
          <w:rFonts w:ascii="Times New Roman" w:hAnsi="Times New Roman"/>
          <w:sz w:val="24"/>
          <w:szCs w:val="24"/>
        </w:rPr>
        <w:t xml:space="preserve">.: За рулем, 2002. </w:t>
      </w:r>
    </w:p>
    <w:p w:rsidR="00A465F1" w:rsidRPr="00967544" w:rsidRDefault="00A465F1" w:rsidP="004F0945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 «Программа» по изучению ПДД и профилактике дорожно-транспортного </w:t>
      </w:r>
      <w:r w:rsidRPr="00967544">
        <w:rPr>
          <w:rFonts w:ascii="Times New Roman" w:hAnsi="Times New Roman"/>
          <w:sz w:val="24"/>
          <w:szCs w:val="24"/>
        </w:rPr>
        <w:br/>
        <w:t xml:space="preserve">травматизма 1-11 классы. Ставрополь. СКИПКРО. 2002. </w:t>
      </w:r>
    </w:p>
    <w:p w:rsidR="00A465F1" w:rsidRPr="00967544" w:rsidRDefault="00A465F1" w:rsidP="004F0945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Методические рекомендации по профилактике детского дорожно-транспортного травматизма в общеобразовательных школах. М -19988.</w:t>
      </w:r>
    </w:p>
    <w:p w:rsidR="00A465F1" w:rsidRPr="00967544" w:rsidRDefault="00A465F1" w:rsidP="004F0945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 xml:space="preserve"> В.И. Ковалько «Игровой модульный курс по ПДД или школьник вышел на улицу.- М: «ВАКО», 2006, - 192 с.</w:t>
      </w:r>
    </w:p>
    <w:p w:rsidR="00A465F1" w:rsidRPr="00967544" w:rsidRDefault="00A465F1" w:rsidP="004F0945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родителями. – Волгоград: Учитель, 2008.</w:t>
      </w:r>
    </w:p>
    <w:p w:rsidR="00A465F1" w:rsidRPr="00967544" w:rsidRDefault="00A465F1" w:rsidP="004F0945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lastRenderedPageBreak/>
        <w:t>Примерные программы внеурочной деятельности. Начальное и основное образование/ под ред. В.А. Горского. – М.: Просвещение,2010.</w:t>
      </w:r>
    </w:p>
    <w:p w:rsidR="00A465F1" w:rsidRPr="00967544" w:rsidRDefault="00A465F1" w:rsidP="004F0945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7544">
        <w:rPr>
          <w:rFonts w:ascii="Times New Roman" w:hAnsi="Times New Roman"/>
          <w:sz w:val="24"/>
          <w:szCs w:val="24"/>
        </w:rPr>
        <w:t>Николаев А.Я. Первая медицинская помощь в условиях дорожного движения. – М.: ОЛМА Медиа Групп, 2011.</w:t>
      </w:r>
    </w:p>
    <w:p w:rsidR="00A465F1" w:rsidRPr="00721CE3" w:rsidRDefault="00A465F1" w:rsidP="004F0945">
      <w:pPr>
        <w:tabs>
          <w:tab w:val="left" w:pos="284"/>
        </w:tabs>
        <w:spacing w:line="240" w:lineRule="atLeast"/>
        <w:contextualSpacing/>
        <w:rPr>
          <w:sz w:val="24"/>
          <w:szCs w:val="24"/>
        </w:rPr>
      </w:pPr>
    </w:p>
    <w:sectPr w:rsidR="00A465F1" w:rsidRPr="00721CE3" w:rsidSect="00E62EA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B3F"/>
    <w:multiLevelType w:val="hybridMultilevel"/>
    <w:tmpl w:val="DD023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2534C5"/>
    <w:multiLevelType w:val="hybridMultilevel"/>
    <w:tmpl w:val="5A641F3E"/>
    <w:lvl w:ilvl="0" w:tplc="C7B27E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647258"/>
    <w:multiLevelType w:val="hybridMultilevel"/>
    <w:tmpl w:val="D766F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06E51"/>
    <w:multiLevelType w:val="hybridMultilevel"/>
    <w:tmpl w:val="C0169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94176"/>
    <w:multiLevelType w:val="hybridMultilevel"/>
    <w:tmpl w:val="F6F6D7FC"/>
    <w:lvl w:ilvl="0" w:tplc="B75232A2">
      <w:start w:val="4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>
    <w:nsid w:val="0AE363AF"/>
    <w:multiLevelType w:val="hybridMultilevel"/>
    <w:tmpl w:val="3A6CD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3F5A07"/>
    <w:multiLevelType w:val="hybridMultilevel"/>
    <w:tmpl w:val="1416D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5522B3"/>
    <w:multiLevelType w:val="hybridMultilevel"/>
    <w:tmpl w:val="92764CEA"/>
    <w:lvl w:ilvl="0" w:tplc="C7B27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6914EE"/>
    <w:multiLevelType w:val="hybridMultilevel"/>
    <w:tmpl w:val="211A4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5D63064"/>
    <w:multiLevelType w:val="hybridMultilevel"/>
    <w:tmpl w:val="777AFFE0"/>
    <w:lvl w:ilvl="0" w:tplc="C7B27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74E10"/>
    <w:multiLevelType w:val="multilevel"/>
    <w:tmpl w:val="346EF0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6F33B7"/>
    <w:multiLevelType w:val="hybridMultilevel"/>
    <w:tmpl w:val="62BC3882"/>
    <w:lvl w:ilvl="0" w:tplc="9AFA0158">
      <w:numFmt w:val="bullet"/>
      <w:lvlText w:val="–"/>
      <w:lvlJc w:val="left"/>
      <w:pPr>
        <w:tabs>
          <w:tab w:val="num" w:pos="0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2D3909"/>
    <w:multiLevelType w:val="multilevel"/>
    <w:tmpl w:val="CB44A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B63389"/>
    <w:multiLevelType w:val="multilevel"/>
    <w:tmpl w:val="33CA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EC45C11"/>
    <w:multiLevelType w:val="hybridMultilevel"/>
    <w:tmpl w:val="9E3CE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E4344E"/>
    <w:multiLevelType w:val="hybridMultilevel"/>
    <w:tmpl w:val="A1A4B3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ECD6E56"/>
    <w:multiLevelType w:val="hybridMultilevel"/>
    <w:tmpl w:val="514665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F8D54DF"/>
    <w:multiLevelType w:val="hybridMultilevel"/>
    <w:tmpl w:val="7A4E7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C11C3B"/>
    <w:multiLevelType w:val="hybridMultilevel"/>
    <w:tmpl w:val="72FCAC74"/>
    <w:lvl w:ilvl="0" w:tplc="9828B4F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2">
    <w:nsid w:val="445E0841"/>
    <w:multiLevelType w:val="multilevel"/>
    <w:tmpl w:val="1FA8F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621B0E"/>
    <w:multiLevelType w:val="hybridMultilevel"/>
    <w:tmpl w:val="19088A6E"/>
    <w:lvl w:ilvl="0" w:tplc="70C00B8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B235F8"/>
    <w:multiLevelType w:val="hybridMultilevel"/>
    <w:tmpl w:val="859E82FC"/>
    <w:lvl w:ilvl="0" w:tplc="778A7E1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B746FC"/>
    <w:multiLevelType w:val="hybridMultilevel"/>
    <w:tmpl w:val="0F10485E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6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0B31AF2"/>
    <w:multiLevelType w:val="hybridMultilevel"/>
    <w:tmpl w:val="F17CD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8D26DF"/>
    <w:multiLevelType w:val="hybridMultilevel"/>
    <w:tmpl w:val="ECB6C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0411D3"/>
    <w:multiLevelType w:val="hybridMultilevel"/>
    <w:tmpl w:val="18363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AC263C"/>
    <w:multiLevelType w:val="multilevel"/>
    <w:tmpl w:val="CF68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37622"/>
    <w:multiLevelType w:val="hybridMultilevel"/>
    <w:tmpl w:val="9670C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4D39CD"/>
    <w:multiLevelType w:val="hybridMultilevel"/>
    <w:tmpl w:val="65CA66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18067D"/>
    <w:multiLevelType w:val="hybridMultilevel"/>
    <w:tmpl w:val="58CC0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B3100B"/>
    <w:multiLevelType w:val="hybridMultilevel"/>
    <w:tmpl w:val="5B3C9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9F0D32"/>
    <w:multiLevelType w:val="hybridMultilevel"/>
    <w:tmpl w:val="27DEC048"/>
    <w:lvl w:ilvl="0" w:tplc="DD8CEC3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70923C1"/>
    <w:multiLevelType w:val="hybridMultilevel"/>
    <w:tmpl w:val="3AD6B2AA"/>
    <w:lvl w:ilvl="0" w:tplc="A51CB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8236103"/>
    <w:multiLevelType w:val="multilevel"/>
    <w:tmpl w:val="7DB8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EC552E1"/>
    <w:multiLevelType w:val="hybridMultilevel"/>
    <w:tmpl w:val="4F92F002"/>
    <w:lvl w:ilvl="0" w:tplc="173A51E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14196B"/>
    <w:multiLevelType w:val="hybridMultilevel"/>
    <w:tmpl w:val="78C0F3EE"/>
    <w:lvl w:ilvl="0" w:tplc="A7365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5477BCB"/>
    <w:multiLevelType w:val="hybridMultilevel"/>
    <w:tmpl w:val="D36EA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3C3F17"/>
    <w:multiLevelType w:val="multilevel"/>
    <w:tmpl w:val="346EF0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CD54584"/>
    <w:multiLevelType w:val="multilevel"/>
    <w:tmpl w:val="3D203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3"/>
  </w:num>
  <w:num w:numId="3">
    <w:abstractNumId w:val="30"/>
  </w:num>
  <w:num w:numId="4">
    <w:abstractNumId w:val="14"/>
  </w:num>
  <w:num w:numId="5">
    <w:abstractNumId w:val="22"/>
  </w:num>
  <w:num w:numId="6">
    <w:abstractNumId w:val="38"/>
  </w:num>
  <w:num w:numId="7">
    <w:abstractNumId w:val="15"/>
  </w:num>
  <w:num w:numId="8">
    <w:abstractNumId w:val="18"/>
  </w:num>
  <w:num w:numId="9">
    <w:abstractNumId w:val="19"/>
  </w:num>
  <w:num w:numId="10">
    <w:abstractNumId w:val="32"/>
  </w:num>
  <w:num w:numId="11">
    <w:abstractNumId w:val="5"/>
  </w:num>
  <w:num w:numId="12">
    <w:abstractNumId w:val="36"/>
  </w:num>
  <w:num w:numId="13">
    <w:abstractNumId w:val="26"/>
  </w:num>
  <w:num w:numId="14">
    <w:abstractNumId w:val="9"/>
  </w:num>
  <w:num w:numId="15">
    <w:abstractNumId w:val="40"/>
  </w:num>
  <w:num w:numId="16">
    <w:abstractNumId w:val="39"/>
  </w:num>
  <w:num w:numId="17">
    <w:abstractNumId w:val="37"/>
  </w:num>
  <w:num w:numId="18">
    <w:abstractNumId w:val="42"/>
  </w:num>
  <w:num w:numId="19">
    <w:abstractNumId w:val="12"/>
  </w:num>
  <w:num w:numId="20">
    <w:abstractNumId w:val="10"/>
  </w:num>
  <w:num w:numId="21">
    <w:abstractNumId w:val="17"/>
  </w:num>
  <w:num w:numId="22">
    <w:abstractNumId w:val="13"/>
  </w:num>
  <w:num w:numId="23">
    <w:abstractNumId w:val="35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3"/>
  </w:num>
  <w:num w:numId="27">
    <w:abstractNumId w:val="6"/>
  </w:num>
  <w:num w:numId="28">
    <w:abstractNumId w:val="25"/>
  </w:num>
  <w:num w:numId="29">
    <w:abstractNumId w:val="27"/>
  </w:num>
  <w:num w:numId="30">
    <w:abstractNumId w:val="33"/>
  </w:num>
  <w:num w:numId="31">
    <w:abstractNumId w:val="29"/>
  </w:num>
  <w:num w:numId="32">
    <w:abstractNumId w:val="16"/>
  </w:num>
  <w:num w:numId="33">
    <w:abstractNumId w:val="8"/>
  </w:num>
  <w:num w:numId="34">
    <w:abstractNumId w:val="0"/>
  </w:num>
  <w:num w:numId="35">
    <w:abstractNumId w:val="3"/>
  </w:num>
  <w:num w:numId="36">
    <w:abstractNumId w:val="34"/>
  </w:num>
  <w:num w:numId="37">
    <w:abstractNumId w:val="31"/>
  </w:num>
  <w:num w:numId="38">
    <w:abstractNumId w:val="28"/>
  </w:num>
  <w:num w:numId="39">
    <w:abstractNumId w:val="20"/>
  </w:num>
  <w:num w:numId="40">
    <w:abstractNumId w:val="2"/>
  </w:num>
  <w:num w:numId="41">
    <w:abstractNumId w:val="41"/>
  </w:num>
  <w:num w:numId="42">
    <w:abstractNumId w:val="7"/>
  </w:num>
  <w:num w:numId="43">
    <w:abstractNumId w:val="11"/>
  </w:num>
  <w:num w:numId="44">
    <w:abstractNumId w:val="1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292"/>
    <w:rsid w:val="000140B6"/>
    <w:rsid w:val="00022E64"/>
    <w:rsid w:val="0006402E"/>
    <w:rsid w:val="00085DEE"/>
    <w:rsid w:val="000A796A"/>
    <w:rsid w:val="000D21F4"/>
    <w:rsid w:val="000D4F9D"/>
    <w:rsid w:val="000E2FE7"/>
    <w:rsid w:val="000E679F"/>
    <w:rsid w:val="0010722E"/>
    <w:rsid w:val="001214A0"/>
    <w:rsid w:val="00121F6F"/>
    <w:rsid w:val="0013714D"/>
    <w:rsid w:val="0014518F"/>
    <w:rsid w:val="00160643"/>
    <w:rsid w:val="00161497"/>
    <w:rsid w:val="00180B50"/>
    <w:rsid w:val="001D77F6"/>
    <w:rsid w:val="001F6AD9"/>
    <w:rsid w:val="002118AB"/>
    <w:rsid w:val="002230D5"/>
    <w:rsid w:val="00263DAB"/>
    <w:rsid w:val="00272670"/>
    <w:rsid w:val="00292FB6"/>
    <w:rsid w:val="002B3EF8"/>
    <w:rsid w:val="0031042E"/>
    <w:rsid w:val="003774DA"/>
    <w:rsid w:val="003921FD"/>
    <w:rsid w:val="003E055A"/>
    <w:rsid w:val="003E1F33"/>
    <w:rsid w:val="003E4A5C"/>
    <w:rsid w:val="003F60F3"/>
    <w:rsid w:val="00455AB4"/>
    <w:rsid w:val="00476CCA"/>
    <w:rsid w:val="00477454"/>
    <w:rsid w:val="0049735F"/>
    <w:rsid w:val="004A6A4B"/>
    <w:rsid w:val="004F0945"/>
    <w:rsid w:val="004F69E1"/>
    <w:rsid w:val="00505EEF"/>
    <w:rsid w:val="00506086"/>
    <w:rsid w:val="00507C19"/>
    <w:rsid w:val="005349BF"/>
    <w:rsid w:val="005362AC"/>
    <w:rsid w:val="005433BE"/>
    <w:rsid w:val="005437A6"/>
    <w:rsid w:val="005500CD"/>
    <w:rsid w:val="00561A42"/>
    <w:rsid w:val="0057044A"/>
    <w:rsid w:val="00584E14"/>
    <w:rsid w:val="005A565D"/>
    <w:rsid w:val="005C37B0"/>
    <w:rsid w:val="005C6BD6"/>
    <w:rsid w:val="005E5298"/>
    <w:rsid w:val="005F2D08"/>
    <w:rsid w:val="00600B2F"/>
    <w:rsid w:val="0061572F"/>
    <w:rsid w:val="006307B9"/>
    <w:rsid w:val="00635292"/>
    <w:rsid w:val="00651740"/>
    <w:rsid w:val="00673B77"/>
    <w:rsid w:val="00690873"/>
    <w:rsid w:val="006C439C"/>
    <w:rsid w:val="00721CE3"/>
    <w:rsid w:val="00740DB2"/>
    <w:rsid w:val="0075121D"/>
    <w:rsid w:val="007911F1"/>
    <w:rsid w:val="007B0D11"/>
    <w:rsid w:val="008066B1"/>
    <w:rsid w:val="00845A85"/>
    <w:rsid w:val="008532A3"/>
    <w:rsid w:val="00872FA0"/>
    <w:rsid w:val="00875B43"/>
    <w:rsid w:val="008833CD"/>
    <w:rsid w:val="0089507D"/>
    <w:rsid w:val="008C66F5"/>
    <w:rsid w:val="008F4336"/>
    <w:rsid w:val="009123CE"/>
    <w:rsid w:val="0093249C"/>
    <w:rsid w:val="00967544"/>
    <w:rsid w:val="00977CCC"/>
    <w:rsid w:val="009A2B00"/>
    <w:rsid w:val="009D77E9"/>
    <w:rsid w:val="00A02956"/>
    <w:rsid w:val="00A157E9"/>
    <w:rsid w:val="00A15EEA"/>
    <w:rsid w:val="00A37A7F"/>
    <w:rsid w:val="00A465F1"/>
    <w:rsid w:val="00A6033D"/>
    <w:rsid w:val="00A660DA"/>
    <w:rsid w:val="00AB105F"/>
    <w:rsid w:val="00AB5F08"/>
    <w:rsid w:val="00AD3D7D"/>
    <w:rsid w:val="00AE1826"/>
    <w:rsid w:val="00AF3FF5"/>
    <w:rsid w:val="00B25F4A"/>
    <w:rsid w:val="00B4374D"/>
    <w:rsid w:val="00B715CB"/>
    <w:rsid w:val="00B96032"/>
    <w:rsid w:val="00BE0EB9"/>
    <w:rsid w:val="00C17E15"/>
    <w:rsid w:val="00C424AC"/>
    <w:rsid w:val="00C6644B"/>
    <w:rsid w:val="00C76314"/>
    <w:rsid w:val="00C925F6"/>
    <w:rsid w:val="00CA0358"/>
    <w:rsid w:val="00CC1CED"/>
    <w:rsid w:val="00CF26A9"/>
    <w:rsid w:val="00D2468D"/>
    <w:rsid w:val="00D51BBB"/>
    <w:rsid w:val="00D7468A"/>
    <w:rsid w:val="00DC3A98"/>
    <w:rsid w:val="00DD4DE4"/>
    <w:rsid w:val="00E336A0"/>
    <w:rsid w:val="00E45799"/>
    <w:rsid w:val="00E62EAC"/>
    <w:rsid w:val="00EA63CE"/>
    <w:rsid w:val="00ED75A3"/>
    <w:rsid w:val="00EE0067"/>
    <w:rsid w:val="00EF1A80"/>
    <w:rsid w:val="00F01D10"/>
    <w:rsid w:val="00F03A0F"/>
    <w:rsid w:val="00F15D7A"/>
    <w:rsid w:val="00F5266C"/>
    <w:rsid w:val="00F53D61"/>
    <w:rsid w:val="00F77391"/>
    <w:rsid w:val="00FD5E8D"/>
    <w:rsid w:val="00FE3F01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52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3774DA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3774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F53D61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CA0358"/>
    <w:pPr>
      <w:ind w:left="720"/>
      <w:contextualSpacing/>
    </w:pPr>
  </w:style>
  <w:style w:type="paragraph" w:customStyle="1" w:styleId="msonormalbullet1gif">
    <w:name w:val="msonormalbullet1.gif"/>
    <w:basedOn w:val="a"/>
    <w:uiPriority w:val="99"/>
    <w:rsid w:val="00C92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2118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24690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Пользователь</dc:creator>
  <cp:keywords/>
  <dc:description/>
  <cp:lastModifiedBy>KlimenkoSS</cp:lastModifiedBy>
  <cp:revision>27</cp:revision>
  <cp:lastPrinted>2011-10-23T23:41:00Z</cp:lastPrinted>
  <dcterms:created xsi:type="dcterms:W3CDTF">2016-10-11T17:35:00Z</dcterms:created>
  <dcterms:modified xsi:type="dcterms:W3CDTF">2018-10-25T13:56:00Z</dcterms:modified>
</cp:coreProperties>
</file>